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5" w:type="dxa"/>
        <w:tblLayout w:type="fixed"/>
        <w:tblLook w:val="04A0" w:firstRow="1" w:lastRow="0" w:firstColumn="1" w:lastColumn="0" w:noHBand="0" w:noVBand="1"/>
      </w:tblPr>
      <w:tblGrid>
        <w:gridCol w:w="10885"/>
      </w:tblGrid>
      <w:tr w:rsidR="00B00966" w:rsidRPr="00330C6D" w14:paraId="4DC96B71" w14:textId="77777777" w:rsidTr="004B612A">
        <w:tc>
          <w:tcPr>
            <w:tcW w:w="10885" w:type="dxa"/>
            <w:shd w:val="clear" w:color="auto" w:fill="C00000"/>
            <w:vAlign w:val="center"/>
          </w:tcPr>
          <w:p w14:paraId="73A9A26F" w14:textId="77777777" w:rsidR="00B00966" w:rsidRPr="00C51C19" w:rsidRDefault="00B00966" w:rsidP="004B612A">
            <w:pPr>
              <w:jc w:val="center"/>
              <w:rPr>
                <w:rFonts w:eastAsia="Times New Roman" w:cs="Tahoma"/>
                <w:b/>
                <w:bCs/>
                <w:sz w:val="32"/>
                <w:szCs w:val="32"/>
              </w:rPr>
            </w:pPr>
            <w:r w:rsidRPr="00C51C19">
              <w:rPr>
                <w:rFonts w:eastAsia="Times New Roman" w:cs="Tahoma"/>
                <w:b/>
                <w:bCs/>
                <w:sz w:val="32"/>
                <w:szCs w:val="32"/>
              </w:rPr>
              <w:t xml:space="preserve">CWU Position Description </w:t>
            </w:r>
          </w:p>
        </w:tc>
      </w:tr>
    </w:tbl>
    <w:tbl>
      <w:tblPr>
        <w:tblW w:w="5045"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031"/>
        <w:gridCol w:w="2655"/>
        <w:gridCol w:w="3195"/>
      </w:tblGrid>
      <w:tr w:rsidR="00B00966" w:rsidRPr="00F121C6" w14:paraId="39FA1DE6" w14:textId="77777777" w:rsidTr="004B612A">
        <w:trPr>
          <w:trHeight w:val="306"/>
        </w:trPr>
        <w:tc>
          <w:tcPr>
            <w:tcW w:w="2312" w:type="pct"/>
            <w:tcBorders>
              <w:top w:val="outset" w:sz="6" w:space="0" w:color="auto"/>
              <w:left w:val="outset" w:sz="6" w:space="0" w:color="auto"/>
              <w:bottom w:val="outset" w:sz="6" w:space="0" w:color="auto"/>
              <w:right w:val="outset" w:sz="6" w:space="0" w:color="auto"/>
            </w:tcBorders>
            <w:vAlign w:val="center"/>
            <w:hideMark/>
          </w:tcPr>
          <w:p w14:paraId="432BB647" w14:textId="77777777" w:rsidR="00B00966" w:rsidRPr="00421184" w:rsidRDefault="00B00966" w:rsidP="004B612A">
            <w:pPr>
              <w:rPr>
                <w:rFonts w:eastAsia="Times New Roman" w:cs="Helvetica"/>
                <w:color w:val="0000FF"/>
                <w:sz w:val="22"/>
              </w:rPr>
            </w:pPr>
            <w:r w:rsidRPr="00421184">
              <w:rPr>
                <w:rFonts w:eastAsia="Times New Roman" w:cs="Helvetica"/>
                <w:b/>
                <w:bCs/>
                <w:sz w:val="22"/>
              </w:rPr>
              <w:t xml:space="preserve">Employee Name: </w:t>
            </w:r>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7EFC8EAA" w14:textId="77777777" w:rsidR="00B00966" w:rsidRPr="00421184" w:rsidRDefault="00B00966" w:rsidP="004B612A">
            <w:pPr>
              <w:rPr>
                <w:rFonts w:eastAsia="Times New Roman" w:cs="Helvetica"/>
                <w:sz w:val="22"/>
              </w:rPr>
            </w:pPr>
            <w:r w:rsidRPr="00421184">
              <w:rPr>
                <w:rFonts w:eastAsia="Times New Roman" w:cs="Helvetica"/>
                <w:b/>
                <w:bCs/>
                <w:sz w:val="22"/>
              </w:rPr>
              <w:t xml:space="preserve">Employee ID: </w:t>
            </w:r>
          </w:p>
        </w:tc>
      </w:tr>
      <w:tr w:rsidR="00B00966" w:rsidRPr="00F121C6" w14:paraId="58026B02" w14:textId="77777777" w:rsidTr="004B612A">
        <w:trPr>
          <w:trHeight w:val="324"/>
        </w:trPr>
        <w:tc>
          <w:tcPr>
            <w:tcW w:w="2312" w:type="pct"/>
            <w:tcBorders>
              <w:top w:val="outset" w:sz="6" w:space="0" w:color="auto"/>
              <w:left w:val="outset" w:sz="6" w:space="0" w:color="auto"/>
              <w:bottom w:val="outset" w:sz="6" w:space="0" w:color="auto"/>
              <w:right w:val="outset" w:sz="6" w:space="0" w:color="auto"/>
            </w:tcBorders>
            <w:vAlign w:val="center"/>
            <w:hideMark/>
          </w:tcPr>
          <w:p w14:paraId="4B59CA0F" w14:textId="77777777" w:rsidR="00B00966" w:rsidRPr="00421184" w:rsidRDefault="00B00966" w:rsidP="004B612A">
            <w:pPr>
              <w:rPr>
                <w:rFonts w:eastAsia="Times New Roman" w:cs="Helvetica"/>
                <w:sz w:val="22"/>
              </w:rPr>
            </w:pPr>
            <w:r w:rsidRPr="00421184">
              <w:rPr>
                <w:rFonts w:eastAsia="Times New Roman" w:cs="Helvetica"/>
                <w:b/>
                <w:bCs/>
                <w:sz w:val="22"/>
              </w:rPr>
              <w:t>Position Title:</w:t>
            </w:r>
            <w:r w:rsidRPr="00421184">
              <w:rPr>
                <w:rFonts w:eastAsia="Times New Roman" w:cs="Helvetica"/>
                <w:sz w:val="22"/>
              </w:rPr>
              <w:t xml:space="preserve"> Custodian 1</w:t>
            </w:r>
          </w:p>
        </w:tc>
        <w:tc>
          <w:tcPr>
            <w:tcW w:w="2688" w:type="pct"/>
            <w:gridSpan w:val="2"/>
            <w:tcBorders>
              <w:top w:val="outset" w:sz="6" w:space="0" w:color="auto"/>
              <w:left w:val="outset" w:sz="6" w:space="0" w:color="auto"/>
              <w:bottom w:val="outset" w:sz="6" w:space="0" w:color="auto"/>
              <w:right w:val="outset" w:sz="6" w:space="0" w:color="auto"/>
            </w:tcBorders>
            <w:vAlign w:val="center"/>
          </w:tcPr>
          <w:p w14:paraId="4EA9828E" w14:textId="77777777" w:rsidR="00B00966" w:rsidRPr="00421184" w:rsidRDefault="00B00966" w:rsidP="004B612A">
            <w:pPr>
              <w:rPr>
                <w:rFonts w:eastAsia="Times New Roman" w:cs="Helvetica"/>
                <w:sz w:val="22"/>
              </w:rPr>
            </w:pPr>
            <w:r w:rsidRPr="00421184">
              <w:rPr>
                <w:rFonts w:eastAsia="Times New Roman" w:cs="Helvetica"/>
                <w:b/>
                <w:sz w:val="22"/>
              </w:rPr>
              <w:t>Position Classification</w:t>
            </w:r>
            <w:r w:rsidRPr="00421184">
              <w:rPr>
                <w:rFonts w:eastAsia="Times New Roman" w:cs="Helvetica"/>
                <w:sz w:val="22"/>
              </w:rPr>
              <w:t xml:space="preserve"> (if different):</w:t>
            </w:r>
          </w:p>
        </w:tc>
      </w:tr>
      <w:tr w:rsidR="00B00966" w:rsidRPr="00F121C6" w14:paraId="0A7E56FC" w14:textId="77777777" w:rsidTr="004B612A">
        <w:trPr>
          <w:trHeight w:val="324"/>
        </w:trPr>
        <w:tc>
          <w:tcPr>
            <w:tcW w:w="2312" w:type="pct"/>
            <w:tcBorders>
              <w:top w:val="outset" w:sz="6" w:space="0" w:color="auto"/>
              <w:left w:val="outset" w:sz="6" w:space="0" w:color="auto"/>
              <w:bottom w:val="outset" w:sz="6" w:space="0" w:color="auto"/>
              <w:right w:val="outset" w:sz="6" w:space="0" w:color="auto"/>
            </w:tcBorders>
            <w:vAlign w:val="center"/>
          </w:tcPr>
          <w:p w14:paraId="6FD01B5E" w14:textId="78CD2582" w:rsidR="00B00966" w:rsidRPr="00421184" w:rsidRDefault="00B00966" w:rsidP="004B612A">
            <w:pPr>
              <w:rPr>
                <w:rFonts w:eastAsia="Times New Roman" w:cs="Helvetica"/>
                <w:sz w:val="22"/>
              </w:rPr>
            </w:pPr>
            <w:r w:rsidRPr="00421184">
              <w:rPr>
                <w:rFonts w:eastAsia="Times New Roman" w:cs="Helvetica"/>
                <w:b/>
                <w:bCs/>
                <w:sz w:val="22"/>
              </w:rPr>
              <w:t>Position #:</w:t>
            </w:r>
            <w:r w:rsidRPr="00421184">
              <w:rPr>
                <w:rFonts w:eastAsia="Times New Roman" w:cs="Helvetica"/>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tcPr>
          <w:p w14:paraId="1DB6D7B7" w14:textId="68CF8E4B" w:rsidR="00B00966" w:rsidRPr="00421184" w:rsidRDefault="00B00966" w:rsidP="004B612A">
            <w:pPr>
              <w:rPr>
                <w:rFonts w:eastAsia="Times New Roman" w:cs="Helvetica"/>
                <w:b/>
                <w:bCs/>
                <w:sz w:val="22"/>
              </w:rPr>
            </w:pPr>
            <w:r w:rsidRPr="00421184">
              <w:rPr>
                <w:rFonts w:eastAsia="Times New Roman" w:cs="Helvetica"/>
                <w:b/>
                <w:bCs/>
                <w:sz w:val="22"/>
              </w:rPr>
              <w:t>Department:</w:t>
            </w:r>
            <w:r w:rsidRPr="00421184">
              <w:rPr>
                <w:rFonts w:eastAsia="Times New Roman" w:cs="Helvetica"/>
                <w:sz w:val="22"/>
              </w:rPr>
              <w:t xml:space="preserve"> </w:t>
            </w:r>
          </w:p>
        </w:tc>
      </w:tr>
      <w:tr w:rsidR="00B00966" w:rsidRPr="00F121C6" w14:paraId="0E1FF639" w14:textId="77777777" w:rsidTr="004B612A">
        <w:trPr>
          <w:trHeight w:val="324"/>
        </w:trPr>
        <w:tc>
          <w:tcPr>
            <w:tcW w:w="2312" w:type="pct"/>
            <w:tcBorders>
              <w:top w:val="outset" w:sz="6" w:space="0" w:color="auto"/>
              <w:left w:val="outset" w:sz="6" w:space="0" w:color="auto"/>
              <w:bottom w:val="outset" w:sz="6" w:space="0" w:color="auto"/>
              <w:right w:val="outset" w:sz="6" w:space="0" w:color="auto"/>
            </w:tcBorders>
            <w:vAlign w:val="center"/>
          </w:tcPr>
          <w:p w14:paraId="2BDBAA4F" w14:textId="77777777" w:rsidR="00B00966" w:rsidRPr="00421184" w:rsidRDefault="00B00966" w:rsidP="004B612A">
            <w:pPr>
              <w:rPr>
                <w:rFonts w:eastAsia="Times New Roman" w:cs="Helvetica"/>
                <w:b/>
                <w:bCs/>
                <w:sz w:val="22"/>
              </w:rPr>
            </w:pPr>
            <w:r w:rsidRPr="00421184">
              <w:rPr>
                <w:rFonts w:eastAsia="Times New Roman" w:cs="Helvetica"/>
                <w:b/>
                <w:bCs/>
                <w:sz w:val="22"/>
              </w:rPr>
              <w:t xml:space="preserve">Job Code: </w:t>
            </w:r>
            <w:r w:rsidRPr="00421184">
              <w:rPr>
                <w:rFonts w:eastAsia="Times New Roman" w:cs="Helvetica"/>
                <w:bCs/>
                <w:sz w:val="22"/>
              </w:rPr>
              <w:t>678I00</w:t>
            </w:r>
          </w:p>
        </w:tc>
        <w:tc>
          <w:tcPr>
            <w:tcW w:w="2688" w:type="pct"/>
            <w:gridSpan w:val="2"/>
            <w:tcBorders>
              <w:top w:val="outset" w:sz="6" w:space="0" w:color="auto"/>
              <w:left w:val="outset" w:sz="6" w:space="0" w:color="auto"/>
              <w:bottom w:val="outset" w:sz="6" w:space="0" w:color="auto"/>
              <w:right w:val="outset" w:sz="6" w:space="0" w:color="auto"/>
            </w:tcBorders>
            <w:vAlign w:val="center"/>
          </w:tcPr>
          <w:p w14:paraId="25216B59" w14:textId="476FA04E" w:rsidR="00B00966" w:rsidRPr="00421184" w:rsidRDefault="00B00966" w:rsidP="004B612A">
            <w:pPr>
              <w:rPr>
                <w:rFonts w:eastAsia="Times New Roman" w:cs="Helvetica"/>
                <w:b/>
                <w:bCs/>
                <w:sz w:val="22"/>
              </w:rPr>
            </w:pPr>
            <w:r w:rsidRPr="00421184">
              <w:rPr>
                <w:rFonts w:eastAsia="Times New Roman" w:cs="Helvetica"/>
                <w:b/>
                <w:bCs/>
                <w:sz w:val="22"/>
              </w:rPr>
              <w:t xml:space="preserve">Employee Type: </w:t>
            </w:r>
            <w:r w:rsidRPr="00421184">
              <w:rPr>
                <w:rFonts w:eastAsia="Times New Roman" w:cs="Helvetica"/>
                <w:sz w:val="22"/>
              </w:rPr>
              <w:t xml:space="preserve">Civil Service </w:t>
            </w:r>
            <w:r>
              <w:rPr>
                <w:rFonts w:eastAsia="Times New Roman" w:cs="Helvetica"/>
                <w:sz w:val="22"/>
              </w:rPr>
              <w:fldChar w:fldCharType="begin">
                <w:ffData>
                  <w:name w:val="Check3"/>
                  <w:enabled/>
                  <w:calcOnExit w:val="0"/>
                  <w:checkBox>
                    <w:sizeAuto/>
                    <w:default w:val="0"/>
                  </w:checkBox>
                </w:ffData>
              </w:fldChar>
            </w:r>
            <w:bookmarkStart w:id="0" w:name="Check3"/>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end"/>
            </w:r>
            <w:bookmarkEnd w:id="0"/>
            <w:r w:rsidRPr="00421184">
              <w:rPr>
                <w:rFonts w:eastAsia="Times New Roman" w:cs="Helvetica"/>
                <w:sz w:val="22"/>
              </w:rPr>
              <w:t xml:space="preserve"> Exempt </w:t>
            </w:r>
            <w:r w:rsidRPr="00421184">
              <w:rPr>
                <w:rFonts w:eastAsia="Times New Roman" w:cs="Helvetica"/>
                <w:sz w:val="22"/>
              </w:rPr>
              <w:fldChar w:fldCharType="begin">
                <w:ffData>
                  <w:name w:val="Check4"/>
                  <w:enabled/>
                  <w:calcOnExit w:val="0"/>
                  <w:checkBox>
                    <w:sizeAuto/>
                    <w:default w:val="0"/>
                  </w:checkBox>
                </w:ffData>
              </w:fldChar>
            </w:r>
            <w:r w:rsidRPr="00421184">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sidRPr="00421184">
              <w:rPr>
                <w:rFonts w:eastAsia="Times New Roman" w:cs="Helvetica"/>
                <w:sz w:val="22"/>
              </w:rPr>
              <w:fldChar w:fldCharType="end"/>
            </w:r>
          </w:p>
        </w:tc>
      </w:tr>
      <w:tr w:rsidR="00B00966" w:rsidRPr="00F121C6" w14:paraId="0AE33FBF" w14:textId="77777777" w:rsidTr="004B612A">
        <w:trPr>
          <w:trHeight w:val="594"/>
        </w:trPr>
        <w:tc>
          <w:tcPr>
            <w:tcW w:w="2312" w:type="pct"/>
            <w:tcBorders>
              <w:top w:val="outset" w:sz="6" w:space="0" w:color="auto"/>
              <w:left w:val="outset" w:sz="6" w:space="0" w:color="auto"/>
              <w:bottom w:val="outset" w:sz="6" w:space="0" w:color="auto"/>
              <w:right w:val="outset" w:sz="6" w:space="0" w:color="auto"/>
            </w:tcBorders>
            <w:vAlign w:val="center"/>
            <w:hideMark/>
          </w:tcPr>
          <w:p w14:paraId="670708E3" w14:textId="77777777" w:rsidR="00B00966" w:rsidRDefault="00B00966" w:rsidP="00B00966">
            <w:pPr>
              <w:spacing w:line="276" w:lineRule="auto"/>
              <w:rPr>
                <w:rFonts w:eastAsia="Times New Roman" w:cs="Helvetica"/>
                <w:sz w:val="22"/>
              </w:rPr>
            </w:pPr>
            <w:r>
              <w:rPr>
                <w:rFonts w:eastAsia="Times New Roman" w:cs="Helvetica"/>
                <w:b/>
                <w:bCs/>
                <w:sz w:val="22"/>
              </w:rPr>
              <w:t>Appointment</w:t>
            </w:r>
            <w:r>
              <w:rPr>
                <w:rFonts w:eastAsia="Times New Roman" w:cs="Helvetica"/>
                <w:sz w:val="22"/>
              </w:rPr>
              <w:t xml:space="preserve">: </w:t>
            </w:r>
            <w:r>
              <w:rPr>
                <w:rFonts w:eastAsia="Times New Roman" w:cs="Helvetica"/>
                <w:sz w:val="22"/>
              </w:rPr>
              <w:fldChar w:fldCharType="begin">
                <w:ffData>
                  <w:name w:val="Check12"/>
                  <w:enabled/>
                  <w:calcOnExit w:val="0"/>
                  <w:checkBox>
                    <w:sizeAuto/>
                    <w:default w:val="0"/>
                  </w:checkBox>
                </w:ffData>
              </w:fldChar>
            </w:r>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Pr>
                <w:rFonts w:eastAsia="Times New Roman" w:cs="Helvetica"/>
                <w:sz w:val="22"/>
              </w:rPr>
              <w:fldChar w:fldCharType="end"/>
            </w:r>
            <w:r>
              <w:rPr>
                <w:rFonts w:eastAsia="Times New Roman" w:cs="Helvetica"/>
                <w:sz w:val="22"/>
              </w:rPr>
              <w:t xml:space="preserve"> Ongoing  </w:t>
            </w:r>
            <w:r>
              <w:rPr>
                <w:rFonts w:eastAsia="Times New Roman" w:cs="Helvetica"/>
                <w:sz w:val="22"/>
              </w:rPr>
              <w:fldChar w:fldCharType="begin">
                <w:ffData>
                  <w:name w:val="Check1"/>
                  <w:enabled/>
                  <w:calcOnExit w:val="0"/>
                  <w:checkBox>
                    <w:sizeAuto/>
                    <w:default w:val="0"/>
                  </w:checkBox>
                </w:ffData>
              </w:fldChar>
            </w:r>
            <w:bookmarkStart w:id="1" w:name="Check1"/>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fldChar w:fldCharType="end"/>
            </w:r>
            <w:bookmarkEnd w:id="1"/>
            <w:r>
              <w:rPr>
                <w:rFonts w:eastAsia="Times New Roman" w:cs="Helvetica"/>
                <w:sz w:val="22"/>
              </w:rPr>
              <w:t xml:space="preserve"> Project  </w:t>
            </w:r>
          </w:p>
          <w:p w14:paraId="547034D4" w14:textId="13ECD49E" w:rsidR="00B00966" w:rsidRPr="00421184" w:rsidRDefault="00B00966" w:rsidP="00B00966">
            <w:pPr>
              <w:spacing w:line="276" w:lineRule="auto"/>
              <w:rPr>
                <w:rFonts w:eastAsia="Times New Roman" w:cs="Helvetica"/>
                <w:sz w:val="22"/>
              </w:rPr>
            </w:pPr>
            <w:r>
              <w:rPr>
                <w:rFonts w:eastAsia="Times New Roman" w:cs="Helvetica"/>
                <w:sz w:val="22"/>
              </w:rPr>
              <w:t xml:space="preserve"> </w:t>
            </w:r>
            <w:r>
              <w:rPr>
                <w:rFonts w:eastAsia="Times New Roman" w:cs="Helvetica"/>
                <w:sz w:val="22"/>
              </w:rPr>
              <w:fldChar w:fldCharType="begin">
                <w:ffData>
                  <w:name w:val="Check12"/>
                  <w:enabled/>
                  <w:calcOnExit w:val="0"/>
                  <w:checkBox>
                    <w:sizeAuto/>
                    <w:default w:val="0"/>
                  </w:checkBox>
                </w:ffData>
              </w:fldChar>
            </w:r>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Pr>
                <w:rFonts w:eastAsia="Times New Roman" w:cs="Helvetica"/>
                <w:sz w:val="22"/>
              </w:rPr>
              <w:fldChar w:fldCharType="end"/>
            </w:r>
            <w:r>
              <w:rPr>
                <w:rFonts w:eastAsia="Times New Roman" w:cs="Helvetica"/>
                <w:sz w:val="22"/>
              </w:rPr>
              <w:t xml:space="preserve"> Interim  </w:t>
            </w:r>
            <w:r>
              <w:rPr>
                <w:rFonts w:eastAsia="Times New Roman" w:cs="Helvetica"/>
                <w:sz w:val="22"/>
              </w:rPr>
              <w:fldChar w:fldCharType="begin">
                <w:ffData>
                  <w:name w:val="Check10"/>
                  <w:enabled/>
                  <w:calcOnExit w:val="0"/>
                  <w:checkBox>
                    <w:sizeAuto/>
                    <w:default w:val="0"/>
                  </w:checkBox>
                </w:ffData>
              </w:fldChar>
            </w:r>
            <w:bookmarkStart w:id="2" w:name="Check10"/>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Pr>
                <w:rFonts w:eastAsia="Times New Roman" w:cs="Helvetica"/>
                <w:sz w:val="22"/>
              </w:rPr>
              <w:fldChar w:fldCharType="end"/>
            </w:r>
            <w:bookmarkEnd w:id="2"/>
            <w:r>
              <w:rPr>
                <w:rFonts w:eastAsia="Times New Roman" w:cs="Helvetica"/>
                <w:sz w:val="22"/>
              </w:rPr>
              <w:t xml:space="preserve">  Acting  </w:t>
            </w:r>
            <w:r>
              <w:rPr>
                <w:rFonts w:eastAsia="Times New Roman" w:cs="Helvetica"/>
                <w:sz w:val="22"/>
              </w:rPr>
              <w:fldChar w:fldCharType="begin">
                <w:ffData>
                  <w:name w:val="Check11"/>
                  <w:enabled/>
                  <w:calcOnExit w:val="0"/>
                  <w:checkBox>
                    <w:sizeAuto/>
                    <w:default w:val="0"/>
                  </w:checkBox>
                </w:ffData>
              </w:fldChar>
            </w:r>
            <w:bookmarkStart w:id="3" w:name="Check11"/>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Pr>
                <w:rFonts w:eastAsia="Times New Roman" w:cs="Helvetica"/>
                <w:sz w:val="22"/>
              </w:rPr>
              <w:fldChar w:fldCharType="end"/>
            </w:r>
            <w:bookmarkEnd w:id="3"/>
            <w:r>
              <w:rPr>
                <w:rFonts w:eastAsia="Times New Roman" w:cs="Helvetica"/>
                <w:sz w:val="22"/>
              </w:rPr>
              <w:t xml:space="preserve">  Temp  </w:t>
            </w:r>
            <w:r>
              <w:rPr>
                <w:rFonts w:eastAsia="Times New Roman" w:cs="Helvetica"/>
                <w:sz w:val="22"/>
              </w:rPr>
              <w:fldChar w:fldCharType="begin">
                <w:ffData>
                  <w:name w:val="Check11"/>
                  <w:enabled/>
                  <w:calcOnExit w:val="0"/>
                  <w:checkBox>
                    <w:sizeAuto/>
                    <w:default w:val="0"/>
                  </w:checkBox>
                </w:ffData>
              </w:fldChar>
            </w:r>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Pr>
                <w:rFonts w:eastAsia="Times New Roman" w:cs="Helvetica"/>
                <w:sz w:val="22"/>
              </w:rPr>
              <w:fldChar w:fldCharType="end"/>
            </w:r>
            <w:r>
              <w:rPr>
                <w:rFonts w:eastAsia="Times New Roman" w:cs="Helvetica"/>
                <w:sz w:val="22"/>
              </w:rPr>
              <w:t xml:space="preserve">  </w:t>
            </w:r>
            <w:proofErr w:type="spellStart"/>
            <w:r>
              <w:rPr>
                <w:rFonts w:eastAsia="Times New Roman" w:cs="Helvetica"/>
                <w:sz w:val="22"/>
              </w:rPr>
              <w:t>Nonperm</w:t>
            </w:r>
            <w:proofErr w:type="spellEnd"/>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6FA793F0" w14:textId="77777777" w:rsidR="00B00966" w:rsidRPr="00421184" w:rsidRDefault="00B00966" w:rsidP="004B612A">
            <w:pPr>
              <w:rPr>
                <w:rFonts w:eastAsia="Times New Roman" w:cs="Helvetica"/>
                <w:sz w:val="22"/>
              </w:rPr>
            </w:pPr>
            <w:r w:rsidRPr="00421184">
              <w:rPr>
                <w:rFonts w:eastAsia="Times New Roman" w:cs="Helvetica"/>
                <w:b/>
                <w:bCs/>
                <w:sz w:val="22"/>
              </w:rPr>
              <w:t>Hours per Week:</w:t>
            </w:r>
            <w:r w:rsidRPr="00421184">
              <w:rPr>
                <w:rFonts w:eastAsia="Times New Roman" w:cs="Helvetica"/>
                <w:bCs/>
                <w:sz w:val="22"/>
              </w:rPr>
              <w:t xml:space="preserve"> 40</w:t>
            </w:r>
          </w:p>
        </w:tc>
      </w:tr>
      <w:tr w:rsidR="00B00966" w:rsidRPr="00F121C6" w14:paraId="4D0F24E6" w14:textId="77777777" w:rsidTr="004B612A">
        <w:trPr>
          <w:trHeight w:val="324"/>
        </w:trPr>
        <w:tc>
          <w:tcPr>
            <w:tcW w:w="2312" w:type="pct"/>
            <w:tcBorders>
              <w:top w:val="outset" w:sz="6" w:space="0" w:color="auto"/>
              <w:left w:val="outset" w:sz="6" w:space="0" w:color="auto"/>
              <w:bottom w:val="outset" w:sz="6" w:space="0" w:color="auto"/>
              <w:right w:val="outset" w:sz="6" w:space="0" w:color="auto"/>
            </w:tcBorders>
            <w:vAlign w:val="center"/>
            <w:hideMark/>
          </w:tcPr>
          <w:p w14:paraId="4B11490B" w14:textId="16702F34" w:rsidR="00B00966" w:rsidRPr="00421184" w:rsidRDefault="00B00966" w:rsidP="004B612A">
            <w:pPr>
              <w:rPr>
                <w:rFonts w:eastAsia="Times New Roman" w:cs="Helvetica"/>
                <w:sz w:val="22"/>
              </w:rPr>
            </w:pPr>
            <w:r w:rsidRPr="00421184">
              <w:rPr>
                <w:rFonts w:eastAsia="Times New Roman" w:cs="Helvetica"/>
                <w:b/>
                <w:bCs/>
                <w:sz w:val="22"/>
              </w:rPr>
              <w:t xml:space="preserve">Cycle of Appointment: </w:t>
            </w:r>
          </w:p>
        </w:tc>
        <w:tc>
          <w:tcPr>
            <w:tcW w:w="1220" w:type="pct"/>
            <w:tcBorders>
              <w:top w:val="outset" w:sz="6" w:space="0" w:color="auto"/>
              <w:left w:val="outset" w:sz="6" w:space="0" w:color="auto"/>
              <w:bottom w:val="outset" w:sz="6" w:space="0" w:color="auto"/>
              <w:right w:val="outset" w:sz="6" w:space="0" w:color="auto"/>
            </w:tcBorders>
            <w:vAlign w:val="center"/>
            <w:hideMark/>
          </w:tcPr>
          <w:p w14:paraId="712C0FD9" w14:textId="77777777" w:rsidR="00B00966" w:rsidRPr="00421184" w:rsidRDefault="00B00966" w:rsidP="004B612A">
            <w:pPr>
              <w:rPr>
                <w:rFonts w:eastAsia="Times New Roman" w:cs="Helvetica"/>
                <w:sz w:val="22"/>
              </w:rPr>
            </w:pPr>
            <w:r w:rsidRPr="00421184">
              <w:rPr>
                <w:rFonts w:eastAsia="Times New Roman" w:cs="Helvetica"/>
                <w:b/>
                <w:bCs/>
                <w:sz w:val="22"/>
              </w:rPr>
              <w:t xml:space="preserve">Labor Code:  </w:t>
            </w:r>
            <w:r>
              <w:rPr>
                <w:rFonts w:eastAsia="Times New Roman" w:cs="Helvetica"/>
                <w:bCs/>
                <w:sz w:val="22"/>
                <w:szCs w:val="20"/>
              </w:rPr>
              <w:t xml:space="preserve">WFSE - </w:t>
            </w:r>
            <w:r w:rsidRPr="0024515F">
              <w:rPr>
                <w:rFonts w:eastAsia="Times New Roman" w:cs="Helvetica"/>
                <w:bCs/>
                <w:sz w:val="22"/>
                <w:szCs w:val="20"/>
              </w:rPr>
              <w:t>BU1</w:t>
            </w:r>
          </w:p>
        </w:tc>
        <w:tc>
          <w:tcPr>
            <w:tcW w:w="1468" w:type="pct"/>
            <w:tcBorders>
              <w:top w:val="outset" w:sz="6" w:space="0" w:color="auto"/>
              <w:left w:val="outset" w:sz="6" w:space="0" w:color="auto"/>
              <w:bottom w:val="outset" w:sz="6" w:space="0" w:color="auto"/>
              <w:right w:val="outset" w:sz="6" w:space="0" w:color="auto"/>
            </w:tcBorders>
            <w:vAlign w:val="center"/>
          </w:tcPr>
          <w:p w14:paraId="4268E467" w14:textId="7BBED30B" w:rsidR="00B00966" w:rsidRPr="00E03900" w:rsidRDefault="00B00966" w:rsidP="004B612A">
            <w:pPr>
              <w:rPr>
                <w:rFonts w:eastAsia="Times New Roman" w:cs="Helvetica"/>
                <w:sz w:val="20"/>
                <w:szCs w:val="20"/>
              </w:rPr>
            </w:pPr>
            <w:r w:rsidRPr="00E03900">
              <w:rPr>
                <w:rFonts w:eastAsia="Times New Roman" w:cs="Helvetica"/>
                <w:b/>
                <w:bCs/>
                <w:sz w:val="20"/>
                <w:szCs w:val="20"/>
              </w:rPr>
              <w:t xml:space="preserve">FLSA: </w:t>
            </w:r>
            <w:r>
              <w:rPr>
                <w:rFonts w:eastAsia="Times New Roman" w:cs="Helvetica"/>
                <w:b/>
                <w:bCs/>
                <w:sz w:val="22"/>
              </w:rPr>
              <w:t xml:space="preserve">FLSA: </w:t>
            </w:r>
            <w:r>
              <w:rPr>
                <w:rFonts w:eastAsia="Times New Roman" w:cs="Helvetica"/>
                <w:bCs/>
                <w:sz w:val="22"/>
              </w:rPr>
              <w:t xml:space="preserve"> </w:t>
            </w:r>
            <w:r>
              <w:rPr>
                <w:rFonts w:eastAsia="Times New Roman" w:cs="Helvetica"/>
                <w:sz w:val="22"/>
              </w:rPr>
              <w:fldChar w:fldCharType="begin">
                <w:ffData>
                  <w:name w:val="Check3"/>
                  <w:enabled/>
                  <w:calcOnExit w:val="0"/>
                  <w:checkBox>
                    <w:sizeAuto/>
                    <w:default w:val="0"/>
                  </w:checkBox>
                </w:ffData>
              </w:fldChar>
            </w:r>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Pr>
                <w:rFonts w:eastAsia="Times New Roman" w:cs="Helvetica"/>
                <w:sz w:val="22"/>
              </w:rPr>
              <w:fldChar w:fldCharType="end"/>
            </w:r>
            <w:r>
              <w:rPr>
                <w:rFonts w:eastAsia="Times New Roman" w:cs="Helvetica"/>
                <w:sz w:val="22"/>
              </w:rPr>
              <w:t xml:space="preserve"> Non-Exempt (Eligible for overtime)  </w:t>
            </w:r>
            <w:r>
              <w:rPr>
                <w:rFonts w:eastAsia="Times New Roman" w:cs="Helvetica"/>
                <w:sz w:val="22"/>
              </w:rPr>
              <w:fldChar w:fldCharType="begin">
                <w:ffData>
                  <w:name w:val="Check3"/>
                  <w:enabled/>
                  <w:calcOnExit w:val="0"/>
                  <w:checkBox>
                    <w:sizeAuto/>
                    <w:default w:val="0"/>
                  </w:checkBox>
                </w:ffData>
              </w:fldChar>
            </w:r>
            <w:r>
              <w:rPr>
                <w:rFonts w:eastAsia="Times New Roman" w:cs="Helvetica"/>
                <w:sz w:val="22"/>
              </w:rPr>
              <w:instrText xml:space="preserve"> FORMCHECKBOX </w:instrText>
            </w:r>
            <w:r>
              <w:rPr>
                <w:rFonts w:eastAsia="Times New Roman" w:cs="Helvetica"/>
                <w:sz w:val="22"/>
              </w:rPr>
            </w:r>
            <w:r>
              <w:rPr>
                <w:rFonts w:eastAsia="Times New Roman" w:cs="Helvetica"/>
                <w:sz w:val="22"/>
              </w:rPr>
              <w:fldChar w:fldCharType="separate"/>
            </w:r>
            <w:r>
              <w:rPr>
                <w:rFonts w:eastAsia="Times New Roman" w:cs="Helvetica"/>
                <w:sz w:val="22"/>
              </w:rPr>
              <w:fldChar w:fldCharType="end"/>
            </w:r>
            <w:r>
              <w:rPr>
                <w:rFonts w:eastAsia="Times New Roman" w:cs="Helvetica"/>
                <w:sz w:val="22"/>
              </w:rPr>
              <w:t xml:space="preserve"> Exempt (Not eligible for overtime)</w:t>
            </w:r>
          </w:p>
        </w:tc>
      </w:tr>
      <w:tr w:rsidR="00B00966" w:rsidRPr="00F121C6" w14:paraId="3BC68F38" w14:textId="77777777" w:rsidTr="00B00966">
        <w:trPr>
          <w:trHeight w:val="351"/>
        </w:trPr>
        <w:tc>
          <w:tcPr>
            <w:tcW w:w="2312" w:type="pct"/>
            <w:tcBorders>
              <w:top w:val="outset" w:sz="6" w:space="0" w:color="auto"/>
              <w:left w:val="outset" w:sz="6" w:space="0" w:color="auto"/>
              <w:bottom w:val="outset" w:sz="6" w:space="0" w:color="auto"/>
              <w:right w:val="outset" w:sz="6" w:space="0" w:color="auto"/>
            </w:tcBorders>
            <w:vAlign w:val="center"/>
            <w:hideMark/>
          </w:tcPr>
          <w:p w14:paraId="59077175" w14:textId="1735F9F5" w:rsidR="00B00966" w:rsidRPr="001B025D" w:rsidRDefault="00B00966" w:rsidP="004B612A">
            <w:pPr>
              <w:rPr>
                <w:rFonts w:eastAsia="Times New Roman" w:cs="Helvetica"/>
                <w:sz w:val="22"/>
              </w:rPr>
            </w:pPr>
            <w:r w:rsidRPr="00421184">
              <w:rPr>
                <w:rFonts w:eastAsia="Times New Roman" w:cs="Helvetica"/>
                <w:b/>
                <w:bCs/>
                <w:sz w:val="22"/>
              </w:rPr>
              <w:t xml:space="preserve">Work Schedule: </w:t>
            </w:r>
          </w:p>
          <w:p w14:paraId="0D98708C" w14:textId="77777777" w:rsidR="00B00966" w:rsidRPr="00421184" w:rsidRDefault="00B00966" w:rsidP="004B612A">
            <w:pPr>
              <w:rPr>
                <w:rFonts w:eastAsia="Times New Roman" w:cs="Helvetica"/>
                <w:sz w:val="22"/>
              </w:rPr>
            </w:pPr>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2C225293" w14:textId="0CC2E314" w:rsidR="00B00966" w:rsidRPr="00421184" w:rsidRDefault="00B00966" w:rsidP="004B612A">
            <w:pPr>
              <w:rPr>
                <w:rFonts w:eastAsia="Times New Roman" w:cs="Helvetica"/>
                <w:sz w:val="22"/>
              </w:rPr>
            </w:pPr>
            <w:r w:rsidRPr="00421184">
              <w:rPr>
                <w:rFonts w:eastAsia="Times New Roman" w:cs="Helvetica"/>
                <w:b/>
                <w:bCs/>
                <w:sz w:val="22"/>
              </w:rPr>
              <w:t>Supervisor's Title:</w:t>
            </w:r>
            <w:r w:rsidRPr="00421184">
              <w:rPr>
                <w:rFonts w:eastAsia="Times New Roman" w:cs="Helvetica"/>
                <w:sz w:val="22"/>
              </w:rPr>
              <w:t xml:space="preserve"> </w:t>
            </w:r>
          </w:p>
        </w:tc>
      </w:tr>
      <w:tr w:rsidR="00B00966" w:rsidRPr="00F121C6" w14:paraId="7173D7F9" w14:textId="77777777" w:rsidTr="004B612A">
        <w:trPr>
          <w:trHeight w:val="279"/>
        </w:trPr>
        <w:tc>
          <w:tcPr>
            <w:tcW w:w="2312" w:type="pct"/>
            <w:tcBorders>
              <w:top w:val="outset" w:sz="6" w:space="0" w:color="auto"/>
              <w:left w:val="outset" w:sz="6" w:space="0" w:color="auto"/>
              <w:bottom w:val="outset" w:sz="6" w:space="0" w:color="auto"/>
              <w:right w:val="outset" w:sz="6" w:space="0" w:color="auto"/>
            </w:tcBorders>
            <w:vAlign w:val="center"/>
            <w:hideMark/>
          </w:tcPr>
          <w:p w14:paraId="4B712B90" w14:textId="7BEE1FAC" w:rsidR="00B00966" w:rsidRPr="00421184" w:rsidRDefault="00B00966" w:rsidP="004B612A">
            <w:pPr>
              <w:rPr>
                <w:rFonts w:eastAsia="Times New Roman" w:cs="Helvetica"/>
                <w:sz w:val="22"/>
              </w:rPr>
            </w:pPr>
            <w:r w:rsidRPr="00421184">
              <w:rPr>
                <w:rFonts w:eastAsia="Times New Roman" w:cs="Helvetica"/>
                <w:b/>
                <w:bCs/>
                <w:sz w:val="22"/>
              </w:rPr>
              <w:t>Supervisor's</w:t>
            </w:r>
            <w:r w:rsidRPr="00421184">
              <w:rPr>
                <w:rFonts w:eastAsia="Times New Roman" w:cs="Helvetica"/>
                <w:b/>
                <w:sz w:val="22"/>
              </w:rPr>
              <w:t xml:space="preserve"> Name:</w:t>
            </w:r>
            <w:r w:rsidRPr="00421184">
              <w:rPr>
                <w:rFonts w:eastAsia="Times New Roman" w:cs="Helvetica"/>
                <w:sz w:val="22"/>
              </w:rPr>
              <w:t xml:space="preserve"> </w:t>
            </w:r>
            <w:r>
              <w:rPr>
                <w:rFonts w:eastAsia="Times New Roman" w:cs="Helvetica"/>
                <w:sz w:val="22"/>
              </w:rPr>
              <w:t xml:space="preserve">  </w:t>
            </w:r>
          </w:p>
        </w:tc>
        <w:tc>
          <w:tcPr>
            <w:tcW w:w="2688" w:type="pct"/>
            <w:gridSpan w:val="2"/>
            <w:tcBorders>
              <w:top w:val="outset" w:sz="6" w:space="0" w:color="auto"/>
              <w:left w:val="outset" w:sz="6" w:space="0" w:color="auto"/>
              <w:bottom w:val="outset" w:sz="6" w:space="0" w:color="auto"/>
              <w:right w:val="outset" w:sz="6" w:space="0" w:color="auto"/>
            </w:tcBorders>
            <w:vAlign w:val="center"/>
            <w:hideMark/>
          </w:tcPr>
          <w:p w14:paraId="4FA11372" w14:textId="5EFF1C50" w:rsidR="00B00966" w:rsidRPr="00421184" w:rsidRDefault="00B00966" w:rsidP="004B612A">
            <w:pPr>
              <w:rPr>
                <w:rFonts w:eastAsia="Times New Roman" w:cs="Helvetica"/>
                <w:sz w:val="22"/>
              </w:rPr>
            </w:pPr>
            <w:r w:rsidRPr="00421184">
              <w:rPr>
                <w:rFonts w:eastAsia="Times New Roman" w:cs="Helvetica"/>
                <w:b/>
                <w:sz w:val="22"/>
              </w:rPr>
              <w:t xml:space="preserve">Supervisor’s Position #: </w:t>
            </w:r>
          </w:p>
        </w:tc>
      </w:tr>
      <w:tr w:rsidR="00B00966" w:rsidRPr="00F121C6" w14:paraId="76C84677" w14:textId="77777777" w:rsidTr="004B612A">
        <w:trPr>
          <w:trHeight w:val="279"/>
        </w:trPr>
        <w:tc>
          <w:tcPr>
            <w:tcW w:w="5000" w:type="pct"/>
            <w:gridSpan w:val="3"/>
            <w:tcBorders>
              <w:top w:val="outset" w:sz="6" w:space="0" w:color="auto"/>
              <w:left w:val="outset" w:sz="6" w:space="0" w:color="auto"/>
              <w:bottom w:val="outset" w:sz="6" w:space="0" w:color="auto"/>
              <w:right w:val="outset" w:sz="6" w:space="0" w:color="auto"/>
            </w:tcBorders>
            <w:vAlign w:val="center"/>
          </w:tcPr>
          <w:p w14:paraId="04316A51" w14:textId="18F78205" w:rsidR="00B00966" w:rsidRPr="00421184" w:rsidRDefault="00B00966" w:rsidP="004B612A">
            <w:pPr>
              <w:rPr>
                <w:rFonts w:eastAsia="Times New Roman" w:cs="Helvetica"/>
                <w:b/>
                <w:sz w:val="22"/>
              </w:rPr>
            </w:pPr>
            <w:r w:rsidRPr="006E6D8C">
              <w:rPr>
                <w:rFonts w:eastAsia="Times New Roman" w:cstheme="minorHAnsi"/>
                <w:b/>
                <w:bCs/>
                <w:sz w:val="22"/>
              </w:rPr>
              <w:t xml:space="preserve">Telework: Eligible position? </w:t>
            </w:r>
            <w:r w:rsidRPr="006E6D8C">
              <w:rPr>
                <w:rFonts w:eastAsia="Times New Roman" w:cstheme="minorHAnsi"/>
                <w:sz w:val="22"/>
              </w:rPr>
              <w:t xml:space="preserve"> </w:t>
            </w:r>
            <w:r w:rsidRPr="006E6D8C">
              <w:rPr>
                <w:rFonts w:eastAsia="Times New Roman" w:cstheme="minorHAnsi"/>
                <w:sz w:val="22"/>
              </w:rPr>
              <w:fldChar w:fldCharType="begin">
                <w:ffData>
                  <w:name w:val="Check1"/>
                  <w:enabled/>
                  <w:calcOnExit w:val="0"/>
                  <w:checkBox>
                    <w:sizeAuto/>
                    <w:default w:val="0"/>
                  </w:checkBox>
                </w:ffData>
              </w:fldChar>
            </w:r>
            <w:r w:rsidRPr="006E6D8C">
              <w:rPr>
                <w:rFonts w:eastAsia="Times New Roman" w:cstheme="minorHAnsi"/>
                <w:sz w:val="22"/>
              </w:rPr>
              <w:instrText xml:space="preserve"> FORMCHECKBOX </w:instrText>
            </w:r>
            <w:r>
              <w:rPr>
                <w:rFonts w:eastAsia="Times New Roman" w:cstheme="minorHAnsi"/>
                <w:sz w:val="22"/>
              </w:rPr>
            </w:r>
            <w:r>
              <w:rPr>
                <w:rFonts w:eastAsia="Times New Roman" w:cstheme="minorHAnsi"/>
                <w:sz w:val="22"/>
              </w:rPr>
              <w:fldChar w:fldCharType="separate"/>
            </w:r>
            <w:r w:rsidRPr="006E6D8C">
              <w:rPr>
                <w:rFonts w:eastAsia="Times New Roman" w:cstheme="minorHAnsi"/>
                <w:sz w:val="22"/>
              </w:rPr>
              <w:fldChar w:fldCharType="end"/>
            </w:r>
            <w:r w:rsidRPr="006E6D8C">
              <w:rPr>
                <w:rFonts w:eastAsia="Times New Roman" w:cstheme="minorHAnsi"/>
                <w:sz w:val="22"/>
              </w:rPr>
              <w:t xml:space="preserve"> Yes  </w:t>
            </w:r>
            <w:r w:rsidR="000F390B">
              <w:rPr>
                <w:rFonts w:eastAsia="Times New Roman" w:cstheme="minorHAnsi"/>
                <w:sz w:val="22"/>
              </w:rPr>
              <w:fldChar w:fldCharType="begin">
                <w:ffData>
                  <w:name w:val="Check2"/>
                  <w:enabled/>
                  <w:calcOnExit w:val="0"/>
                  <w:checkBox>
                    <w:sizeAuto/>
                    <w:default w:val="0"/>
                  </w:checkBox>
                </w:ffData>
              </w:fldChar>
            </w:r>
            <w:bookmarkStart w:id="4" w:name="Check2"/>
            <w:r w:rsidR="000F390B">
              <w:rPr>
                <w:rFonts w:eastAsia="Times New Roman" w:cstheme="minorHAnsi"/>
                <w:sz w:val="22"/>
              </w:rPr>
              <w:instrText xml:space="preserve"> FORMCHECKBOX </w:instrText>
            </w:r>
            <w:r w:rsidR="000F390B">
              <w:rPr>
                <w:rFonts w:eastAsia="Times New Roman" w:cstheme="minorHAnsi"/>
                <w:sz w:val="22"/>
              </w:rPr>
            </w:r>
            <w:r w:rsidR="000F390B">
              <w:rPr>
                <w:rFonts w:eastAsia="Times New Roman" w:cstheme="minorHAnsi"/>
                <w:sz w:val="22"/>
              </w:rPr>
              <w:fldChar w:fldCharType="end"/>
            </w:r>
            <w:bookmarkEnd w:id="4"/>
            <w:r w:rsidRPr="006E6D8C">
              <w:rPr>
                <w:rFonts w:eastAsia="Times New Roman" w:cstheme="minorHAnsi"/>
                <w:sz w:val="22"/>
              </w:rPr>
              <w:t xml:space="preserve"> No         </w:t>
            </w:r>
            <w:r w:rsidRPr="006E6D8C">
              <w:rPr>
                <w:rFonts w:eastAsia="Times New Roman" w:cstheme="minorHAnsi"/>
                <w:sz w:val="22"/>
              </w:rPr>
              <w:fldChar w:fldCharType="begin">
                <w:ffData>
                  <w:name w:val="Check10"/>
                  <w:enabled/>
                  <w:calcOnExit w:val="0"/>
                  <w:checkBox>
                    <w:sizeAuto/>
                    <w:default w:val="0"/>
                  </w:checkBox>
                </w:ffData>
              </w:fldChar>
            </w:r>
            <w:r w:rsidRPr="006E6D8C">
              <w:rPr>
                <w:rFonts w:eastAsia="Times New Roman" w:cstheme="minorHAnsi"/>
                <w:sz w:val="22"/>
              </w:rPr>
              <w:instrText xml:space="preserve"> FORMCHECKBOX </w:instrText>
            </w:r>
            <w:r>
              <w:rPr>
                <w:rFonts w:eastAsia="Times New Roman" w:cstheme="minorHAnsi"/>
                <w:sz w:val="22"/>
              </w:rPr>
            </w:r>
            <w:r>
              <w:rPr>
                <w:rFonts w:eastAsia="Times New Roman" w:cstheme="minorHAnsi"/>
                <w:sz w:val="22"/>
              </w:rPr>
              <w:fldChar w:fldCharType="separate"/>
            </w:r>
            <w:r w:rsidRPr="006E6D8C">
              <w:rPr>
                <w:rFonts w:eastAsia="Times New Roman" w:cstheme="minorHAnsi"/>
                <w:sz w:val="22"/>
              </w:rPr>
              <w:fldChar w:fldCharType="end"/>
            </w:r>
            <w:r w:rsidRPr="006E6D8C">
              <w:rPr>
                <w:rFonts w:eastAsia="Times New Roman" w:cstheme="minorHAnsi"/>
                <w:sz w:val="22"/>
              </w:rPr>
              <w:t xml:space="preserve">  Permanent with agreement  </w:t>
            </w:r>
            <w:r w:rsidRPr="006E6D8C">
              <w:rPr>
                <w:rFonts w:eastAsia="Times New Roman" w:cstheme="minorHAnsi"/>
                <w:sz w:val="22"/>
              </w:rPr>
              <w:fldChar w:fldCharType="begin">
                <w:ffData>
                  <w:name w:val="Check10"/>
                  <w:enabled/>
                  <w:calcOnExit w:val="0"/>
                  <w:checkBox>
                    <w:sizeAuto/>
                    <w:default w:val="0"/>
                  </w:checkBox>
                </w:ffData>
              </w:fldChar>
            </w:r>
            <w:r w:rsidRPr="006E6D8C">
              <w:rPr>
                <w:rFonts w:eastAsia="Times New Roman" w:cstheme="minorHAnsi"/>
                <w:sz w:val="22"/>
              </w:rPr>
              <w:instrText xml:space="preserve"> FORMCHECKBOX </w:instrText>
            </w:r>
            <w:r>
              <w:rPr>
                <w:rFonts w:eastAsia="Times New Roman" w:cstheme="minorHAnsi"/>
                <w:sz w:val="22"/>
              </w:rPr>
            </w:r>
            <w:r>
              <w:rPr>
                <w:rFonts w:eastAsia="Times New Roman" w:cstheme="minorHAnsi"/>
                <w:sz w:val="22"/>
              </w:rPr>
              <w:fldChar w:fldCharType="separate"/>
            </w:r>
            <w:r w:rsidRPr="006E6D8C">
              <w:rPr>
                <w:rFonts w:eastAsia="Times New Roman" w:cstheme="minorHAnsi"/>
                <w:sz w:val="22"/>
              </w:rPr>
              <w:fldChar w:fldCharType="end"/>
            </w:r>
            <w:r w:rsidRPr="006E6D8C">
              <w:rPr>
                <w:rFonts w:eastAsia="Times New Roman" w:cstheme="minorHAnsi"/>
                <w:sz w:val="22"/>
              </w:rPr>
              <w:t xml:space="preserve">  Occasional</w:t>
            </w:r>
          </w:p>
        </w:tc>
      </w:tr>
    </w:tbl>
    <w:tbl>
      <w:tblPr>
        <w:tblStyle w:val="TableGrid"/>
        <w:tblW w:w="10908" w:type="dxa"/>
        <w:tblLayout w:type="fixed"/>
        <w:tblLook w:val="04A0" w:firstRow="1" w:lastRow="0" w:firstColumn="1" w:lastColumn="0" w:noHBand="0" w:noVBand="1"/>
      </w:tblPr>
      <w:tblGrid>
        <w:gridCol w:w="1525"/>
        <w:gridCol w:w="8332"/>
        <w:gridCol w:w="1051"/>
      </w:tblGrid>
      <w:tr w:rsidR="00B00966" w:rsidRPr="00330C6D" w14:paraId="1C9B5E4F" w14:textId="77777777" w:rsidTr="004B612A">
        <w:tc>
          <w:tcPr>
            <w:tcW w:w="10908" w:type="dxa"/>
            <w:gridSpan w:val="3"/>
            <w:shd w:val="clear" w:color="auto" w:fill="C00000"/>
            <w:vAlign w:val="center"/>
          </w:tcPr>
          <w:p w14:paraId="7C444767" w14:textId="77777777" w:rsidR="00B00966" w:rsidRDefault="00B00966" w:rsidP="004B612A">
            <w:pPr>
              <w:jc w:val="center"/>
              <w:rPr>
                <w:rFonts w:eastAsia="Times New Roman" w:cs="Tahoma"/>
                <w:b/>
                <w:bCs/>
                <w:szCs w:val="24"/>
              </w:rPr>
            </w:pPr>
            <w:r w:rsidRPr="00F6334D">
              <w:rPr>
                <w:rFonts w:eastAsia="Times New Roman" w:cs="Tahoma"/>
                <w:b/>
                <w:bCs/>
                <w:szCs w:val="24"/>
              </w:rPr>
              <w:t>Job</w:t>
            </w:r>
            <w:r>
              <w:rPr>
                <w:rFonts w:eastAsia="Times New Roman" w:cs="Tahoma"/>
                <w:b/>
                <w:bCs/>
                <w:szCs w:val="24"/>
              </w:rPr>
              <w:t xml:space="preserve"> </w:t>
            </w:r>
            <w:r w:rsidRPr="00F6334D">
              <w:rPr>
                <w:rFonts w:eastAsia="Times New Roman" w:cs="Tahoma"/>
                <w:b/>
                <w:bCs/>
                <w:szCs w:val="24"/>
              </w:rPr>
              <w:t>Summary</w:t>
            </w:r>
          </w:p>
          <w:p w14:paraId="62742424" w14:textId="77777777" w:rsidR="00B00966" w:rsidRPr="00F6334D" w:rsidRDefault="00B00966" w:rsidP="004B612A">
            <w:pPr>
              <w:jc w:val="center"/>
              <w:rPr>
                <w:rFonts w:eastAsia="Times New Roman" w:cs="Tahoma"/>
                <w:bCs/>
                <w:sz w:val="20"/>
                <w:szCs w:val="20"/>
              </w:rPr>
            </w:pPr>
            <w:r w:rsidRPr="00F6334D">
              <w:rPr>
                <w:rFonts w:eastAsia="Times New Roman" w:cs="Tahoma"/>
                <w:bCs/>
                <w:i/>
                <w:sz w:val="20"/>
                <w:szCs w:val="20"/>
              </w:rPr>
              <w:t>Summarize the main reason(s) this position exists.  The statement should include the position's general function and overall level of responsibility.  Please try to limit the summary to three or four sentences.</w:t>
            </w:r>
          </w:p>
        </w:tc>
      </w:tr>
      <w:tr w:rsidR="00B00966" w:rsidRPr="00330C6D" w14:paraId="662405C4" w14:textId="77777777" w:rsidTr="004B612A">
        <w:trPr>
          <w:trHeight w:val="1097"/>
        </w:trPr>
        <w:tc>
          <w:tcPr>
            <w:tcW w:w="10908" w:type="dxa"/>
            <w:gridSpan w:val="3"/>
          </w:tcPr>
          <w:p w14:paraId="0F7DBF64" w14:textId="77777777" w:rsidR="00B00966" w:rsidRPr="007E1E7E" w:rsidRDefault="00B00966" w:rsidP="004B612A">
            <w:pPr>
              <w:rPr>
                <w:rFonts w:eastAsia="Times New Roman" w:cs="Arial"/>
                <w:sz w:val="22"/>
              </w:rPr>
            </w:pPr>
            <w:r w:rsidRPr="007E1E7E">
              <w:rPr>
                <w:rFonts w:eastAsia="Times New Roman" w:cs="Arial"/>
                <w:sz w:val="22"/>
              </w:rPr>
              <w:t xml:space="preserve">The Custodian 1 performs a variety of custodial services both individually and with other Custodial Services staff in residential, academic, or administrative facilities as assigned. Custodian provides superior customer service to provide a clean, safe working environment. The specific duties, tasks or combinations of tasks may vary according to the assigned facility(s); facility assignments may be changed to meet the needs of the department.  Work is performed professionally and efficiently, incorporating both personal integrity and mutual respect. </w:t>
            </w:r>
            <w:r w:rsidRPr="007E1E7E">
              <w:rPr>
                <w:sz w:val="22"/>
              </w:rPr>
              <w:t>All employees are expected to support CWU’s commitment to diversity and to bring and support inclusion into the university environment.</w:t>
            </w:r>
          </w:p>
        </w:tc>
      </w:tr>
      <w:tr w:rsidR="00B00966" w:rsidRPr="00330C6D" w14:paraId="6D7E0657" w14:textId="77777777" w:rsidTr="004B612A">
        <w:trPr>
          <w:trHeight w:val="746"/>
        </w:trPr>
        <w:tc>
          <w:tcPr>
            <w:tcW w:w="10908" w:type="dxa"/>
            <w:gridSpan w:val="3"/>
            <w:shd w:val="clear" w:color="auto" w:fill="C00000"/>
          </w:tcPr>
          <w:p w14:paraId="0EFE1104" w14:textId="77777777" w:rsidR="00B00966" w:rsidRDefault="00B00966" w:rsidP="004B612A">
            <w:pPr>
              <w:jc w:val="center"/>
              <w:rPr>
                <w:rFonts w:eastAsia="Times New Roman" w:cs="Tahoma"/>
                <w:b/>
                <w:bCs/>
                <w:szCs w:val="24"/>
              </w:rPr>
            </w:pPr>
            <w:r w:rsidRPr="000467FA">
              <w:rPr>
                <w:rFonts w:eastAsia="Times New Roman" w:cs="Tahoma"/>
                <w:b/>
                <w:bCs/>
                <w:szCs w:val="24"/>
              </w:rPr>
              <w:t>Work Assignment</w:t>
            </w:r>
          </w:p>
          <w:p w14:paraId="43DF6DA4" w14:textId="77777777" w:rsidR="00B00966" w:rsidRPr="00BC6DB3" w:rsidRDefault="00B00966" w:rsidP="004B612A">
            <w:pPr>
              <w:jc w:val="center"/>
              <w:rPr>
                <w:rFonts w:eastAsia="Times New Roman" w:cs="Tahoma"/>
                <w:szCs w:val="24"/>
              </w:rPr>
            </w:pPr>
            <w:r w:rsidRPr="007931CB">
              <w:rPr>
                <w:rFonts w:eastAsia="Times New Roman" w:cs="Tahoma"/>
                <w:bCs/>
                <w:i/>
                <w:sz w:val="20"/>
                <w:szCs w:val="20"/>
              </w:rPr>
              <w:t>How is work assigned?  Describe the degree to which job-related tasks are regulated or controlled by the supervisor and the frequency and extent of supervisory review of the results.</w:t>
            </w:r>
          </w:p>
        </w:tc>
      </w:tr>
      <w:tr w:rsidR="00B00966" w:rsidRPr="00330C6D" w14:paraId="4B132C12" w14:textId="77777777" w:rsidTr="004B612A">
        <w:trPr>
          <w:trHeight w:val="755"/>
        </w:trPr>
        <w:tc>
          <w:tcPr>
            <w:tcW w:w="10908" w:type="dxa"/>
            <w:gridSpan w:val="3"/>
          </w:tcPr>
          <w:p w14:paraId="16C628AD" w14:textId="77777777" w:rsidR="00B00966" w:rsidRPr="003924C8" w:rsidRDefault="00B00966" w:rsidP="004B612A">
            <w:pPr>
              <w:rPr>
                <w:rFonts w:eastAsia="Times New Roman" w:cs="Tahoma"/>
                <w:sz w:val="22"/>
              </w:rPr>
            </w:pPr>
            <w:r w:rsidRPr="00A92142">
              <w:rPr>
                <w:rFonts w:eastAsia="Times New Roman" w:cs="Tahoma"/>
                <w:sz w:val="22"/>
              </w:rPr>
              <w:t xml:space="preserve">Working under general </w:t>
            </w:r>
            <w:r>
              <w:rPr>
                <w:rFonts w:eastAsia="Times New Roman" w:cs="Tahoma"/>
                <w:sz w:val="22"/>
              </w:rPr>
              <w:t>supervision</w:t>
            </w:r>
            <w:r w:rsidRPr="00A92142">
              <w:rPr>
                <w:rFonts w:eastAsia="Times New Roman" w:cs="Tahoma"/>
                <w:sz w:val="22"/>
              </w:rPr>
              <w:t xml:space="preserve">, the incumbent will independently plan and organize work assignments. Projects and specific tasks may be assigned by the supervisor </w:t>
            </w:r>
            <w:r>
              <w:rPr>
                <w:rFonts w:eastAsia="Times New Roman" w:cs="Tahoma"/>
                <w:sz w:val="22"/>
              </w:rPr>
              <w:t xml:space="preserve">or lead </w:t>
            </w:r>
            <w:r w:rsidRPr="00A92142">
              <w:rPr>
                <w:rFonts w:eastAsia="Times New Roman" w:cs="Tahoma"/>
                <w:sz w:val="22"/>
              </w:rPr>
              <w:t>either verbally or in writing. Work is reviewed periodically to ensure department goals are being met.</w:t>
            </w:r>
            <w:r w:rsidRPr="00A92142">
              <w:rPr>
                <w:rFonts w:eastAsia="Times New Roman" w:cs="Tahoma"/>
                <w:i/>
                <w:sz w:val="22"/>
              </w:rPr>
              <w:t xml:space="preserve"> </w:t>
            </w:r>
            <w:r w:rsidRPr="00A92142">
              <w:rPr>
                <w:rFonts w:eastAsia="Times New Roman" w:cs="Tahoma"/>
                <w:sz w:val="22"/>
              </w:rPr>
              <w:t xml:space="preserve"> </w:t>
            </w:r>
          </w:p>
        </w:tc>
      </w:tr>
      <w:tr w:rsidR="00B00966" w:rsidRPr="00330C6D" w14:paraId="0A5E875D" w14:textId="77777777" w:rsidTr="004B612A">
        <w:trPr>
          <w:trHeight w:val="530"/>
        </w:trPr>
        <w:tc>
          <w:tcPr>
            <w:tcW w:w="10908" w:type="dxa"/>
            <w:gridSpan w:val="3"/>
            <w:shd w:val="clear" w:color="auto" w:fill="C00000"/>
          </w:tcPr>
          <w:p w14:paraId="398E835C" w14:textId="77777777" w:rsidR="00B00966" w:rsidRDefault="00B00966" w:rsidP="004B612A">
            <w:pPr>
              <w:jc w:val="center"/>
              <w:rPr>
                <w:rFonts w:eastAsia="Times New Roman" w:cs="Tahoma"/>
                <w:b/>
                <w:bCs/>
                <w:szCs w:val="24"/>
              </w:rPr>
            </w:pPr>
            <w:r w:rsidRPr="000467FA">
              <w:rPr>
                <w:rFonts w:eastAsia="Times New Roman" w:cs="Tahoma"/>
                <w:b/>
                <w:bCs/>
                <w:szCs w:val="24"/>
              </w:rPr>
              <w:t>Working Guidelines</w:t>
            </w:r>
          </w:p>
          <w:p w14:paraId="2B522B94" w14:textId="77777777" w:rsidR="00B00966" w:rsidRDefault="00B00966" w:rsidP="004B612A">
            <w:pPr>
              <w:jc w:val="center"/>
              <w:rPr>
                <w:rFonts w:eastAsia="Times New Roman" w:cs="Tahoma"/>
                <w:szCs w:val="24"/>
              </w:rPr>
            </w:pPr>
            <w:r w:rsidRPr="007931CB">
              <w:rPr>
                <w:rFonts w:eastAsia="Times New Roman" w:cs="Tahoma"/>
                <w:bCs/>
                <w:i/>
                <w:sz w:val="20"/>
                <w:szCs w:val="20"/>
              </w:rPr>
              <w:t>Indicate any specific policies, procedures, guidelines, or regulations/standards under which work is performed.</w:t>
            </w:r>
          </w:p>
        </w:tc>
      </w:tr>
      <w:tr w:rsidR="00B00966" w:rsidRPr="00330C6D" w14:paraId="0F184F2B" w14:textId="77777777" w:rsidTr="000F390B">
        <w:trPr>
          <w:trHeight w:val="620"/>
        </w:trPr>
        <w:tc>
          <w:tcPr>
            <w:tcW w:w="10908" w:type="dxa"/>
            <w:gridSpan w:val="3"/>
          </w:tcPr>
          <w:p w14:paraId="677BAFE8" w14:textId="77777777" w:rsidR="00B00966" w:rsidRPr="003924C8" w:rsidRDefault="00B00966" w:rsidP="004B612A">
            <w:pPr>
              <w:rPr>
                <w:rFonts w:eastAsia="Times New Roman" w:cs="Tahoma"/>
                <w:sz w:val="22"/>
              </w:rPr>
            </w:pPr>
            <w:bookmarkStart w:id="5" w:name="_Toc369500201"/>
            <w:r w:rsidRPr="00A92142">
              <w:rPr>
                <w:rFonts w:eastAsia="Times New Roman" w:cs="Tahoma"/>
                <w:sz w:val="22"/>
              </w:rPr>
              <w:t>This position works in accordance with State and Federal Regulations, University policies and procedures, and applicable collective bargaining agreements.</w:t>
            </w:r>
            <w:bookmarkEnd w:id="5"/>
            <w:r w:rsidRPr="00C948B1">
              <w:rPr>
                <w:rFonts w:eastAsia="Times New Roman" w:cs="Tahoma"/>
                <w:sz w:val="22"/>
                <w:szCs w:val="24"/>
              </w:rPr>
              <w:t xml:space="preserve"> </w:t>
            </w:r>
            <w:r>
              <w:rPr>
                <w:rFonts w:eastAsia="Times New Roman" w:cs="Tahoma"/>
                <w:sz w:val="22"/>
                <w:szCs w:val="24"/>
              </w:rPr>
              <w:t xml:space="preserve"> </w:t>
            </w:r>
            <w:r>
              <w:rPr>
                <w:rFonts w:eastAsia="Times New Roman" w:cs="Arial"/>
                <w:sz w:val="22"/>
              </w:rPr>
              <w:t>P</w:t>
            </w:r>
            <w:r w:rsidRPr="000D1592">
              <w:rPr>
                <w:rFonts w:eastAsia="Times New Roman" w:cs="Arial"/>
                <w:sz w:val="22"/>
              </w:rPr>
              <w:t xml:space="preserve">erforms within the guidelines of the Facilities Management, Custodial and Laundry Standard Operating </w:t>
            </w:r>
            <w:r>
              <w:rPr>
                <w:rFonts w:eastAsia="Times New Roman" w:cs="Arial"/>
                <w:sz w:val="22"/>
              </w:rPr>
              <w:t>Procedures and Guidelines.</w:t>
            </w:r>
          </w:p>
        </w:tc>
      </w:tr>
      <w:tr w:rsidR="00B00966" w:rsidRPr="00330C6D" w14:paraId="0983DF60" w14:textId="77777777" w:rsidTr="004B612A">
        <w:trPr>
          <w:trHeight w:val="359"/>
        </w:trPr>
        <w:tc>
          <w:tcPr>
            <w:tcW w:w="10908" w:type="dxa"/>
            <w:gridSpan w:val="3"/>
            <w:shd w:val="clear" w:color="auto" w:fill="C00000"/>
          </w:tcPr>
          <w:p w14:paraId="32A1F013" w14:textId="77777777" w:rsidR="00B00966" w:rsidRDefault="00B00966" w:rsidP="004B612A">
            <w:pPr>
              <w:jc w:val="center"/>
              <w:rPr>
                <w:rFonts w:eastAsia="Times New Roman" w:cs="Tahoma"/>
                <w:szCs w:val="24"/>
              </w:rPr>
            </w:pPr>
            <w:r w:rsidRPr="00E41B2C">
              <w:rPr>
                <w:rFonts w:eastAsia="Times New Roman" w:cs="Tahoma"/>
                <w:b/>
                <w:bCs/>
                <w:szCs w:val="24"/>
              </w:rPr>
              <w:t>Credit Card Information</w:t>
            </w:r>
          </w:p>
        </w:tc>
      </w:tr>
      <w:tr w:rsidR="00B00966" w:rsidRPr="00330C6D" w14:paraId="45150030" w14:textId="77777777" w:rsidTr="004B612A">
        <w:trPr>
          <w:trHeight w:val="368"/>
        </w:trPr>
        <w:tc>
          <w:tcPr>
            <w:tcW w:w="10908" w:type="dxa"/>
            <w:gridSpan w:val="3"/>
            <w:vAlign w:val="center"/>
          </w:tcPr>
          <w:p w14:paraId="231D0A84" w14:textId="77777777" w:rsidR="00B00966" w:rsidRPr="003924C8" w:rsidRDefault="00B00966" w:rsidP="004B612A">
            <w:pPr>
              <w:rPr>
                <w:rFonts w:eastAsia="Times New Roman" w:cs="Tahoma"/>
                <w:sz w:val="22"/>
              </w:rPr>
            </w:pPr>
            <w:r w:rsidRPr="003924C8">
              <w:rPr>
                <w:rFonts w:eastAsia="Times New Roman" w:cs="Tahoma"/>
                <w:sz w:val="22"/>
              </w:rPr>
              <w:t>Will this position store, process, transmit or have access to multiple credit card information at one time? If yes, it is covered by the provisions of the "Visa and MasterCard Payment Card Industry Security Standards."</w:t>
            </w:r>
          </w:p>
          <w:p w14:paraId="2C293CFA" w14:textId="77777777" w:rsidR="00B00966" w:rsidRPr="00BC6DB3" w:rsidRDefault="00B00966" w:rsidP="004B612A">
            <w:pPr>
              <w:rPr>
                <w:rFonts w:eastAsia="Times New Roman" w:cs="Tahoma"/>
                <w:szCs w:val="24"/>
              </w:rPr>
            </w:pPr>
            <w:r w:rsidRPr="003924C8">
              <w:rPr>
                <w:rFonts w:eastAsia="Times New Roman" w:cs="Tahoma"/>
                <w:sz w:val="22"/>
              </w:rPr>
              <w:t xml:space="preserve">Yes  </w:t>
            </w:r>
            <w:r w:rsidRPr="003924C8">
              <w:rPr>
                <w:rFonts w:eastAsia="Times New Roman" w:cs="Tahoma"/>
                <w:sz w:val="22"/>
              </w:rPr>
              <w:fldChar w:fldCharType="begin">
                <w:ffData>
                  <w:name w:val="Check8"/>
                  <w:enabled/>
                  <w:calcOnExit w:val="0"/>
                  <w:checkBox>
                    <w:sizeAuto/>
                    <w:default w:val="0"/>
                  </w:checkBox>
                </w:ffData>
              </w:fldChar>
            </w:r>
            <w:bookmarkStart w:id="6" w:name="Check8"/>
            <w:r w:rsidRPr="003924C8">
              <w:rPr>
                <w:rFonts w:eastAsia="Times New Roman" w:cs="Tahoma"/>
                <w:sz w:val="22"/>
              </w:rPr>
              <w:instrText xml:space="preserve"> FORMCHECKBOX </w:instrText>
            </w:r>
            <w:r>
              <w:rPr>
                <w:rFonts w:eastAsia="Times New Roman" w:cs="Tahoma"/>
                <w:sz w:val="22"/>
              </w:rPr>
            </w:r>
            <w:r>
              <w:rPr>
                <w:rFonts w:eastAsia="Times New Roman" w:cs="Tahoma"/>
                <w:sz w:val="22"/>
              </w:rPr>
              <w:fldChar w:fldCharType="separate"/>
            </w:r>
            <w:r w:rsidRPr="003924C8">
              <w:rPr>
                <w:rFonts w:eastAsia="Times New Roman" w:cs="Tahoma"/>
                <w:sz w:val="22"/>
              </w:rPr>
              <w:fldChar w:fldCharType="end"/>
            </w:r>
            <w:bookmarkEnd w:id="6"/>
            <w:r w:rsidRPr="003924C8">
              <w:rPr>
                <w:rFonts w:eastAsia="Times New Roman" w:cs="Tahoma"/>
                <w:sz w:val="22"/>
              </w:rPr>
              <w:t xml:space="preserve">  No   </w:t>
            </w:r>
            <w:r w:rsidRPr="003924C8">
              <w:rPr>
                <w:rFonts w:eastAsia="Times New Roman" w:cs="Tahoma"/>
                <w:sz w:val="22"/>
              </w:rPr>
              <w:fldChar w:fldCharType="begin">
                <w:ffData>
                  <w:name w:val="Check9"/>
                  <w:enabled/>
                  <w:calcOnExit w:val="0"/>
                  <w:checkBox>
                    <w:sizeAuto/>
                    <w:default w:val="1"/>
                  </w:checkBox>
                </w:ffData>
              </w:fldChar>
            </w:r>
            <w:bookmarkStart w:id="7" w:name="Check9"/>
            <w:r w:rsidRPr="003924C8">
              <w:rPr>
                <w:rFonts w:eastAsia="Times New Roman" w:cs="Tahoma"/>
                <w:sz w:val="22"/>
              </w:rPr>
              <w:instrText xml:space="preserve"> FORMCHECKBOX </w:instrText>
            </w:r>
            <w:r>
              <w:rPr>
                <w:rFonts w:eastAsia="Times New Roman" w:cs="Tahoma"/>
                <w:sz w:val="22"/>
              </w:rPr>
            </w:r>
            <w:r>
              <w:rPr>
                <w:rFonts w:eastAsia="Times New Roman" w:cs="Tahoma"/>
                <w:sz w:val="22"/>
              </w:rPr>
              <w:fldChar w:fldCharType="separate"/>
            </w:r>
            <w:r w:rsidRPr="003924C8">
              <w:rPr>
                <w:rFonts w:eastAsia="Times New Roman" w:cs="Tahoma"/>
                <w:sz w:val="22"/>
              </w:rPr>
              <w:fldChar w:fldCharType="end"/>
            </w:r>
            <w:bookmarkEnd w:id="7"/>
          </w:p>
        </w:tc>
      </w:tr>
      <w:tr w:rsidR="00B00966" w:rsidRPr="00330C6D" w14:paraId="2822A41D" w14:textId="77777777" w:rsidTr="004B612A">
        <w:trPr>
          <w:trHeight w:val="431"/>
        </w:trPr>
        <w:tc>
          <w:tcPr>
            <w:tcW w:w="10908" w:type="dxa"/>
            <w:gridSpan w:val="3"/>
            <w:shd w:val="clear" w:color="auto" w:fill="C00000"/>
          </w:tcPr>
          <w:p w14:paraId="51B50236" w14:textId="77777777" w:rsidR="00B00966" w:rsidRDefault="00B00966" w:rsidP="004B612A">
            <w:pPr>
              <w:jc w:val="center"/>
              <w:rPr>
                <w:rFonts w:eastAsia="Times New Roman" w:cs="Tahoma"/>
                <w:szCs w:val="24"/>
              </w:rPr>
            </w:pPr>
            <w:r w:rsidRPr="00E41B2C">
              <w:rPr>
                <w:rFonts w:eastAsia="Times New Roman" w:cs="Tahoma"/>
                <w:b/>
                <w:bCs/>
                <w:szCs w:val="24"/>
              </w:rPr>
              <w:t>Required Qualifications</w:t>
            </w:r>
          </w:p>
        </w:tc>
      </w:tr>
      <w:tr w:rsidR="00B00966" w:rsidRPr="00330C6D" w14:paraId="50E91B77" w14:textId="77777777" w:rsidTr="004B612A">
        <w:trPr>
          <w:trHeight w:val="245"/>
        </w:trPr>
        <w:tc>
          <w:tcPr>
            <w:tcW w:w="10908" w:type="dxa"/>
            <w:gridSpan w:val="3"/>
          </w:tcPr>
          <w:p w14:paraId="53FEC5D9" w14:textId="77777777" w:rsidR="00B00966" w:rsidRPr="00D814BC" w:rsidRDefault="00B00966" w:rsidP="004B612A">
            <w:pPr>
              <w:pStyle w:val="ListParagraph"/>
              <w:numPr>
                <w:ilvl w:val="0"/>
                <w:numId w:val="1"/>
              </w:numPr>
              <w:rPr>
                <w:rFonts w:eastAsia="Times New Roman" w:cs="Helvetica"/>
                <w:sz w:val="22"/>
              </w:rPr>
            </w:pPr>
            <w:r w:rsidRPr="003924C8">
              <w:rPr>
                <w:rFonts w:eastAsia="Times New Roman" w:cs="Helvetica"/>
                <w:sz w:val="22"/>
              </w:rPr>
              <w:t xml:space="preserve">Ability to perform the essential functions of the position and meet the physical demands of the working </w:t>
            </w:r>
            <w:r w:rsidRPr="00D814BC">
              <w:rPr>
                <w:rFonts w:eastAsia="Times New Roman" w:cs="Helvetica"/>
                <w:sz w:val="22"/>
              </w:rPr>
              <w:t>conditions</w:t>
            </w:r>
            <w:r>
              <w:rPr>
                <w:rFonts w:eastAsia="Times New Roman" w:cs="Helvetica"/>
                <w:sz w:val="22"/>
              </w:rPr>
              <w:t>.</w:t>
            </w:r>
          </w:p>
          <w:p w14:paraId="6FF90373" w14:textId="77777777" w:rsidR="00B00966" w:rsidRDefault="00B00966" w:rsidP="004B612A">
            <w:pPr>
              <w:pStyle w:val="ListParagraph"/>
              <w:numPr>
                <w:ilvl w:val="0"/>
                <w:numId w:val="1"/>
              </w:numPr>
              <w:rPr>
                <w:rFonts w:eastAsia="Times New Roman" w:cs="Helvetica"/>
                <w:sz w:val="22"/>
              </w:rPr>
            </w:pPr>
            <w:r w:rsidRPr="00D814BC">
              <w:rPr>
                <w:rFonts w:eastAsia="Times New Roman" w:cs="Helvetica"/>
                <w:sz w:val="22"/>
              </w:rPr>
              <w:t xml:space="preserve">Excellent written and oral communications skills. </w:t>
            </w:r>
          </w:p>
          <w:p w14:paraId="3F064904" w14:textId="77777777" w:rsidR="00B00966" w:rsidRPr="00C47DD4" w:rsidRDefault="00B00966" w:rsidP="004B612A">
            <w:pPr>
              <w:pStyle w:val="ListParagraph"/>
              <w:numPr>
                <w:ilvl w:val="0"/>
                <w:numId w:val="1"/>
              </w:numPr>
              <w:rPr>
                <w:rFonts w:eastAsia="Times New Roman" w:cs="Tahoma"/>
                <w:sz w:val="22"/>
              </w:rPr>
            </w:pPr>
            <w:r>
              <w:rPr>
                <w:rFonts w:eastAsia="Times New Roman" w:cs="Tahoma"/>
                <w:sz w:val="22"/>
              </w:rPr>
              <w:t>Basic computer skills</w:t>
            </w:r>
            <w:r w:rsidRPr="00FB177D">
              <w:rPr>
                <w:rFonts w:eastAsia="Times New Roman" w:cs="Tahoma"/>
                <w:sz w:val="22"/>
              </w:rPr>
              <w:t xml:space="preserve">, </w:t>
            </w:r>
            <w:r>
              <w:rPr>
                <w:rFonts w:eastAsia="Times New Roman" w:cs="Tahoma"/>
                <w:sz w:val="22"/>
              </w:rPr>
              <w:t>to receive and respond to e-mail</w:t>
            </w:r>
            <w:r w:rsidRPr="00FB177D">
              <w:rPr>
                <w:rFonts w:eastAsia="Times New Roman" w:cs="Tahoma"/>
                <w:sz w:val="22"/>
              </w:rPr>
              <w:t>, report time,</w:t>
            </w:r>
            <w:r>
              <w:rPr>
                <w:rFonts w:eastAsia="Times New Roman" w:cs="Tahoma"/>
                <w:sz w:val="22"/>
              </w:rPr>
              <w:t xml:space="preserve"> performance evaluations</w:t>
            </w:r>
            <w:r w:rsidRPr="00FB177D">
              <w:rPr>
                <w:rFonts w:eastAsia="Times New Roman" w:cs="Tahoma"/>
                <w:sz w:val="22"/>
              </w:rPr>
              <w:t xml:space="preserve"> etc.</w:t>
            </w:r>
          </w:p>
          <w:p w14:paraId="6F2BEA34" w14:textId="77777777" w:rsidR="00B00966" w:rsidRPr="00B0306E" w:rsidRDefault="00B00966" w:rsidP="004B612A">
            <w:pPr>
              <w:pStyle w:val="ListParagraph"/>
              <w:numPr>
                <w:ilvl w:val="0"/>
                <w:numId w:val="1"/>
              </w:numPr>
              <w:rPr>
                <w:rFonts w:eastAsia="Times New Roman" w:cs="Helvetica"/>
                <w:sz w:val="22"/>
              </w:rPr>
            </w:pPr>
            <w:r w:rsidRPr="00D814BC">
              <w:rPr>
                <w:sz w:val="22"/>
              </w:rPr>
              <w:t>Demonstrated willingness and/or experience working with students and/or co-workers from a wide range of abilities, backgrounds, and experiences.</w:t>
            </w:r>
          </w:p>
          <w:p w14:paraId="02C4BF3C" w14:textId="77777777" w:rsidR="00B00966" w:rsidRPr="00B0306E" w:rsidRDefault="00B00966" w:rsidP="004B612A">
            <w:pPr>
              <w:pStyle w:val="ListParagraph"/>
              <w:numPr>
                <w:ilvl w:val="0"/>
                <w:numId w:val="1"/>
              </w:numPr>
              <w:rPr>
                <w:rFonts w:eastAsia="Times New Roman" w:cs="Helvetica"/>
                <w:sz w:val="22"/>
              </w:rPr>
            </w:pPr>
            <w:r w:rsidRPr="00B0306E">
              <w:rPr>
                <w:rFonts w:eastAsia="Times New Roman" w:cs="Helvetica"/>
                <w:sz w:val="22"/>
              </w:rPr>
              <w:t>OR applicable combination of education and/or experience which demonstrates the ability to perform the essential functions of the position.</w:t>
            </w:r>
          </w:p>
        </w:tc>
      </w:tr>
      <w:tr w:rsidR="00B00966" w:rsidRPr="00330C6D" w14:paraId="496EF257" w14:textId="77777777" w:rsidTr="004B612A">
        <w:trPr>
          <w:trHeight w:val="245"/>
        </w:trPr>
        <w:tc>
          <w:tcPr>
            <w:tcW w:w="10908" w:type="dxa"/>
            <w:gridSpan w:val="3"/>
            <w:shd w:val="clear" w:color="auto" w:fill="C00000"/>
          </w:tcPr>
          <w:p w14:paraId="19CF86B1" w14:textId="77777777" w:rsidR="00B00966" w:rsidRPr="00BC6DB3" w:rsidRDefault="00B00966" w:rsidP="004B612A">
            <w:pPr>
              <w:jc w:val="center"/>
              <w:rPr>
                <w:rFonts w:eastAsia="Times New Roman" w:cs="Tahoma"/>
                <w:szCs w:val="24"/>
              </w:rPr>
            </w:pPr>
            <w:r w:rsidRPr="00E41B2C">
              <w:rPr>
                <w:rFonts w:eastAsia="Times New Roman" w:cs="Tahoma"/>
                <w:b/>
                <w:bCs/>
                <w:szCs w:val="24"/>
              </w:rPr>
              <w:t>Preferred Qualifications</w:t>
            </w:r>
          </w:p>
        </w:tc>
      </w:tr>
      <w:tr w:rsidR="00B00966" w:rsidRPr="00330C6D" w14:paraId="2B109A5A" w14:textId="77777777" w:rsidTr="004B612A">
        <w:trPr>
          <w:trHeight w:val="245"/>
        </w:trPr>
        <w:tc>
          <w:tcPr>
            <w:tcW w:w="10908" w:type="dxa"/>
            <w:gridSpan w:val="3"/>
            <w:shd w:val="clear" w:color="auto" w:fill="auto"/>
          </w:tcPr>
          <w:p w14:paraId="4053DCBB" w14:textId="77777777" w:rsidR="00B00966" w:rsidRPr="00D814BC" w:rsidRDefault="00B00966" w:rsidP="004B612A">
            <w:pPr>
              <w:pStyle w:val="ListParagraph"/>
              <w:numPr>
                <w:ilvl w:val="0"/>
                <w:numId w:val="2"/>
              </w:numPr>
              <w:spacing w:before="100" w:beforeAutospacing="1" w:after="100" w:afterAutospacing="1"/>
              <w:rPr>
                <w:rFonts w:eastAsia="Times New Roman" w:cs="Helvetica"/>
                <w:sz w:val="22"/>
              </w:rPr>
            </w:pPr>
            <w:r w:rsidRPr="00D814BC">
              <w:rPr>
                <w:rFonts w:eastAsia="Times New Roman" w:cs="Helvetica"/>
                <w:sz w:val="22"/>
              </w:rPr>
              <w:t>Residential, commercial, or other applicable custodial experience</w:t>
            </w:r>
            <w:r>
              <w:rPr>
                <w:rFonts w:eastAsia="Times New Roman" w:cs="Helvetica"/>
                <w:sz w:val="22"/>
              </w:rPr>
              <w:t>.</w:t>
            </w:r>
          </w:p>
          <w:p w14:paraId="6C47C5B3" w14:textId="77777777" w:rsidR="00B00966" w:rsidRPr="00D814BC" w:rsidRDefault="00B00966" w:rsidP="004B612A">
            <w:pPr>
              <w:pStyle w:val="ListParagraph"/>
              <w:numPr>
                <w:ilvl w:val="0"/>
                <w:numId w:val="2"/>
              </w:numPr>
              <w:rPr>
                <w:rFonts w:eastAsia="Times New Roman" w:cs="Helvetica"/>
                <w:sz w:val="22"/>
              </w:rPr>
            </w:pPr>
            <w:r w:rsidRPr="00D814BC">
              <w:rPr>
                <w:rFonts w:eastAsia="Times New Roman" w:cs="Helvetica"/>
                <w:sz w:val="22"/>
              </w:rPr>
              <w:lastRenderedPageBreak/>
              <w:t>Working knowledge of custodial supplies, cleaning chemicals, floor care products, and equipment.</w:t>
            </w:r>
          </w:p>
          <w:p w14:paraId="18786714" w14:textId="77777777" w:rsidR="00B00966" w:rsidRPr="00D814BC" w:rsidRDefault="00B00966" w:rsidP="004B612A">
            <w:pPr>
              <w:pStyle w:val="ListParagraph"/>
              <w:numPr>
                <w:ilvl w:val="0"/>
                <w:numId w:val="2"/>
              </w:numPr>
              <w:rPr>
                <w:rFonts w:eastAsia="Times New Roman" w:cs="Tahoma"/>
                <w:b/>
                <w:bCs/>
                <w:sz w:val="22"/>
              </w:rPr>
            </w:pPr>
            <w:r w:rsidRPr="00D814BC">
              <w:rPr>
                <w:rFonts w:eastAsia="Times New Roman" w:cs="Helvetica"/>
                <w:sz w:val="22"/>
              </w:rPr>
              <w:t xml:space="preserve">Valid </w:t>
            </w:r>
            <w:r>
              <w:rPr>
                <w:rFonts w:eastAsia="Times New Roman" w:cs="Helvetica"/>
                <w:sz w:val="22"/>
              </w:rPr>
              <w:t>Washington S</w:t>
            </w:r>
            <w:r w:rsidRPr="00D814BC">
              <w:rPr>
                <w:rFonts w:eastAsia="Times New Roman" w:cs="Helvetica"/>
                <w:sz w:val="22"/>
              </w:rPr>
              <w:t>tate driver’s license.</w:t>
            </w:r>
          </w:p>
          <w:p w14:paraId="5E173844" w14:textId="77777777" w:rsidR="00B00966" w:rsidRPr="00D814BC" w:rsidRDefault="00B00966" w:rsidP="004B612A">
            <w:pPr>
              <w:numPr>
                <w:ilvl w:val="0"/>
                <w:numId w:val="2"/>
              </w:numPr>
              <w:contextualSpacing/>
              <w:rPr>
                <w:rFonts w:eastAsia="Times New Roman"/>
                <w:sz w:val="22"/>
              </w:rPr>
            </w:pPr>
            <w:r w:rsidRPr="00D814BC">
              <w:rPr>
                <w:rFonts w:eastAsia="Times New Roman"/>
                <w:sz w:val="22"/>
              </w:rPr>
              <w:t>Ability to incorporate multicultural perspectives and issues into everyday conversations.</w:t>
            </w:r>
          </w:p>
          <w:p w14:paraId="3BD665EA" w14:textId="77777777" w:rsidR="00B00966" w:rsidRPr="00D814BC" w:rsidRDefault="00B00966" w:rsidP="004B612A">
            <w:pPr>
              <w:numPr>
                <w:ilvl w:val="0"/>
                <w:numId w:val="2"/>
              </w:numPr>
              <w:contextualSpacing/>
              <w:rPr>
                <w:rFonts w:eastAsia="Times New Roman"/>
                <w:sz w:val="22"/>
              </w:rPr>
            </w:pPr>
            <w:r w:rsidRPr="00D814BC">
              <w:rPr>
                <w:rFonts w:eastAsia="Times New Roman"/>
                <w:sz w:val="22"/>
              </w:rPr>
              <w:t>Life experiences that demonstrate an ability to contribute to CWU</w:t>
            </w:r>
            <w:r>
              <w:rPr>
                <w:rFonts w:eastAsia="Times New Roman"/>
                <w:sz w:val="22"/>
              </w:rPr>
              <w:t>’</w:t>
            </w:r>
            <w:r w:rsidRPr="00D814BC">
              <w:rPr>
                <w:rFonts w:eastAsia="Times New Roman"/>
                <w:sz w:val="22"/>
              </w:rPr>
              <w:t>s commitment to inclusion and diversity.</w:t>
            </w:r>
          </w:p>
        </w:tc>
      </w:tr>
      <w:tr w:rsidR="00B00966" w:rsidRPr="00330C6D" w14:paraId="4F54D970" w14:textId="77777777" w:rsidTr="004B612A">
        <w:trPr>
          <w:trHeight w:val="245"/>
        </w:trPr>
        <w:tc>
          <w:tcPr>
            <w:tcW w:w="10908" w:type="dxa"/>
            <w:gridSpan w:val="3"/>
            <w:shd w:val="clear" w:color="auto" w:fill="C00000"/>
          </w:tcPr>
          <w:p w14:paraId="36FE2817" w14:textId="77777777" w:rsidR="00B00966" w:rsidRPr="00E41B2C" w:rsidRDefault="00B00966" w:rsidP="004B612A">
            <w:pPr>
              <w:jc w:val="center"/>
              <w:rPr>
                <w:rFonts w:eastAsia="Times New Roman" w:cs="Tahoma"/>
                <w:b/>
                <w:bCs/>
                <w:szCs w:val="24"/>
              </w:rPr>
            </w:pPr>
            <w:r w:rsidRPr="001E2142">
              <w:rPr>
                <w:rFonts w:eastAsia="Times New Roman" w:cs="Tahoma"/>
                <w:b/>
                <w:bCs/>
                <w:color w:val="FFFFFF" w:themeColor="background1"/>
                <w:szCs w:val="24"/>
              </w:rPr>
              <w:lastRenderedPageBreak/>
              <w:t>Competencies</w:t>
            </w:r>
          </w:p>
        </w:tc>
      </w:tr>
      <w:tr w:rsidR="00B00966" w:rsidRPr="00330C6D" w14:paraId="2AAA4C20" w14:textId="77777777" w:rsidTr="004B612A">
        <w:trPr>
          <w:trHeight w:val="245"/>
        </w:trPr>
        <w:tc>
          <w:tcPr>
            <w:tcW w:w="10908" w:type="dxa"/>
            <w:gridSpan w:val="3"/>
            <w:vAlign w:val="center"/>
          </w:tcPr>
          <w:p w14:paraId="05268AC9" w14:textId="77777777" w:rsidR="00B00966" w:rsidRPr="003924C8" w:rsidRDefault="00B00966" w:rsidP="004B612A">
            <w:pPr>
              <w:ind w:right="450"/>
              <w:rPr>
                <w:rFonts w:cs="Arial"/>
                <w:sz w:val="22"/>
              </w:rPr>
            </w:pPr>
            <w:r w:rsidRPr="003924C8">
              <w:rPr>
                <w:rFonts w:cs="Arial"/>
                <w:b/>
                <w:sz w:val="22"/>
              </w:rPr>
              <w:t xml:space="preserve">Perform our Best: </w:t>
            </w:r>
            <w:r w:rsidRPr="003924C8">
              <w:rPr>
                <w:rFonts w:cs="Arial"/>
                <w:sz w:val="22"/>
              </w:rPr>
              <w:t>Interact daily with faculty, students, staff, and others in the campus community in a professional manner.  Treat others and be treated with respect; perform with integrity, honesty, and professionalism; participate constructively in open communication; help to resolve issues and difficult situations in ways that reduce conflict and maintain good working relationships; improve work performance and take an active part in generating a mutually supportive environment. Recognize that diversity is an asset and value cultural, physical, and professional differences.</w:t>
            </w:r>
          </w:p>
          <w:p w14:paraId="32A7067B" w14:textId="77777777" w:rsidR="00B00966" w:rsidRPr="003924C8" w:rsidRDefault="00B00966" w:rsidP="004B612A">
            <w:pPr>
              <w:rPr>
                <w:rFonts w:eastAsia="Times New Roman" w:cs="Tahoma"/>
                <w:sz w:val="22"/>
              </w:rPr>
            </w:pPr>
            <w:r w:rsidRPr="003924C8">
              <w:rPr>
                <w:rFonts w:eastAsia="Times New Roman" w:cs="Tahoma"/>
                <w:b/>
                <w:sz w:val="22"/>
              </w:rPr>
              <w:t xml:space="preserve">Accountability/Dependability: </w:t>
            </w:r>
            <w:r w:rsidRPr="003924C8">
              <w:rPr>
                <w:rFonts w:eastAsia="Times New Roman" w:cs="Tahoma"/>
                <w:sz w:val="22"/>
              </w:rPr>
              <w:t>Accepts responsibility for quality of own work; acknowledges and corrects mistakes. Shows up on time, meets standards, deadlines, and work schedules.</w:t>
            </w:r>
          </w:p>
          <w:p w14:paraId="4CB05EC5" w14:textId="77777777" w:rsidR="00B00966" w:rsidRPr="003924C8" w:rsidRDefault="00B00966" w:rsidP="004B612A">
            <w:pPr>
              <w:rPr>
                <w:rFonts w:eastAsia="Times New Roman" w:cs="Tahoma"/>
                <w:sz w:val="22"/>
              </w:rPr>
            </w:pPr>
            <w:r w:rsidRPr="003924C8">
              <w:rPr>
                <w:rFonts w:eastAsia="Times New Roman" w:cs="Tahoma"/>
                <w:b/>
                <w:sz w:val="22"/>
              </w:rPr>
              <w:t>Judgement:</w:t>
            </w:r>
            <w:r w:rsidRPr="003924C8">
              <w:rPr>
                <w:rFonts w:eastAsia="Times New Roman" w:cs="Tahoma"/>
                <w:sz w:val="22"/>
              </w:rPr>
              <w:t xml:space="preserve"> Makes timely, informed decisions. Analyzes options and determines appropriate course of action.</w:t>
            </w:r>
          </w:p>
          <w:p w14:paraId="25308D5A" w14:textId="77777777" w:rsidR="00B00966" w:rsidRPr="003924C8" w:rsidRDefault="00B00966" w:rsidP="004B612A">
            <w:pPr>
              <w:rPr>
                <w:rFonts w:eastAsia="Times New Roman" w:cs="Tahoma"/>
                <w:sz w:val="22"/>
              </w:rPr>
            </w:pPr>
            <w:r w:rsidRPr="003924C8">
              <w:rPr>
                <w:rFonts w:eastAsia="Times New Roman" w:cs="Tahoma"/>
                <w:b/>
                <w:sz w:val="22"/>
              </w:rPr>
              <w:t xml:space="preserve">Teamwork: </w:t>
            </w:r>
            <w:r w:rsidRPr="003924C8">
              <w:rPr>
                <w:rFonts w:eastAsia="Times New Roman" w:cs="Tahoma"/>
                <w:sz w:val="22"/>
              </w:rPr>
              <w:t>Promotes cooperation and mutual support to achieve goals. Encourages participation and mutual support.</w:t>
            </w:r>
          </w:p>
          <w:p w14:paraId="52AB6ABE" w14:textId="77777777" w:rsidR="00B00966" w:rsidRPr="003924C8" w:rsidRDefault="00B00966" w:rsidP="004B612A">
            <w:pPr>
              <w:rPr>
                <w:rFonts w:eastAsia="Times New Roman" w:cs="Tahoma"/>
                <w:sz w:val="22"/>
              </w:rPr>
            </w:pPr>
            <w:r w:rsidRPr="003924C8">
              <w:rPr>
                <w:rFonts w:eastAsia="Times New Roman" w:cs="Tahoma"/>
                <w:b/>
                <w:sz w:val="22"/>
              </w:rPr>
              <w:t xml:space="preserve">Adaptability/Flexibility: </w:t>
            </w:r>
            <w:r w:rsidRPr="003924C8">
              <w:rPr>
                <w:rFonts w:eastAsia="Times New Roman" w:cs="Tahoma"/>
                <w:sz w:val="22"/>
              </w:rPr>
              <w:t>Responds positively to changing business needs and responsibilities. Adapts approach and methods to achieve results; recovers quickly from setbacks and finds alternatives.</w:t>
            </w:r>
          </w:p>
          <w:p w14:paraId="152AEBF1" w14:textId="77777777" w:rsidR="00B00966" w:rsidRPr="003924C8" w:rsidRDefault="00B00966" w:rsidP="004B612A">
            <w:pPr>
              <w:rPr>
                <w:rFonts w:eastAsia="Times New Roman" w:cs="Tahoma"/>
                <w:sz w:val="22"/>
              </w:rPr>
            </w:pPr>
            <w:r w:rsidRPr="003924C8">
              <w:rPr>
                <w:rFonts w:eastAsia="Times New Roman" w:cs="Tahoma"/>
                <w:b/>
                <w:sz w:val="22"/>
              </w:rPr>
              <w:t xml:space="preserve">Commitment to Diversity: </w:t>
            </w:r>
            <w:r w:rsidRPr="003924C8">
              <w:rPr>
                <w:rFonts w:eastAsia="Times New Roman" w:cs="Tahoma"/>
                <w:sz w:val="22"/>
              </w:rPr>
              <w:t xml:space="preserve">Recognizes the value of diversity and helps create environment that supports and embraces diversity. </w:t>
            </w:r>
          </w:p>
        </w:tc>
      </w:tr>
      <w:tr w:rsidR="00B00966" w:rsidRPr="00330C6D" w14:paraId="5F941FC6" w14:textId="77777777" w:rsidTr="004B612A">
        <w:trPr>
          <w:trHeight w:val="245"/>
        </w:trPr>
        <w:tc>
          <w:tcPr>
            <w:tcW w:w="10908" w:type="dxa"/>
            <w:gridSpan w:val="3"/>
            <w:shd w:val="clear" w:color="auto" w:fill="C00000"/>
          </w:tcPr>
          <w:p w14:paraId="62373DB7" w14:textId="77777777" w:rsidR="00B00966" w:rsidRDefault="00B00966" w:rsidP="004B612A">
            <w:pPr>
              <w:jc w:val="center"/>
              <w:rPr>
                <w:rFonts w:eastAsia="Times New Roman" w:cs="Tahoma"/>
                <w:b/>
                <w:bCs/>
                <w:szCs w:val="24"/>
              </w:rPr>
            </w:pPr>
            <w:r w:rsidRPr="00E41B2C">
              <w:rPr>
                <w:rFonts w:eastAsia="Times New Roman" w:cs="Tahoma"/>
                <w:b/>
                <w:bCs/>
                <w:szCs w:val="24"/>
              </w:rPr>
              <w:t>Working Conditions</w:t>
            </w:r>
          </w:p>
          <w:p w14:paraId="7C478A5E" w14:textId="77777777" w:rsidR="00B00966" w:rsidRDefault="00B00966" w:rsidP="004B612A">
            <w:pPr>
              <w:jc w:val="center"/>
              <w:rPr>
                <w:rFonts w:eastAsia="Times New Roman" w:cs="Tahoma"/>
                <w:szCs w:val="24"/>
              </w:rPr>
            </w:pPr>
            <w:r w:rsidRPr="00E41B2C">
              <w:rPr>
                <w:rFonts w:eastAsia="Times New Roman" w:cs="Tahoma"/>
                <w:bCs/>
                <w:i/>
                <w:sz w:val="20"/>
                <w:szCs w:val="20"/>
              </w:rPr>
              <w:t>Describe working environment (office, field, indoors/outdoors, exposure to risks, safety requirements, etc.) and anticipated variation in working hours (such as flexible schedule, some evening and weeken</w:t>
            </w:r>
            <w:r>
              <w:rPr>
                <w:rFonts w:eastAsia="Times New Roman" w:cs="Tahoma"/>
                <w:bCs/>
                <w:i/>
                <w:sz w:val="20"/>
                <w:szCs w:val="20"/>
              </w:rPr>
              <w:t>d work, occasional travel, etc.</w:t>
            </w:r>
          </w:p>
        </w:tc>
      </w:tr>
      <w:tr w:rsidR="00B00966" w:rsidRPr="00330C6D" w14:paraId="787AE558" w14:textId="77777777" w:rsidTr="004B612A">
        <w:trPr>
          <w:trHeight w:val="800"/>
        </w:trPr>
        <w:tc>
          <w:tcPr>
            <w:tcW w:w="10908" w:type="dxa"/>
            <w:gridSpan w:val="3"/>
          </w:tcPr>
          <w:p w14:paraId="5093D0DC" w14:textId="77777777" w:rsidR="00B00966" w:rsidRDefault="00B00966" w:rsidP="004B612A">
            <w:pPr>
              <w:rPr>
                <w:sz w:val="22"/>
              </w:rPr>
            </w:pPr>
            <w:r w:rsidRPr="002457E2">
              <w:rPr>
                <w:sz w:val="22"/>
              </w:rPr>
              <w:t xml:space="preserve">This position </w:t>
            </w:r>
            <w:r>
              <w:rPr>
                <w:sz w:val="22"/>
              </w:rPr>
              <w:t>will</w:t>
            </w:r>
            <w:r w:rsidRPr="002457E2">
              <w:rPr>
                <w:sz w:val="22"/>
              </w:rPr>
              <w:t xml:space="preserve"> work indoors and outdoors, </w:t>
            </w:r>
            <w:r w:rsidRPr="0054058C">
              <w:rPr>
                <w:sz w:val="22"/>
              </w:rPr>
              <w:t>including work in inclement weather during daylight and dark hours</w:t>
            </w:r>
            <w:r w:rsidRPr="002457E2">
              <w:rPr>
                <w:sz w:val="22"/>
              </w:rPr>
              <w:t xml:space="preserve"> </w:t>
            </w:r>
            <w:r>
              <w:rPr>
                <w:sz w:val="22"/>
              </w:rPr>
              <w:t xml:space="preserve">and </w:t>
            </w:r>
            <w:r w:rsidRPr="002457E2">
              <w:rPr>
                <w:sz w:val="22"/>
              </w:rPr>
              <w:t>at times in hot/cold/noisy/dirty/wet/confined areas such as mechanical rooms.  This position often requires standing/crawling/bending/walking/climbing</w:t>
            </w:r>
            <w:r>
              <w:rPr>
                <w:sz w:val="22"/>
              </w:rPr>
              <w:t>/</w:t>
            </w:r>
            <w:r w:rsidRPr="002457E2">
              <w:rPr>
                <w:sz w:val="22"/>
              </w:rPr>
              <w:t>carrying</w:t>
            </w:r>
            <w:r>
              <w:rPr>
                <w:sz w:val="22"/>
              </w:rPr>
              <w:t xml:space="preserve"> </w:t>
            </w:r>
            <w:r w:rsidRPr="0054058C">
              <w:rPr>
                <w:sz w:val="22"/>
              </w:rPr>
              <w:t xml:space="preserve">(up to 50 pounds) </w:t>
            </w:r>
            <w:r w:rsidRPr="002457E2">
              <w:rPr>
                <w:sz w:val="22"/>
              </w:rPr>
              <w:t xml:space="preserve">/pulling/pushing/lifting associated with </w:t>
            </w:r>
            <w:r>
              <w:rPr>
                <w:sz w:val="22"/>
              </w:rPr>
              <w:t xml:space="preserve">moving of </w:t>
            </w:r>
            <w:r w:rsidRPr="002457E2">
              <w:rPr>
                <w:sz w:val="22"/>
              </w:rPr>
              <w:t>equipment</w:t>
            </w:r>
            <w:r>
              <w:rPr>
                <w:sz w:val="22"/>
              </w:rPr>
              <w:t>, furniture and/</w:t>
            </w:r>
            <w:r w:rsidRPr="002457E2">
              <w:rPr>
                <w:sz w:val="22"/>
              </w:rPr>
              <w:t xml:space="preserve">or tools. </w:t>
            </w:r>
            <w:r>
              <w:rPr>
                <w:sz w:val="22"/>
              </w:rPr>
              <w:t xml:space="preserve">Some </w:t>
            </w:r>
            <w:r w:rsidRPr="0054058C">
              <w:rPr>
                <w:sz w:val="22"/>
              </w:rPr>
              <w:t>stooping, kneeling, repetitive motion of arms and hands, and other physical movements as required by assigned tasks and essential functions of the position.</w:t>
            </w:r>
            <w:r w:rsidRPr="002457E2">
              <w:rPr>
                <w:sz w:val="22"/>
              </w:rPr>
              <w:t xml:space="preserve"> Frequent use of personal protection equipment such as ear plugs, safety glasses and filtration masks will be required. </w:t>
            </w:r>
          </w:p>
          <w:p w14:paraId="51C07145" w14:textId="77777777" w:rsidR="00B00966" w:rsidRDefault="00B00966" w:rsidP="004B612A">
            <w:pPr>
              <w:rPr>
                <w:sz w:val="22"/>
              </w:rPr>
            </w:pPr>
          </w:p>
          <w:p w14:paraId="5EC64CBD" w14:textId="77777777" w:rsidR="00B00966" w:rsidRPr="00D814BC" w:rsidRDefault="00B00966" w:rsidP="004B612A">
            <w:pPr>
              <w:rPr>
                <w:rFonts w:eastAsia="Times New Roman" w:cs="Arial"/>
                <w:sz w:val="22"/>
              </w:rPr>
            </w:pPr>
            <w:r w:rsidRPr="0054058C">
              <w:rPr>
                <w:sz w:val="22"/>
              </w:rPr>
              <w:t xml:space="preserve">Scheduled hours will vary depending on the needs of the department. </w:t>
            </w:r>
            <w:r w:rsidRPr="002457E2">
              <w:rPr>
                <w:sz w:val="22"/>
              </w:rPr>
              <w:t xml:space="preserve">Occasional overtime and shift work </w:t>
            </w:r>
            <w:r>
              <w:rPr>
                <w:sz w:val="22"/>
              </w:rPr>
              <w:t>are</w:t>
            </w:r>
            <w:r w:rsidRPr="002457E2">
              <w:rPr>
                <w:sz w:val="22"/>
              </w:rPr>
              <w:t xml:space="preserve"> required.  </w:t>
            </w:r>
            <w:r w:rsidRPr="0054058C">
              <w:rPr>
                <w:sz w:val="22"/>
              </w:rPr>
              <w:t xml:space="preserve">May be required to work weekends, days, evenings, and holidays. </w:t>
            </w:r>
            <w:r w:rsidRPr="002457E2">
              <w:rPr>
                <w:sz w:val="22"/>
              </w:rPr>
              <w:t>May need to drive a service vehicle in congested areas.</w:t>
            </w:r>
            <w:r>
              <w:rPr>
                <w:sz w:val="22"/>
              </w:rPr>
              <w:t xml:space="preserve"> </w:t>
            </w:r>
            <w:r w:rsidRPr="0054058C">
              <w:rPr>
                <w:sz w:val="22"/>
              </w:rPr>
              <w:t>This position is considered an essential position and availability will be required to respond to university emergencies.</w:t>
            </w:r>
          </w:p>
        </w:tc>
      </w:tr>
      <w:tr w:rsidR="00B00966" w:rsidRPr="00330C6D" w14:paraId="3E5C82B0" w14:textId="77777777" w:rsidTr="004B612A">
        <w:tc>
          <w:tcPr>
            <w:tcW w:w="1525" w:type="dxa"/>
            <w:shd w:val="clear" w:color="auto" w:fill="C00000"/>
            <w:vAlign w:val="center"/>
          </w:tcPr>
          <w:p w14:paraId="1DBD5662" w14:textId="77777777" w:rsidR="00B00966" w:rsidRPr="00A22225" w:rsidRDefault="00B00966" w:rsidP="004B612A">
            <w:pPr>
              <w:jc w:val="center"/>
              <w:rPr>
                <w:rFonts w:eastAsia="Times New Roman" w:cs="Tahoma"/>
                <w:b/>
                <w:bCs/>
                <w:szCs w:val="24"/>
              </w:rPr>
            </w:pPr>
            <w:r w:rsidRPr="00A22225">
              <w:rPr>
                <w:rFonts w:eastAsia="Times New Roman" w:cs="Tahoma"/>
                <w:b/>
                <w:bCs/>
                <w:szCs w:val="24"/>
              </w:rPr>
              <w:t>Essential</w:t>
            </w:r>
          </w:p>
          <w:p w14:paraId="03A7B95C" w14:textId="77777777" w:rsidR="00B00966" w:rsidRPr="00A22225" w:rsidRDefault="00B00966" w:rsidP="004B612A">
            <w:pPr>
              <w:jc w:val="center"/>
              <w:rPr>
                <w:rFonts w:eastAsia="Times New Roman" w:cs="Tahoma"/>
                <w:b/>
                <w:color w:val="000000"/>
                <w:szCs w:val="24"/>
              </w:rPr>
            </w:pPr>
            <w:r w:rsidRPr="00A22225">
              <w:rPr>
                <w:rFonts w:eastAsia="Times New Roman" w:cs="Tahoma"/>
                <w:b/>
                <w:bCs/>
                <w:szCs w:val="24"/>
              </w:rPr>
              <w:t>Functions</w:t>
            </w:r>
          </w:p>
        </w:tc>
        <w:tc>
          <w:tcPr>
            <w:tcW w:w="8332" w:type="dxa"/>
            <w:shd w:val="clear" w:color="auto" w:fill="C00000"/>
            <w:vAlign w:val="center"/>
          </w:tcPr>
          <w:p w14:paraId="547EA409" w14:textId="77777777" w:rsidR="00B00966" w:rsidRPr="00A22225" w:rsidRDefault="00B00966" w:rsidP="004B612A">
            <w:pPr>
              <w:jc w:val="center"/>
              <w:rPr>
                <w:rFonts w:eastAsia="Times New Roman" w:cs="Tahoma"/>
                <w:b/>
                <w:color w:val="000000"/>
                <w:szCs w:val="24"/>
              </w:rPr>
            </w:pPr>
            <w:r w:rsidRPr="00A22225">
              <w:rPr>
                <w:rFonts w:eastAsia="Times New Roman" w:cs="Tahoma"/>
                <w:b/>
                <w:bCs/>
                <w:szCs w:val="24"/>
              </w:rPr>
              <w:t>Job Duties</w:t>
            </w:r>
          </w:p>
        </w:tc>
        <w:tc>
          <w:tcPr>
            <w:tcW w:w="1051" w:type="dxa"/>
            <w:shd w:val="clear" w:color="auto" w:fill="C00000"/>
            <w:vAlign w:val="center"/>
          </w:tcPr>
          <w:p w14:paraId="1967CE28" w14:textId="77777777" w:rsidR="00B00966" w:rsidRPr="00A22225" w:rsidRDefault="00B00966" w:rsidP="004B612A">
            <w:pPr>
              <w:jc w:val="center"/>
              <w:rPr>
                <w:rFonts w:eastAsia="Times New Roman" w:cs="Tahoma"/>
                <w:b/>
                <w:color w:val="000000"/>
                <w:szCs w:val="24"/>
              </w:rPr>
            </w:pPr>
            <w:r w:rsidRPr="00A22225">
              <w:rPr>
                <w:rFonts w:eastAsia="Times New Roman" w:cs="Tahoma"/>
                <w:b/>
                <w:bCs/>
                <w:szCs w:val="24"/>
              </w:rPr>
              <w:t>%</w:t>
            </w:r>
          </w:p>
        </w:tc>
      </w:tr>
      <w:tr w:rsidR="00B00966" w:rsidRPr="00330C6D" w14:paraId="277CD98E" w14:textId="77777777" w:rsidTr="004B612A">
        <w:tc>
          <w:tcPr>
            <w:tcW w:w="1525" w:type="dxa"/>
            <w:shd w:val="clear" w:color="auto" w:fill="auto"/>
            <w:vAlign w:val="center"/>
          </w:tcPr>
          <w:p w14:paraId="7E0E6F94" w14:textId="77777777" w:rsidR="00B00966" w:rsidRPr="00854918" w:rsidRDefault="00B00966" w:rsidP="004B612A">
            <w:pPr>
              <w:jc w:val="center"/>
              <w:rPr>
                <w:rFonts w:eastAsia="Times New Roman" w:cs="Tahoma"/>
                <w:bCs/>
                <w:sz w:val="22"/>
              </w:rPr>
            </w:pPr>
            <w:r w:rsidRPr="00854918">
              <w:rPr>
                <w:rFonts w:eastAsia="Times New Roman" w:cs="Tahoma"/>
                <w:bCs/>
                <w:sz w:val="22"/>
              </w:rPr>
              <w:t>Yes</w:t>
            </w:r>
          </w:p>
        </w:tc>
        <w:tc>
          <w:tcPr>
            <w:tcW w:w="8332" w:type="dxa"/>
            <w:shd w:val="clear" w:color="auto" w:fill="auto"/>
            <w:vAlign w:val="center"/>
          </w:tcPr>
          <w:p w14:paraId="0ADB7236" w14:textId="77777777" w:rsidR="00B00966" w:rsidRPr="00854918" w:rsidRDefault="00B00966" w:rsidP="004B612A">
            <w:pPr>
              <w:rPr>
                <w:rFonts w:eastAsia="Times New Roman" w:cs="Arial"/>
                <w:b/>
                <w:sz w:val="22"/>
              </w:rPr>
            </w:pPr>
            <w:r w:rsidRPr="00854918">
              <w:rPr>
                <w:rFonts w:eastAsia="Times New Roman" w:cs="Arial"/>
                <w:b/>
                <w:sz w:val="22"/>
              </w:rPr>
              <w:t>Perform all aspects of custodial duties to include but not limited to:</w:t>
            </w:r>
          </w:p>
          <w:p w14:paraId="1FB93565" w14:textId="77777777" w:rsidR="00B00966" w:rsidRDefault="00B00966" w:rsidP="004B612A">
            <w:pPr>
              <w:pStyle w:val="ListParagraph"/>
              <w:numPr>
                <w:ilvl w:val="0"/>
                <w:numId w:val="3"/>
              </w:numPr>
              <w:rPr>
                <w:rFonts w:eastAsia="Times New Roman" w:cs="Tahoma"/>
                <w:sz w:val="22"/>
              </w:rPr>
            </w:pPr>
            <w:r w:rsidRPr="00854918">
              <w:rPr>
                <w:rFonts w:eastAsia="Times New Roman" w:cs="Tahoma"/>
                <w:sz w:val="22"/>
              </w:rPr>
              <w:t xml:space="preserve">Effectively communicate and maintain positive working relations with     faculty, staff, students, and the campus community as well as </w:t>
            </w:r>
            <w:r>
              <w:rPr>
                <w:rFonts w:eastAsia="Times New Roman" w:cs="Tahoma"/>
                <w:sz w:val="22"/>
              </w:rPr>
              <w:t>Facilities Management Department (</w:t>
            </w:r>
            <w:r w:rsidRPr="009E5DC8">
              <w:rPr>
                <w:rFonts w:eastAsia="Times New Roman" w:cs="Tahoma"/>
                <w:sz w:val="22"/>
              </w:rPr>
              <w:t>FMD</w:t>
            </w:r>
            <w:r>
              <w:rPr>
                <w:rFonts w:eastAsia="Times New Roman" w:cs="Tahoma"/>
                <w:sz w:val="22"/>
              </w:rPr>
              <w:t>)</w:t>
            </w:r>
            <w:r w:rsidRPr="00854918">
              <w:rPr>
                <w:rFonts w:eastAsia="Times New Roman" w:cs="Tahoma"/>
                <w:sz w:val="22"/>
              </w:rPr>
              <w:t xml:space="preserve"> management team. Perform work in a manner that provides excellent service with nominal to no inconvenience or disruption for the client. Perform quality work that meets or exceeds the expectation and satisfaction of the client.</w:t>
            </w:r>
          </w:p>
          <w:p w14:paraId="1F422AE0" w14:textId="77777777" w:rsidR="00B00966" w:rsidRDefault="00B00966" w:rsidP="004B612A">
            <w:pPr>
              <w:pStyle w:val="ListParagraph"/>
              <w:numPr>
                <w:ilvl w:val="0"/>
                <w:numId w:val="3"/>
              </w:numPr>
              <w:rPr>
                <w:rFonts w:eastAsia="Times New Roman" w:cs="Tahoma"/>
                <w:sz w:val="22"/>
              </w:rPr>
            </w:pPr>
            <w:r w:rsidRPr="00854918">
              <w:rPr>
                <w:rFonts w:eastAsia="Times New Roman" w:cs="Tahoma"/>
                <w:sz w:val="22"/>
              </w:rPr>
              <w:t>Perform work using Best Practices while maintaining compliance with applicable laws, policies, and procedures to provide a safe workplace.</w:t>
            </w:r>
          </w:p>
          <w:p w14:paraId="48739C48" w14:textId="77777777" w:rsidR="00B00966" w:rsidRPr="001B025D" w:rsidRDefault="00B00966" w:rsidP="004B612A">
            <w:pPr>
              <w:pStyle w:val="ListParagraph"/>
              <w:numPr>
                <w:ilvl w:val="0"/>
                <w:numId w:val="3"/>
              </w:numPr>
              <w:rPr>
                <w:rFonts w:eastAsia="Times New Roman" w:cs="Tahoma"/>
                <w:sz w:val="22"/>
              </w:rPr>
            </w:pPr>
            <w:r w:rsidRPr="001B025D">
              <w:rPr>
                <w:rFonts w:eastAsia="Times New Roman" w:cs="Arial"/>
                <w:sz w:val="22"/>
              </w:rPr>
              <w:t>Clean and sanitize restrooms (toilets, showers, sink), kitchens and laundry rooms, food production areas, walk-in coolers, dining rooms, storage rooms, retail areas, classrooms, and offices.</w:t>
            </w:r>
          </w:p>
          <w:p w14:paraId="163F45E2" w14:textId="77777777" w:rsidR="00B00966" w:rsidRPr="001B025D" w:rsidRDefault="00B00966" w:rsidP="004B612A">
            <w:pPr>
              <w:pStyle w:val="ListParagraph"/>
              <w:numPr>
                <w:ilvl w:val="0"/>
                <w:numId w:val="3"/>
              </w:numPr>
              <w:rPr>
                <w:rFonts w:eastAsia="Times New Roman" w:cs="Tahoma"/>
                <w:sz w:val="22"/>
              </w:rPr>
            </w:pPr>
            <w:r w:rsidRPr="001B025D">
              <w:rPr>
                <w:rFonts w:eastAsia="Times New Roman" w:cs="Arial"/>
                <w:sz w:val="22"/>
              </w:rPr>
              <w:t xml:space="preserve">Fill toilet paper, paper towel, </w:t>
            </w:r>
            <w:proofErr w:type="spellStart"/>
            <w:r w:rsidRPr="001B025D">
              <w:rPr>
                <w:rFonts w:eastAsia="Times New Roman" w:cs="Arial"/>
                <w:sz w:val="22"/>
              </w:rPr>
              <w:t>sani</w:t>
            </w:r>
            <w:proofErr w:type="spellEnd"/>
            <w:r w:rsidRPr="001B025D">
              <w:rPr>
                <w:rFonts w:eastAsia="Times New Roman" w:cs="Arial"/>
                <w:sz w:val="22"/>
              </w:rPr>
              <w:t>-shield, and soap dispensers.</w:t>
            </w:r>
          </w:p>
          <w:p w14:paraId="1468ACC5" w14:textId="77777777" w:rsidR="00B00966" w:rsidRPr="001B025D" w:rsidRDefault="00B00966" w:rsidP="004B612A">
            <w:pPr>
              <w:pStyle w:val="ListParagraph"/>
              <w:numPr>
                <w:ilvl w:val="0"/>
                <w:numId w:val="3"/>
              </w:numPr>
              <w:rPr>
                <w:rFonts w:eastAsia="Times New Roman" w:cs="Tahoma"/>
                <w:sz w:val="22"/>
              </w:rPr>
            </w:pPr>
            <w:r w:rsidRPr="001B025D">
              <w:rPr>
                <w:rFonts w:eastAsia="Times New Roman" w:cs="Arial"/>
                <w:sz w:val="22"/>
              </w:rPr>
              <w:t>Clean, sweep, mop, scrub, strip and wax floors, vacuum, shampoo, and extract carpets; removing stains and gum.</w:t>
            </w:r>
          </w:p>
          <w:p w14:paraId="0EB8C7DA" w14:textId="77777777" w:rsidR="00B00966" w:rsidRPr="00A60A23" w:rsidRDefault="00B00966" w:rsidP="004B612A">
            <w:pPr>
              <w:pStyle w:val="ListParagraph"/>
              <w:numPr>
                <w:ilvl w:val="0"/>
                <w:numId w:val="3"/>
              </w:numPr>
              <w:rPr>
                <w:rFonts w:eastAsia="Times New Roman" w:cs="Tahoma"/>
                <w:sz w:val="22"/>
              </w:rPr>
            </w:pPr>
            <w:r w:rsidRPr="00854918">
              <w:rPr>
                <w:rFonts w:eastAsia="Times New Roman" w:cs="Arial"/>
                <w:sz w:val="22"/>
              </w:rPr>
              <w:lastRenderedPageBreak/>
              <w:t>Steam clean, shampoo and extract upholstery.</w:t>
            </w:r>
          </w:p>
          <w:p w14:paraId="61D7B835" w14:textId="77777777" w:rsidR="00B00966" w:rsidRPr="00A60A23" w:rsidRDefault="00B00966" w:rsidP="004B612A">
            <w:pPr>
              <w:pStyle w:val="ListParagraph"/>
              <w:numPr>
                <w:ilvl w:val="0"/>
                <w:numId w:val="3"/>
              </w:numPr>
              <w:rPr>
                <w:rFonts w:eastAsia="Times New Roman" w:cs="Tahoma"/>
                <w:sz w:val="22"/>
              </w:rPr>
            </w:pPr>
            <w:r w:rsidRPr="00854918">
              <w:rPr>
                <w:rFonts w:eastAsia="Times New Roman" w:cs="Arial"/>
                <w:sz w:val="22"/>
              </w:rPr>
              <w:t xml:space="preserve">Wash </w:t>
            </w:r>
            <w:r w:rsidRPr="00B0306E">
              <w:rPr>
                <w:rFonts w:eastAsia="Times New Roman" w:cs="Tahoma"/>
                <w:sz w:val="22"/>
              </w:rPr>
              <w:t>walls, woodwork, doors, partitions, windows, mirrors, dispensers, vents, pipe, stair railings and light fixtures.</w:t>
            </w:r>
          </w:p>
          <w:p w14:paraId="2BC2A412"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Dust, polish furniture and fixtures, clean cobwebs.</w:t>
            </w:r>
          </w:p>
          <w:p w14:paraId="651CFFB5"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Clean chalkboards, whiteboards, and erasers.</w:t>
            </w:r>
          </w:p>
          <w:p w14:paraId="248AB34C"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Empty, clean and reline trash receptacles.</w:t>
            </w:r>
          </w:p>
          <w:p w14:paraId="780D3DB4"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Change light bulbs and exit lights.</w:t>
            </w:r>
          </w:p>
          <w:p w14:paraId="2F050D17"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Hang drapes and do minor repair on drapery hardware.</w:t>
            </w:r>
          </w:p>
          <w:p w14:paraId="6FD3F801"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Strip beds lay out linen and make beds. Sort, wash, fold, and iron linens.</w:t>
            </w:r>
          </w:p>
          <w:p w14:paraId="31DE3799"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Break down cardboard boxes.</w:t>
            </w:r>
          </w:p>
          <w:p w14:paraId="3507BE87"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Operate all custodial equipment in performance of custodial duties including wet/dry vacuums, pack vacuums, buffers, auto-scrubbers, carpet extractors, hand blowers, electrostatic sprayers, high pressure washers and state vehicles.</w:t>
            </w:r>
          </w:p>
          <w:p w14:paraId="052501A3"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 xml:space="preserve">Move furniture, custodial </w:t>
            </w:r>
            <w:proofErr w:type="gramStart"/>
            <w:r w:rsidRPr="00B0306E">
              <w:rPr>
                <w:rFonts w:eastAsia="Times New Roman" w:cs="Tahoma"/>
                <w:sz w:val="22"/>
              </w:rPr>
              <w:t>equipment</w:t>
            </w:r>
            <w:proofErr w:type="gramEnd"/>
            <w:r w:rsidRPr="00B0306E">
              <w:rPr>
                <w:rFonts w:eastAsia="Times New Roman" w:cs="Tahoma"/>
                <w:sz w:val="22"/>
              </w:rPr>
              <w:t xml:space="preserve"> and supplies in buildings (up and down stairs) and around campus.</w:t>
            </w:r>
          </w:p>
          <w:p w14:paraId="77BC6D5A"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 xml:space="preserve">Ensure all assigned buildings and areas </w:t>
            </w:r>
            <w:proofErr w:type="gramStart"/>
            <w:r w:rsidRPr="00B0306E">
              <w:rPr>
                <w:rFonts w:eastAsia="Times New Roman" w:cs="Tahoma"/>
                <w:sz w:val="22"/>
              </w:rPr>
              <w:t>are clean and safe at all times</w:t>
            </w:r>
            <w:proofErr w:type="gramEnd"/>
            <w:r w:rsidRPr="00B0306E">
              <w:rPr>
                <w:rFonts w:eastAsia="Times New Roman" w:cs="Tahoma"/>
                <w:sz w:val="22"/>
              </w:rPr>
              <w:t>.</w:t>
            </w:r>
          </w:p>
          <w:p w14:paraId="12BC1D2B"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Ensure all buildings, rooms, windows, facilities, and equipment are locked and secured. Lock and unlock buildings per schedules.</w:t>
            </w:r>
          </w:p>
          <w:p w14:paraId="55B7BDAE"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Maintain outside appearance and safe entry of assigned buildings and areas by picking up litter, washing deck/lawn furniture, emptying trash receptacles, knocking down cobwebs, sweeping walkways, patios, catwalks, stairs, receiving docks and removing snow and ice.</w:t>
            </w:r>
          </w:p>
          <w:p w14:paraId="04F4ABDC"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Assign, instruct and check the work of 1-3 student/temporary custodial assistants.</w:t>
            </w:r>
          </w:p>
          <w:p w14:paraId="3971BCC3"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Setup/take down of furniture and equipment for conferences/meetings and other special events.</w:t>
            </w:r>
          </w:p>
          <w:p w14:paraId="5B635443"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Perform cleanup after sports and special events.</w:t>
            </w:r>
          </w:p>
          <w:p w14:paraId="0CA47CDD"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Maintain inventory of custodial supplies and equipment; ensure all tools and equipment are kept clean and in good working order.</w:t>
            </w:r>
          </w:p>
          <w:p w14:paraId="1D56DAB1" w14:textId="77777777" w:rsidR="00B00966" w:rsidRPr="00676D5A" w:rsidRDefault="00B00966" w:rsidP="004B612A">
            <w:pPr>
              <w:pStyle w:val="ListParagraph"/>
              <w:numPr>
                <w:ilvl w:val="0"/>
                <w:numId w:val="3"/>
              </w:numPr>
              <w:rPr>
                <w:rFonts w:eastAsia="Times New Roman" w:cs="Tahoma"/>
                <w:sz w:val="22"/>
              </w:rPr>
            </w:pPr>
            <w:r w:rsidRPr="00B0306E">
              <w:rPr>
                <w:rFonts w:eastAsia="Times New Roman" w:cs="Tahoma"/>
                <w:sz w:val="22"/>
              </w:rPr>
              <w:t>Keep custodial supply closets clean and well organized.</w:t>
            </w:r>
          </w:p>
          <w:p w14:paraId="281078D1"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Report repairs and maintenance needed to buildings and assigned areas to work control and custodial lead.</w:t>
            </w:r>
          </w:p>
          <w:p w14:paraId="1AF7AC77"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Keep complete and accurate written records of all maintenance calls and annual cleaning duties performed in assigned areas.</w:t>
            </w:r>
          </w:p>
          <w:p w14:paraId="2AA01019" w14:textId="77777777" w:rsidR="00B00966" w:rsidRPr="00A60A23" w:rsidRDefault="00B00966" w:rsidP="004B612A">
            <w:pPr>
              <w:pStyle w:val="ListParagraph"/>
              <w:numPr>
                <w:ilvl w:val="0"/>
                <w:numId w:val="3"/>
              </w:numPr>
              <w:rPr>
                <w:rFonts w:eastAsia="Times New Roman" w:cs="Tahoma"/>
                <w:sz w:val="22"/>
              </w:rPr>
            </w:pPr>
            <w:r w:rsidRPr="00B0306E">
              <w:rPr>
                <w:rFonts w:eastAsia="Times New Roman" w:cs="Tahoma"/>
                <w:sz w:val="22"/>
              </w:rPr>
              <w:t>Enter Time and Attendance daily with accurate work order numbers.</w:t>
            </w:r>
          </w:p>
          <w:p w14:paraId="599651C4" w14:textId="77777777" w:rsidR="00B00966" w:rsidRPr="00B0306E" w:rsidRDefault="00B00966" w:rsidP="004B612A">
            <w:pPr>
              <w:pStyle w:val="ListParagraph"/>
              <w:numPr>
                <w:ilvl w:val="0"/>
                <w:numId w:val="3"/>
              </w:numPr>
              <w:rPr>
                <w:rFonts w:eastAsia="Times New Roman" w:cs="Tahoma"/>
                <w:sz w:val="22"/>
              </w:rPr>
            </w:pPr>
            <w:r w:rsidRPr="00B0306E">
              <w:rPr>
                <w:rFonts w:eastAsia="Times New Roman" w:cs="Tahoma"/>
                <w:sz w:val="22"/>
              </w:rPr>
              <w:t>Respond in emergency situations.</w:t>
            </w:r>
          </w:p>
          <w:p w14:paraId="76CBBF5D" w14:textId="77777777" w:rsidR="00B00966" w:rsidRPr="00854918" w:rsidRDefault="00B00966" w:rsidP="004B612A">
            <w:pPr>
              <w:pStyle w:val="ListParagraph"/>
              <w:numPr>
                <w:ilvl w:val="0"/>
                <w:numId w:val="3"/>
              </w:numPr>
              <w:rPr>
                <w:rFonts w:eastAsia="Times New Roman" w:cs="Tahoma"/>
                <w:sz w:val="20"/>
              </w:rPr>
            </w:pPr>
            <w:r w:rsidRPr="00A56615">
              <w:rPr>
                <w:rFonts w:eastAsia="Times New Roman" w:cs="Tahoma"/>
                <w:sz w:val="22"/>
              </w:rPr>
              <w:t>Attend departmental meetings, safety meetings and training sessions</w:t>
            </w:r>
          </w:p>
        </w:tc>
        <w:tc>
          <w:tcPr>
            <w:tcW w:w="1051" w:type="dxa"/>
            <w:shd w:val="clear" w:color="auto" w:fill="auto"/>
            <w:vAlign w:val="center"/>
          </w:tcPr>
          <w:p w14:paraId="017959F6" w14:textId="77777777" w:rsidR="00B00966" w:rsidRPr="00854918" w:rsidRDefault="00B00966" w:rsidP="004B612A">
            <w:pPr>
              <w:jc w:val="center"/>
              <w:rPr>
                <w:rFonts w:eastAsia="Times New Roman" w:cs="Tahoma"/>
                <w:bCs/>
                <w:sz w:val="22"/>
              </w:rPr>
            </w:pPr>
            <w:r w:rsidRPr="00854918">
              <w:rPr>
                <w:rFonts w:eastAsia="Times New Roman" w:cs="Tahoma"/>
                <w:bCs/>
                <w:sz w:val="22"/>
              </w:rPr>
              <w:lastRenderedPageBreak/>
              <w:t>95%</w:t>
            </w:r>
          </w:p>
        </w:tc>
      </w:tr>
      <w:tr w:rsidR="00B00966" w:rsidRPr="00330C6D" w14:paraId="33C03747" w14:textId="77777777" w:rsidTr="004B612A">
        <w:trPr>
          <w:trHeight w:val="593"/>
        </w:trPr>
        <w:tc>
          <w:tcPr>
            <w:tcW w:w="1525" w:type="dxa"/>
            <w:vAlign w:val="center"/>
          </w:tcPr>
          <w:p w14:paraId="7BB2F659" w14:textId="77777777" w:rsidR="00B00966" w:rsidRPr="0087572F" w:rsidRDefault="00B00966" w:rsidP="004B612A">
            <w:pPr>
              <w:jc w:val="center"/>
              <w:rPr>
                <w:rFonts w:eastAsia="Times New Roman" w:cs="Tahoma"/>
                <w:sz w:val="20"/>
                <w:szCs w:val="20"/>
              </w:rPr>
            </w:pPr>
            <w:r w:rsidRPr="00E03900">
              <w:rPr>
                <w:rFonts w:eastAsia="Times New Roman" w:cs="Tahoma"/>
                <w:sz w:val="20"/>
                <w:szCs w:val="20"/>
              </w:rPr>
              <w:t>No</w:t>
            </w:r>
          </w:p>
        </w:tc>
        <w:tc>
          <w:tcPr>
            <w:tcW w:w="8332" w:type="dxa"/>
            <w:vAlign w:val="center"/>
          </w:tcPr>
          <w:p w14:paraId="1BA1B0E7" w14:textId="77777777" w:rsidR="00B00966" w:rsidRDefault="00B00966" w:rsidP="004B612A">
            <w:pPr>
              <w:pStyle w:val="ListParagraph"/>
              <w:numPr>
                <w:ilvl w:val="0"/>
                <w:numId w:val="3"/>
              </w:numPr>
              <w:rPr>
                <w:rFonts w:eastAsia="Times New Roman" w:cs="Tahoma"/>
                <w:sz w:val="22"/>
              </w:rPr>
            </w:pPr>
            <w:r w:rsidRPr="00A56615">
              <w:rPr>
                <w:rFonts w:eastAsia="Times New Roman" w:cs="Tahoma"/>
                <w:sz w:val="22"/>
              </w:rPr>
              <w:t xml:space="preserve">Turn in all unclaimed property to </w:t>
            </w:r>
            <w:r>
              <w:rPr>
                <w:rFonts w:eastAsia="Times New Roman" w:cs="Tahoma"/>
                <w:sz w:val="22"/>
              </w:rPr>
              <w:t>s</w:t>
            </w:r>
            <w:r w:rsidRPr="00A56615">
              <w:rPr>
                <w:rFonts w:eastAsia="Times New Roman" w:cs="Tahoma"/>
                <w:sz w:val="22"/>
              </w:rPr>
              <w:t>upervisor.</w:t>
            </w:r>
          </w:p>
          <w:p w14:paraId="250C53D4" w14:textId="77777777" w:rsidR="00B00966" w:rsidRPr="00A56615" w:rsidRDefault="00B00966" w:rsidP="004B612A">
            <w:pPr>
              <w:pStyle w:val="ListParagraph"/>
              <w:numPr>
                <w:ilvl w:val="0"/>
                <w:numId w:val="3"/>
              </w:numPr>
              <w:rPr>
                <w:rFonts w:eastAsia="Times New Roman" w:cs="Tahoma"/>
                <w:sz w:val="20"/>
                <w:szCs w:val="24"/>
              </w:rPr>
            </w:pPr>
            <w:r w:rsidRPr="00A56615">
              <w:rPr>
                <w:rFonts w:eastAsia="Times New Roman" w:cs="Tahoma"/>
                <w:sz w:val="22"/>
              </w:rPr>
              <w:t>Perform other duties as assigned</w:t>
            </w:r>
            <w:r>
              <w:rPr>
                <w:rFonts w:eastAsia="Times New Roman" w:cs="Tahoma"/>
                <w:sz w:val="22"/>
              </w:rPr>
              <w:t>.</w:t>
            </w:r>
          </w:p>
        </w:tc>
        <w:tc>
          <w:tcPr>
            <w:tcW w:w="1051" w:type="dxa"/>
            <w:vAlign w:val="center"/>
          </w:tcPr>
          <w:p w14:paraId="64F8B18C" w14:textId="77777777" w:rsidR="00B00966" w:rsidRPr="00A56615" w:rsidRDefault="00B00966" w:rsidP="004B612A">
            <w:pPr>
              <w:jc w:val="center"/>
              <w:rPr>
                <w:rFonts w:eastAsia="Times New Roman" w:cs="Tahoma"/>
                <w:sz w:val="20"/>
                <w:szCs w:val="20"/>
              </w:rPr>
            </w:pPr>
            <w:r w:rsidRPr="00A56615">
              <w:rPr>
                <w:rFonts w:eastAsia="Times New Roman" w:cs="Tahoma"/>
                <w:sz w:val="20"/>
                <w:szCs w:val="24"/>
              </w:rPr>
              <w:t>5%</w:t>
            </w:r>
          </w:p>
        </w:tc>
      </w:tr>
      <w:tr w:rsidR="00B00966" w:rsidRPr="0087572F" w14:paraId="035449EF" w14:textId="77777777" w:rsidTr="004B612A">
        <w:trPr>
          <w:trHeight w:val="528"/>
        </w:trPr>
        <w:tc>
          <w:tcPr>
            <w:tcW w:w="10908" w:type="dxa"/>
            <w:gridSpan w:val="3"/>
            <w:tcBorders>
              <w:right w:val="single" w:sz="4" w:space="0" w:color="auto"/>
            </w:tcBorders>
            <w:shd w:val="clear" w:color="auto" w:fill="C00000"/>
            <w:vAlign w:val="center"/>
          </w:tcPr>
          <w:p w14:paraId="70157C73" w14:textId="77777777" w:rsidR="00B00966" w:rsidRPr="0087572F" w:rsidRDefault="00B00966" w:rsidP="004B612A">
            <w:pPr>
              <w:jc w:val="center"/>
              <w:rPr>
                <w:rFonts w:eastAsia="Times New Roman" w:cs="Tahoma"/>
                <w:color w:val="000000"/>
                <w:sz w:val="18"/>
                <w:szCs w:val="18"/>
              </w:rPr>
            </w:pPr>
            <w:r>
              <w:rPr>
                <w:rFonts w:eastAsia="Times New Roman" w:cs="Tahoma"/>
                <w:b/>
                <w:bCs/>
                <w:szCs w:val="24"/>
              </w:rPr>
              <w:t>Signatures</w:t>
            </w:r>
          </w:p>
        </w:tc>
      </w:tr>
      <w:tr w:rsidR="00B00966" w:rsidRPr="000C0C20" w14:paraId="1AF661AC" w14:textId="77777777" w:rsidTr="004B612A">
        <w:tc>
          <w:tcPr>
            <w:tcW w:w="10908" w:type="dxa"/>
            <w:gridSpan w:val="3"/>
            <w:hideMark/>
          </w:tcPr>
          <w:p w14:paraId="53A4F691" w14:textId="77777777" w:rsidR="00B00966" w:rsidRPr="00B0306E" w:rsidRDefault="00B00966" w:rsidP="004B612A">
            <w:pPr>
              <w:jc w:val="center"/>
              <w:rPr>
                <w:rFonts w:eastAsia="Times New Roman" w:cs="Helvetica"/>
                <w:b/>
                <w:bCs/>
                <w:color w:val="000000"/>
                <w:sz w:val="22"/>
              </w:rPr>
            </w:pPr>
          </w:p>
          <w:p w14:paraId="7A9400FA" w14:textId="77777777" w:rsidR="00B00966" w:rsidRPr="00B0306E" w:rsidRDefault="00B00966" w:rsidP="004B612A">
            <w:pPr>
              <w:jc w:val="center"/>
              <w:rPr>
                <w:rFonts w:eastAsia="Times New Roman" w:cs="Helvetica"/>
                <w:color w:val="000000"/>
                <w:sz w:val="22"/>
              </w:rPr>
            </w:pPr>
            <w:r w:rsidRPr="00B0306E">
              <w:rPr>
                <w:rFonts w:eastAsia="Times New Roman" w:cs="Helvetica"/>
                <w:b/>
                <w:bCs/>
                <w:color w:val="000000"/>
                <w:sz w:val="22"/>
              </w:rPr>
              <w:t>The job duties are an accurate reflection of the work performed by this position.</w:t>
            </w:r>
            <w:r w:rsidRPr="00B0306E">
              <w:rPr>
                <w:rFonts w:eastAsia="Times New Roman" w:cs="Helvetica"/>
                <w:color w:val="000000"/>
                <w:sz w:val="22"/>
              </w:rPr>
              <w:br/>
            </w:r>
            <w:r w:rsidRPr="00B0306E">
              <w:rPr>
                <w:rFonts w:eastAsia="Times New Roman" w:cs="Helvetica"/>
                <w:color w:val="000000"/>
                <w:sz w:val="22"/>
              </w:rPr>
              <w:br/>
            </w:r>
            <w:r w:rsidRPr="00B0306E">
              <w:rPr>
                <w:rFonts w:eastAsia="Times New Roman" w:cs="Helvetica"/>
                <w:color w:val="000000"/>
                <w:sz w:val="22"/>
              </w:rPr>
              <w:br/>
            </w:r>
            <w:r w:rsidRPr="00B0306E">
              <w:rPr>
                <w:rFonts w:eastAsia="Times New Roman" w:cs="Helvetica"/>
                <w:color w:val="000000"/>
                <w:sz w:val="22"/>
              </w:rPr>
              <w:br/>
              <w:t>        ___________________________________                    ___________________________</w:t>
            </w:r>
            <w:r w:rsidRPr="00B0306E">
              <w:rPr>
                <w:rFonts w:eastAsia="Times New Roman" w:cs="Helvetica"/>
                <w:color w:val="000000"/>
                <w:sz w:val="22"/>
              </w:rPr>
              <w:br/>
            </w:r>
            <w:r w:rsidRPr="00B0306E">
              <w:rPr>
                <w:rFonts w:eastAsia="Times New Roman" w:cs="Helvetica"/>
                <w:color w:val="000000"/>
                <w:sz w:val="22"/>
              </w:rPr>
              <w:br/>
              <w:t xml:space="preserve">        Supervisor Signature                                                                Date </w:t>
            </w:r>
            <w:r w:rsidRPr="00B0306E">
              <w:rPr>
                <w:rFonts w:eastAsia="Times New Roman" w:cs="Helvetica"/>
                <w:color w:val="000000"/>
                <w:sz w:val="22"/>
              </w:rPr>
              <w:br/>
            </w:r>
          </w:p>
        </w:tc>
      </w:tr>
      <w:tr w:rsidR="00B00966" w:rsidRPr="000C0C20" w14:paraId="7C83C8DB" w14:textId="77777777" w:rsidTr="004B612A">
        <w:trPr>
          <w:trHeight w:val="1943"/>
        </w:trPr>
        <w:tc>
          <w:tcPr>
            <w:tcW w:w="10908" w:type="dxa"/>
            <w:gridSpan w:val="3"/>
            <w:hideMark/>
          </w:tcPr>
          <w:p w14:paraId="790DB7DB" w14:textId="77777777" w:rsidR="00B00966" w:rsidRPr="00B0306E" w:rsidRDefault="00B00966" w:rsidP="004B612A">
            <w:pPr>
              <w:jc w:val="center"/>
              <w:rPr>
                <w:rFonts w:eastAsia="Times New Roman" w:cs="Helvetica"/>
                <w:b/>
                <w:bCs/>
                <w:color w:val="000000"/>
                <w:sz w:val="22"/>
              </w:rPr>
            </w:pPr>
          </w:p>
          <w:p w14:paraId="1E534B7D" w14:textId="77777777" w:rsidR="00B00966" w:rsidRPr="00B0306E" w:rsidRDefault="00B00966" w:rsidP="004B612A">
            <w:pPr>
              <w:jc w:val="center"/>
              <w:rPr>
                <w:rFonts w:eastAsia="Times New Roman" w:cs="Helvetica"/>
                <w:color w:val="000000"/>
                <w:sz w:val="22"/>
              </w:rPr>
            </w:pPr>
            <w:r w:rsidRPr="00B0306E">
              <w:rPr>
                <w:rFonts w:eastAsia="Times New Roman" w:cs="Helvetica"/>
                <w:b/>
                <w:bCs/>
                <w:color w:val="000000"/>
                <w:sz w:val="22"/>
              </w:rPr>
              <w:t xml:space="preserve">As the incumbent in this position, I have received a copy of this position description. </w:t>
            </w:r>
            <w:r w:rsidRPr="00B0306E">
              <w:rPr>
                <w:rFonts w:eastAsia="Times New Roman" w:cs="Helvetica"/>
                <w:color w:val="000000"/>
                <w:sz w:val="22"/>
              </w:rPr>
              <w:br/>
            </w:r>
            <w:r w:rsidRPr="00B0306E">
              <w:rPr>
                <w:rFonts w:eastAsia="Times New Roman" w:cs="Helvetica"/>
                <w:color w:val="000000"/>
                <w:sz w:val="22"/>
              </w:rPr>
              <w:br/>
            </w:r>
            <w:r w:rsidRPr="00B0306E">
              <w:rPr>
                <w:rFonts w:eastAsia="Times New Roman" w:cs="Helvetica"/>
                <w:color w:val="000000"/>
                <w:sz w:val="22"/>
              </w:rPr>
              <w:br/>
            </w:r>
            <w:r w:rsidRPr="00B0306E">
              <w:rPr>
                <w:rFonts w:eastAsia="Times New Roman" w:cs="Helvetica"/>
                <w:color w:val="000000"/>
                <w:sz w:val="22"/>
              </w:rPr>
              <w:br/>
              <w:t>        ___________________________________                    ___________________________</w:t>
            </w:r>
            <w:r w:rsidRPr="00B0306E">
              <w:rPr>
                <w:rFonts w:eastAsia="Times New Roman" w:cs="Helvetica"/>
                <w:color w:val="000000"/>
                <w:sz w:val="22"/>
              </w:rPr>
              <w:br/>
            </w:r>
            <w:r w:rsidRPr="00B0306E">
              <w:rPr>
                <w:rFonts w:eastAsia="Times New Roman" w:cs="Helvetica"/>
                <w:color w:val="000000"/>
                <w:sz w:val="22"/>
              </w:rPr>
              <w:br/>
              <w:t>        Employee's Signature                                                              Date</w:t>
            </w:r>
          </w:p>
        </w:tc>
      </w:tr>
    </w:tbl>
    <w:p w14:paraId="66BD8094" w14:textId="77777777" w:rsidR="00B00966" w:rsidRDefault="00B00966" w:rsidP="00B00966"/>
    <w:p w14:paraId="0EFA93E5" w14:textId="77777777" w:rsidR="00B00966" w:rsidRDefault="00B00966" w:rsidP="00B00966">
      <w:pPr>
        <w:rPr>
          <w:rFonts w:eastAsia="Times New Roman" w:cs="Tahoma"/>
          <w:bCs/>
          <w:szCs w:val="24"/>
        </w:rPr>
      </w:pPr>
    </w:p>
    <w:p w14:paraId="4833526B" w14:textId="77777777" w:rsidR="00182A81" w:rsidRDefault="00182A81"/>
    <w:sectPr w:rsidR="00182A81" w:rsidSect="003D6586">
      <w:headerReference w:type="default" r:id="rId5"/>
      <w:footerReference w:type="default" r:id="rId6"/>
      <w:pgSz w:w="12240" w:h="15840" w:code="1"/>
      <w:pgMar w:top="1008"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5AE3" w14:textId="77777777" w:rsidR="0065138C" w:rsidRDefault="000F390B" w:rsidP="003924C8">
    <w:pPr>
      <w:pStyle w:val="Footer"/>
      <w:tabs>
        <w:tab w:val="center" w:pos="5400"/>
        <w:tab w:val="right" w:pos="10800"/>
      </w:tabs>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81C5" w14:textId="77777777" w:rsidR="00F42392" w:rsidRPr="00F42392" w:rsidRDefault="000F390B" w:rsidP="00F42392">
    <w:pPr>
      <w:pStyle w:val="Header"/>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6041"/>
    <w:multiLevelType w:val="hybridMultilevel"/>
    <w:tmpl w:val="BE8476CC"/>
    <w:lvl w:ilvl="0" w:tplc="2D66EE14">
      <w:numFmt w:val="bullet"/>
      <w:lvlText w:val="—"/>
      <w:lvlJc w:val="left"/>
      <w:pPr>
        <w:ind w:left="360" w:hanging="360"/>
      </w:pPr>
      <w:rPr>
        <w:rFonts w:ascii="Georgia" w:eastAsia="Times New Roman" w:hAnsi="Georgia" w:cs="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6454B98"/>
    <w:multiLevelType w:val="hybridMultilevel"/>
    <w:tmpl w:val="8D2C7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B26971"/>
    <w:multiLevelType w:val="hybridMultilevel"/>
    <w:tmpl w:val="E99A5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5703114">
    <w:abstractNumId w:val="2"/>
  </w:num>
  <w:num w:numId="2" w16cid:durableId="479813794">
    <w:abstractNumId w:val="1"/>
  </w:num>
  <w:num w:numId="3" w16cid:durableId="209605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66"/>
    <w:rsid w:val="000F390B"/>
    <w:rsid w:val="00182A81"/>
    <w:rsid w:val="00B0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C581"/>
  <w15:chartTrackingRefBased/>
  <w15:docId w15:val="{7A55DF20-09C4-4F05-B055-2BAF14C4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66"/>
    <w:pPr>
      <w:spacing w:after="0" w:line="240" w:lineRule="auto"/>
    </w:pPr>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966"/>
    <w:pPr>
      <w:ind w:left="720"/>
      <w:contextualSpacing/>
    </w:pPr>
  </w:style>
  <w:style w:type="table" w:styleId="TableGrid">
    <w:name w:val="Table Grid"/>
    <w:basedOn w:val="TableNormal"/>
    <w:uiPriority w:val="59"/>
    <w:rsid w:val="00B00966"/>
    <w:pPr>
      <w:spacing w:after="0" w:line="240" w:lineRule="auto"/>
    </w:pPr>
    <w:rPr>
      <w:rFonts w:ascii="Georgia" w:hAnsi="Georg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966"/>
    <w:pPr>
      <w:tabs>
        <w:tab w:val="center" w:pos="4680"/>
        <w:tab w:val="right" w:pos="9360"/>
      </w:tabs>
    </w:pPr>
  </w:style>
  <w:style w:type="character" w:customStyle="1" w:styleId="HeaderChar">
    <w:name w:val="Header Char"/>
    <w:basedOn w:val="DefaultParagraphFont"/>
    <w:link w:val="Header"/>
    <w:uiPriority w:val="99"/>
    <w:rsid w:val="00B00966"/>
    <w:rPr>
      <w:rFonts w:ascii="Georgia" w:hAnsi="Georgia"/>
      <w:sz w:val="24"/>
    </w:rPr>
  </w:style>
  <w:style w:type="paragraph" w:styleId="Footer">
    <w:name w:val="footer"/>
    <w:basedOn w:val="Normal"/>
    <w:link w:val="FooterChar"/>
    <w:uiPriority w:val="99"/>
    <w:unhideWhenUsed/>
    <w:rsid w:val="00B00966"/>
    <w:pPr>
      <w:tabs>
        <w:tab w:val="center" w:pos="4680"/>
        <w:tab w:val="right" w:pos="9360"/>
      </w:tabs>
    </w:pPr>
  </w:style>
  <w:style w:type="character" w:customStyle="1" w:styleId="FooterChar">
    <w:name w:val="Footer Char"/>
    <w:basedOn w:val="DefaultParagraphFont"/>
    <w:link w:val="Footer"/>
    <w:uiPriority w:val="99"/>
    <w:rsid w:val="00B00966"/>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6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Anderson</dc:creator>
  <cp:keywords/>
  <dc:description/>
  <cp:lastModifiedBy>Amber Anderson</cp:lastModifiedBy>
  <cp:revision>1</cp:revision>
  <dcterms:created xsi:type="dcterms:W3CDTF">2022-11-01T23:29:00Z</dcterms:created>
  <dcterms:modified xsi:type="dcterms:W3CDTF">2022-11-01T23:40:00Z</dcterms:modified>
</cp:coreProperties>
</file>