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8D26A" w14:textId="77777777" w:rsidR="003F72CC" w:rsidRPr="00804FD5" w:rsidRDefault="003F72CC" w:rsidP="00804FD5">
      <w:pPr>
        <w:pStyle w:val="Heading1"/>
        <w:spacing w:before="0"/>
      </w:pPr>
      <w:r w:rsidRPr="00804FD5">
        <w:t>TELEWORK AGREEMENT</w:t>
      </w:r>
    </w:p>
    <w:p w14:paraId="741D1A6D" w14:textId="77777777" w:rsidR="003F72CC" w:rsidRPr="00804FD5" w:rsidRDefault="003F72CC" w:rsidP="003B0D21">
      <w:pPr>
        <w:pStyle w:val="FormParagraph"/>
      </w:pPr>
      <w:r w:rsidRPr="00804FD5">
        <w:t>A regular telework arrangement comes in two forms:</w:t>
      </w:r>
    </w:p>
    <w:p w14:paraId="1B8BB36C" w14:textId="158DBE00" w:rsidR="003F72CC" w:rsidRPr="00804FD5" w:rsidRDefault="00804FD5" w:rsidP="003B0D21">
      <w:pPr>
        <w:pStyle w:val="FormParagraph"/>
        <w:numPr>
          <w:ilvl w:val="0"/>
          <w:numId w:val="7"/>
        </w:numPr>
      </w:pPr>
      <w:r>
        <w:t>H</w:t>
      </w:r>
      <w:r w:rsidRPr="00804FD5">
        <w:t>ybrid</w:t>
      </w:r>
      <w:r w:rsidR="003F72CC" w:rsidRPr="00804FD5">
        <w:t xml:space="preserve"> </w:t>
      </w:r>
      <w:r w:rsidRPr="00804FD5">
        <w:t xml:space="preserve">model </w:t>
      </w:r>
      <w:r w:rsidR="003F72CC" w:rsidRPr="00804FD5">
        <w:t xml:space="preserve">where the employee has both an ongoing, regular telework arrangement and also reports onsite.  The CWU worksite remains the official work location. </w:t>
      </w:r>
    </w:p>
    <w:p w14:paraId="596EF865" w14:textId="4E7BB0E0" w:rsidR="003F72CC" w:rsidRDefault="003F72CC" w:rsidP="003B0D21">
      <w:pPr>
        <w:pStyle w:val="FormParagraph"/>
        <w:numPr>
          <w:ilvl w:val="0"/>
          <w:numId w:val="7"/>
        </w:numPr>
      </w:pPr>
      <w:r w:rsidRPr="00804FD5">
        <w:t>Full-time where the employee works regularly at an identified remote location.</w:t>
      </w:r>
      <w:r w:rsidR="00804FD5" w:rsidRPr="00804FD5">
        <w:t xml:space="preserve"> Remote location is the official work location.</w:t>
      </w:r>
    </w:p>
    <w:p w14:paraId="7A3D5405" w14:textId="77777777" w:rsidR="00804FD5" w:rsidRPr="00804FD5" w:rsidRDefault="00804FD5" w:rsidP="003B0D21">
      <w:pPr>
        <w:pStyle w:val="FormParagraph"/>
      </w:pPr>
    </w:p>
    <w:p w14:paraId="113C2372" w14:textId="4C91BAEA" w:rsidR="003F72CC" w:rsidRPr="00804FD5" w:rsidRDefault="003F72CC" w:rsidP="003B0D21">
      <w:pPr>
        <w:pStyle w:val="FormParagraph"/>
      </w:pPr>
      <w:r w:rsidRPr="00804FD5">
        <w:t xml:space="preserve">This document is intended to ensure that both the </w:t>
      </w:r>
      <w:r w:rsidR="00804FD5" w:rsidRPr="00804FD5">
        <w:t xml:space="preserve">supervisor </w:t>
      </w:r>
      <w:r w:rsidRPr="00804FD5">
        <w:t xml:space="preserve">and the employee have a clear, shared understanding of the employee’s telework arrangement. </w:t>
      </w:r>
      <w:r w:rsidR="00EE0D0E" w:rsidRPr="00EE0D0E">
        <w:rPr>
          <w:b/>
        </w:rPr>
        <w:t>This requires that the supervisor and employee have a thorough discussion of all components of this agreement.</w:t>
      </w:r>
      <w:r w:rsidR="00EE0D0E">
        <w:t xml:space="preserve"> </w:t>
      </w:r>
      <w:r w:rsidRPr="00804FD5">
        <w:t xml:space="preserve">Each telework arrangement is unique depending on the needs of the position, </w:t>
      </w:r>
      <w:r w:rsidR="00804FD5" w:rsidRPr="00804FD5">
        <w:t>superviso</w:t>
      </w:r>
      <w:r w:rsidRPr="00804FD5">
        <w:t xml:space="preserve">r, </w:t>
      </w:r>
      <w:r w:rsidR="00804FD5" w:rsidRPr="00804FD5">
        <w:t xml:space="preserve">work unit, </w:t>
      </w:r>
      <w:r w:rsidRPr="00804FD5">
        <w:t xml:space="preserve">and employee. In defining a telework arrangement, the employee and their </w:t>
      </w:r>
      <w:r w:rsidR="00804FD5" w:rsidRPr="00804FD5">
        <w:t>supervisor</w:t>
      </w:r>
      <w:r w:rsidRPr="00804FD5">
        <w:t xml:space="preserve"> are expected to evaluate the costs and benefits of telework, identify work expectations, and clearly communicate how expectations may be met. </w:t>
      </w:r>
    </w:p>
    <w:p w14:paraId="4B287D58" w14:textId="77777777" w:rsidR="003F72CC" w:rsidRPr="00804FD5" w:rsidRDefault="003F72CC" w:rsidP="003B0D21">
      <w:pPr>
        <w:pStyle w:val="FormParagraph"/>
      </w:pPr>
    </w:p>
    <w:p w14:paraId="6B5D63E5" w14:textId="7ABFD794" w:rsidR="003F72CC" w:rsidRPr="00804FD5" w:rsidRDefault="003F72CC" w:rsidP="003B0D21">
      <w:pPr>
        <w:pStyle w:val="FormParagraph"/>
      </w:pPr>
      <w:r w:rsidRPr="00804FD5">
        <w:t xml:space="preserve">This telework agreement is not a contract of employment and does not provide any contractual rights to continued employment. It does not alter or supersede the terms of the existing employment relationship. Use this form to develop requirements for </w:t>
      </w:r>
      <w:r w:rsidR="00804FD5" w:rsidRPr="00804FD5">
        <w:t>occasional</w:t>
      </w:r>
      <w:r w:rsidRPr="00804FD5">
        <w:t xml:space="preserve"> or full-time telework, recognizing that these types of telework arrangements will not typically result in the duplication of office equipment.</w:t>
      </w:r>
    </w:p>
    <w:p w14:paraId="78CE3A9B" w14:textId="77777777" w:rsidR="003F72CC" w:rsidRPr="00804FD5" w:rsidRDefault="003F72CC" w:rsidP="003F72CC">
      <w:pPr>
        <w:pStyle w:val="Heading2"/>
        <w:rPr>
          <w:rFonts w:asciiTheme="minorHAnsi" w:hAnsiTheme="minorHAnsi" w:cstheme="minorHAnsi"/>
        </w:rPr>
      </w:pPr>
      <w:r w:rsidRPr="00804FD5">
        <w:rPr>
          <w:rFonts w:asciiTheme="minorHAnsi" w:hAnsiTheme="minorHAnsi" w:cstheme="minorHAnsi"/>
        </w:rPr>
        <w:t>Employee telework information</w:t>
      </w:r>
    </w:p>
    <w:tbl>
      <w:tblPr>
        <w:tblStyle w:val="TableGrid"/>
        <w:tblW w:w="5000" w:type="pct"/>
        <w:tblLook w:val="04A0" w:firstRow="1" w:lastRow="0" w:firstColumn="1" w:lastColumn="0" w:noHBand="0" w:noVBand="1"/>
      </w:tblPr>
      <w:tblGrid>
        <w:gridCol w:w="5125"/>
        <w:gridCol w:w="5665"/>
      </w:tblGrid>
      <w:tr w:rsidR="003F72CC" w:rsidRPr="00804FD5" w14:paraId="51723206" w14:textId="77777777" w:rsidTr="001964BC">
        <w:tc>
          <w:tcPr>
            <w:tcW w:w="2375" w:type="pct"/>
            <w:tcMar>
              <w:top w:w="58" w:type="dxa"/>
              <w:left w:w="115" w:type="dxa"/>
              <w:bottom w:w="58" w:type="dxa"/>
              <w:right w:w="115" w:type="dxa"/>
            </w:tcMar>
            <w:vAlign w:val="center"/>
          </w:tcPr>
          <w:p w14:paraId="1AAB343D" w14:textId="77777777" w:rsidR="003F72CC" w:rsidRPr="00804FD5" w:rsidRDefault="003F72CC" w:rsidP="00804FD5">
            <w:pPr>
              <w:rPr>
                <w:rFonts w:cstheme="minorHAnsi"/>
                <w:sz w:val="22"/>
                <w:szCs w:val="22"/>
              </w:rPr>
            </w:pPr>
            <w:r w:rsidRPr="00804FD5">
              <w:rPr>
                <w:rFonts w:eastAsiaTheme="minorHAnsi" w:cstheme="minorHAnsi"/>
                <w:sz w:val="22"/>
                <w:szCs w:val="22"/>
              </w:rPr>
              <w:t>Employee Name:</w:t>
            </w:r>
          </w:p>
        </w:tc>
        <w:sdt>
          <w:sdtPr>
            <w:rPr>
              <w:rFonts w:cstheme="minorHAnsi"/>
              <w:sz w:val="22"/>
              <w:szCs w:val="22"/>
            </w:rPr>
            <w:alias w:val="Employee Name"/>
            <w:tag w:val="Employee Name"/>
            <w:id w:val="1531529979"/>
            <w:placeholder>
              <w:docPart w:val="A10E1136F93D48AC9DF3872ABE7F17C0"/>
            </w:placeholder>
            <w:showingPlcHdr/>
            <w:text/>
          </w:sdtPr>
          <w:sdtEndPr/>
          <w:sdtContent>
            <w:tc>
              <w:tcPr>
                <w:tcW w:w="2625" w:type="pct"/>
                <w:tcMar>
                  <w:top w:w="58" w:type="dxa"/>
                  <w:left w:w="115" w:type="dxa"/>
                  <w:bottom w:w="58" w:type="dxa"/>
                  <w:right w:w="115" w:type="dxa"/>
                </w:tcMar>
                <w:vAlign w:val="center"/>
              </w:tcPr>
              <w:p w14:paraId="34FFB93D" w14:textId="62A036DC" w:rsidR="003F72CC" w:rsidRPr="00804FD5" w:rsidRDefault="00C65FF1" w:rsidP="00804FD5">
                <w:pPr>
                  <w:rPr>
                    <w:rFonts w:cstheme="minorHAnsi"/>
                    <w:sz w:val="22"/>
                    <w:szCs w:val="22"/>
                  </w:rPr>
                </w:pPr>
                <w:r w:rsidRPr="00CF6CDC">
                  <w:rPr>
                    <w:rStyle w:val="PlaceholderText"/>
                  </w:rPr>
                  <w:t>Click or tap here to enter text.</w:t>
                </w:r>
              </w:p>
            </w:tc>
          </w:sdtContent>
        </w:sdt>
      </w:tr>
      <w:tr w:rsidR="003F72CC" w:rsidRPr="00804FD5" w14:paraId="036027F8" w14:textId="77777777" w:rsidTr="001964BC">
        <w:tc>
          <w:tcPr>
            <w:tcW w:w="2375" w:type="pct"/>
            <w:tcMar>
              <w:top w:w="58" w:type="dxa"/>
              <w:left w:w="115" w:type="dxa"/>
              <w:bottom w:w="58" w:type="dxa"/>
              <w:right w:w="115" w:type="dxa"/>
            </w:tcMar>
            <w:vAlign w:val="center"/>
          </w:tcPr>
          <w:p w14:paraId="24F5FA5B" w14:textId="77777777" w:rsidR="003F72CC" w:rsidRPr="00804FD5" w:rsidRDefault="003F72CC" w:rsidP="00804FD5">
            <w:pPr>
              <w:rPr>
                <w:rFonts w:cstheme="minorHAnsi"/>
                <w:sz w:val="22"/>
                <w:szCs w:val="22"/>
              </w:rPr>
            </w:pPr>
            <w:r w:rsidRPr="00804FD5">
              <w:rPr>
                <w:rFonts w:eastAsiaTheme="minorHAnsi" w:cstheme="minorHAnsi"/>
                <w:sz w:val="22"/>
                <w:szCs w:val="22"/>
              </w:rPr>
              <w:t>Job Title:</w:t>
            </w:r>
          </w:p>
        </w:tc>
        <w:sdt>
          <w:sdtPr>
            <w:rPr>
              <w:rFonts w:cstheme="minorHAnsi"/>
              <w:sz w:val="22"/>
              <w:szCs w:val="22"/>
            </w:rPr>
            <w:alias w:val="Job Title"/>
            <w:tag w:val="Job Title"/>
            <w:id w:val="1558117442"/>
            <w:placeholder>
              <w:docPart w:val="8AF600D99ED04FB6A056C0EECD748F0B"/>
            </w:placeholder>
            <w:showingPlcHdr/>
            <w:text/>
          </w:sdtPr>
          <w:sdtEndPr/>
          <w:sdtContent>
            <w:tc>
              <w:tcPr>
                <w:tcW w:w="2625" w:type="pct"/>
                <w:tcMar>
                  <w:top w:w="58" w:type="dxa"/>
                  <w:left w:w="115" w:type="dxa"/>
                  <w:bottom w:w="58" w:type="dxa"/>
                  <w:right w:w="115" w:type="dxa"/>
                </w:tcMar>
                <w:vAlign w:val="center"/>
              </w:tcPr>
              <w:p w14:paraId="0B92374C" w14:textId="0A0BAE60" w:rsidR="003F72CC" w:rsidRPr="00804FD5" w:rsidRDefault="00C65FF1" w:rsidP="00804FD5">
                <w:pPr>
                  <w:rPr>
                    <w:rFonts w:cstheme="minorHAnsi"/>
                    <w:sz w:val="22"/>
                    <w:szCs w:val="22"/>
                  </w:rPr>
                </w:pPr>
                <w:r w:rsidRPr="00CF6CDC">
                  <w:rPr>
                    <w:rStyle w:val="PlaceholderText"/>
                  </w:rPr>
                  <w:t>Click or tap here to enter text.</w:t>
                </w:r>
              </w:p>
            </w:tc>
          </w:sdtContent>
        </w:sdt>
      </w:tr>
      <w:tr w:rsidR="003F72CC" w:rsidRPr="00804FD5" w14:paraId="285C413D" w14:textId="77777777" w:rsidTr="001964BC">
        <w:tc>
          <w:tcPr>
            <w:tcW w:w="2375" w:type="pct"/>
            <w:tcMar>
              <w:top w:w="58" w:type="dxa"/>
              <w:left w:w="115" w:type="dxa"/>
              <w:bottom w:w="58" w:type="dxa"/>
              <w:right w:w="115" w:type="dxa"/>
            </w:tcMar>
            <w:vAlign w:val="center"/>
          </w:tcPr>
          <w:p w14:paraId="1AEA01E7" w14:textId="77777777" w:rsidR="003F72CC" w:rsidRPr="00804FD5" w:rsidRDefault="003F72CC" w:rsidP="00804FD5">
            <w:pPr>
              <w:rPr>
                <w:rFonts w:cstheme="minorHAnsi"/>
                <w:sz w:val="22"/>
                <w:szCs w:val="22"/>
              </w:rPr>
            </w:pPr>
            <w:r w:rsidRPr="00804FD5">
              <w:rPr>
                <w:rFonts w:eastAsiaTheme="minorHAnsi" w:cstheme="minorHAnsi"/>
                <w:sz w:val="22"/>
                <w:szCs w:val="22"/>
              </w:rPr>
              <w:t>Department:</w:t>
            </w:r>
          </w:p>
        </w:tc>
        <w:sdt>
          <w:sdtPr>
            <w:rPr>
              <w:rFonts w:cstheme="minorHAnsi"/>
              <w:sz w:val="22"/>
              <w:szCs w:val="22"/>
            </w:rPr>
            <w:alias w:val="Department"/>
            <w:tag w:val="Department"/>
            <w:id w:val="-1210561640"/>
            <w:placeholder>
              <w:docPart w:val="BE470545FDA642EFA1794C59A121A22C"/>
            </w:placeholder>
            <w:showingPlcHdr/>
            <w:text/>
          </w:sdtPr>
          <w:sdtEndPr/>
          <w:sdtContent>
            <w:tc>
              <w:tcPr>
                <w:tcW w:w="2625" w:type="pct"/>
                <w:tcMar>
                  <w:top w:w="58" w:type="dxa"/>
                  <w:left w:w="115" w:type="dxa"/>
                  <w:bottom w:w="58" w:type="dxa"/>
                  <w:right w:w="115" w:type="dxa"/>
                </w:tcMar>
                <w:vAlign w:val="center"/>
              </w:tcPr>
              <w:p w14:paraId="1E57C639" w14:textId="4BCC1316" w:rsidR="003F72CC" w:rsidRPr="00804FD5" w:rsidRDefault="00C65FF1" w:rsidP="00804FD5">
                <w:pPr>
                  <w:rPr>
                    <w:rFonts w:cstheme="minorHAnsi"/>
                    <w:sz w:val="22"/>
                    <w:szCs w:val="22"/>
                  </w:rPr>
                </w:pPr>
                <w:r w:rsidRPr="00CF6CDC">
                  <w:rPr>
                    <w:rStyle w:val="PlaceholderText"/>
                  </w:rPr>
                  <w:t>Click or tap here to enter text.</w:t>
                </w:r>
              </w:p>
            </w:tc>
          </w:sdtContent>
        </w:sdt>
      </w:tr>
      <w:tr w:rsidR="003F72CC" w:rsidRPr="00804FD5" w14:paraId="5FFFD9A5" w14:textId="77777777" w:rsidTr="001964BC">
        <w:tc>
          <w:tcPr>
            <w:tcW w:w="2375" w:type="pct"/>
            <w:tcMar>
              <w:top w:w="58" w:type="dxa"/>
              <w:left w:w="115" w:type="dxa"/>
              <w:bottom w:w="58" w:type="dxa"/>
              <w:right w:w="115" w:type="dxa"/>
            </w:tcMar>
            <w:vAlign w:val="center"/>
          </w:tcPr>
          <w:p w14:paraId="763F9467" w14:textId="3FF58044" w:rsidR="003F72CC" w:rsidRPr="00804FD5" w:rsidRDefault="00EE0D0E" w:rsidP="00804FD5">
            <w:pPr>
              <w:rPr>
                <w:rFonts w:cstheme="minorHAnsi"/>
                <w:sz w:val="22"/>
                <w:szCs w:val="22"/>
              </w:rPr>
            </w:pPr>
            <w:r>
              <w:rPr>
                <w:rFonts w:eastAsiaTheme="minorHAnsi" w:cstheme="minorHAnsi"/>
                <w:sz w:val="22"/>
                <w:szCs w:val="22"/>
              </w:rPr>
              <w:t>Supervisor</w:t>
            </w:r>
            <w:r w:rsidR="003F72CC" w:rsidRPr="00804FD5">
              <w:rPr>
                <w:rFonts w:eastAsiaTheme="minorHAnsi" w:cstheme="minorHAnsi"/>
                <w:sz w:val="22"/>
                <w:szCs w:val="22"/>
              </w:rPr>
              <w:t>:</w:t>
            </w:r>
          </w:p>
        </w:tc>
        <w:sdt>
          <w:sdtPr>
            <w:rPr>
              <w:rFonts w:cstheme="minorHAnsi"/>
              <w:sz w:val="22"/>
              <w:szCs w:val="22"/>
            </w:rPr>
            <w:alias w:val="Manager"/>
            <w:tag w:val="Manager"/>
            <w:id w:val="1416442149"/>
            <w:placeholder>
              <w:docPart w:val="EF1C0C41C011439F847723514FFDB7B8"/>
            </w:placeholder>
            <w:showingPlcHdr/>
            <w:text/>
          </w:sdtPr>
          <w:sdtEndPr/>
          <w:sdtContent>
            <w:tc>
              <w:tcPr>
                <w:tcW w:w="2625" w:type="pct"/>
                <w:tcMar>
                  <w:top w:w="58" w:type="dxa"/>
                  <w:left w:w="115" w:type="dxa"/>
                  <w:bottom w:w="58" w:type="dxa"/>
                  <w:right w:w="115" w:type="dxa"/>
                </w:tcMar>
                <w:vAlign w:val="center"/>
              </w:tcPr>
              <w:p w14:paraId="002D2C0F" w14:textId="3725EC70" w:rsidR="003F72CC" w:rsidRPr="00804FD5" w:rsidRDefault="00C65FF1" w:rsidP="00804FD5">
                <w:pPr>
                  <w:rPr>
                    <w:rFonts w:cstheme="minorHAnsi"/>
                    <w:sz w:val="22"/>
                    <w:szCs w:val="22"/>
                  </w:rPr>
                </w:pPr>
                <w:r w:rsidRPr="00CF6CDC">
                  <w:rPr>
                    <w:rStyle w:val="PlaceholderText"/>
                  </w:rPr>
                  <w:t>Click or tap here to enter text.</w:t>
                </w:r>
              </w:p>
            </w:tc>
          </w:sdtContent>
        </w:sdt>
      </w:tr>
      <w:tr w:rsidR="003F72CC" w:rsidRPr="00804FD5" w14:paraId="68C47DC7" w14:textId="77777777" w:rsidTr="001964BC">
        <w:tc>
          <w:tcPr>
            <w:tcW w:w="2375" w:type="pct"/>
            <w:tcMar>
              <w:top w:w="58" w:type="dxa"/>
              <w:left w:w="115" w:type="dxa"/>
              <w:bottom w:w="58" w:type="dxa"/>
              <w:right w:w="115" w:type="dxa"/>
            </w:tcMar>
            <w:vAlign w:val="center"/>
          </w:tcPr>
          <w:p w14:paraId="759A3060" w14:textId="77777777" w:rsidR="006D1B0D" w:rsidRDefault="003F72CC" w:rsidP="006D1B0D">
            <w:pPr>
              <w:jc w:val="left"/>
              <w:rPr>
                <w:rFonts w:cstheme="minorHAnsi"/>
                <w:sz w:val="22"/>
                <w:szCs w:val="22"/>
              </w:rPr>
            </w:pPr>
            <w:r w:rsidRPr="00804FD5">
              <w:rPr>
                <w:rFonts w:cstheme="minorHAnsi"/>
                <w:sz w:val="22"/>
                <w:szCs w:val="22"/>
              </w:rPr>
              <w:t>Telework arrangement (select one):</w:t>
            </w:r>
            <w:r w:rsidR="006D1B0D">
              <w:rPr>
                <w:rFonts w:cstheme="minorHAnsi"/>
                <w:sz w:val="22"/>
                <w:szCs w:val="22"/>
              </w:rPr>
              <w:t xml:space="preserve"> </w:t>
            </w:r>
          </w:p>
          <w:p w14:paraId="5FEB1745" w14:textId="1D9B9B1C" w:rsidR="003F72CC" w:rsidRPr="00804FD5" w:rsidRDefault="006D1B0D" w:rsidP="006D1B0D">
            <w:pPr>
              <w:jc w:val="left"/>
              <w:rPr>
                <w:rFonts w:cstheme="minorHAnsi"/>
                <w:sz w:val="22"/>
                <w:szCs w:val="22"/>
              </w:rPr>
            </w:pPr>
            <w:r w:rsidRPr="006D1B0D">
              <w:rPr>
                <w:rFonts w:cstheme="minorHAnsi"/>
                <w:i/>
                <w:sz w:val="22"/>
                <w:szCs w:val="22"/>
              </w:rPr>
              <w:t>(Example for Other: Ad Hoc – Monday 8-12 working at home and 1:00 – 5:00 working on campus).</w:t>
            </w:r>
          </w:p>
        </w:tc>
        <w:tc>
          <w:tcPr>
            <w:tcW w:w="2625" w:type="pct"/>
            <w:tcMar>
              <w:top w:w="58" w:type="dxa"/>
              <w:left w:w="115" w:type="dxa"/>
              <w:bottom w:w="58" w:type="dxa"/>
              <w:right w:w="115" w:type="dxa"/>
            </w:tcMar>
            <w:vAlign w:val="center"/>
          </w:tcPr>
          <w:p w14:paraId="58E889CE" w14:textId="4A9B591B" w:rsidR="003F72CC" w:rsidRPr="00804FD5" w:rsidRDefault="00F27AEE" w:rsidP="00804FD5">
            <w:pPr>
              <w:rPr>
                <w:rFonts w:eastAsiaTheme="minorHAnsi" w:cstheme="minorHAnsi"/>
                <w:sz w:val="22"/>
                <w:szCs w:val="22"/>
              </w:rPr>
            </w:pPr>
            <w:sdt>
              <w:sdtPr>
                <w:rPr>
                  <w:rFonts w:cstheme="minorHAnsi"/>
                  <w:sz w:val="22"/>
                  <w:szCs w:val="22"/>
                </w:rPr>
                <w:id w:val="187648244"/>
                <w14:checkbox>
                  <w14:checked w14:val="0"/>
                  <w14:checkedState w14:val="2612" w14:font="MS Gothic"/>
                  <w14:uncheckedState w14:val="2610" w14:font="MS Gothic"/>
                </w14:checkbox>
              </w:sdtPr>
              <w:sdtEndPr/>
              <w:sdtContent>
                <w:r w:rsidR="004A0B57">
                  <w:rPr>
                    <w:rFonts w:ascii="MS Gothic" w:eastAsia="MS Gothic" w:hAnsi="MS Gothic" w:cstheme="minorHAnsi" w:hint="eastAsia"/>
                    <w:sz w:val="22"/>
                    <w:szCs w:val="22"/>
                  </w:rPr>
                  <w:t>☐</w:t>
                </w:r>
              </w:sdtContent>
            </w:sdt>
            <w:r w:rsidR="00974842">
              <w:rPr>
                <w:rFonts w:eastAsiaTheme="minorHAnsi" w:cstheme="minorHAnsi"/>
                <w:sz w:val="22"/>
                <w:szCs w:val="22"/>
              </w:rPr>
              <w:t xml:space="preserve">  </w:t>
            </w:r>
            <w:r w:rsidR="003F72CC" w:rsidRPr="00804FD5">
              <w:rPr>
                <w:rFonts w:eastAsiaTheme="minorHAnsi" w:cstheme="minorHAnsi"/>
                <w:sz w:val="22"/>
                <w:szCs w:val="22"/>
              </w:rPr>
              <w:t xml:space="preserve">1 day per week </w:t>
            </w:r>
          </w:p>
          <w:p w14:paraId="6BFB9892" w14:textId="2D5630F3" w:rsidR="003F72CC" w:rsidRPr="00804FD5" w:rsidRDefault="00F27AEE" w:rsidP="00804FD5">
            <w:pPr>
              <w:rPr>
                <w:rFonts w:eastAsiaTheme="minorHAnsi" w:cstheme="minorHAnsi"/>
                <w:sz w:val="22"/>
                <w:szCs w:val="22"/>
              </w:rPr>
            </w:pPr>
            <w:sdt>
              <w:sdtPr>
                <w:rPr>
                  <w:rFonts w:cstheme="minorHAnsi"/>
                  <w:sz w:val="22"/>
                  <w:szCs w:val="22"/>
                </w:rPr>
                <w:id w:val="-1755128963"/>
                <w14:checkbox>
                  <w14:checked w14:val="0"/>
                  <w14:checkedState w14:val="2612" w14:font="MS Gothic"/>
                  <w14:uncheckedState w14:val="2610" w14:font="MS Gothic"/>
                </w14:checkbox>
              </w:sdtPr>
              <w:sdtEndPr/>
              <w:sdtContent>
                <w:r w:rsidR="00C62613">
                  <w:rPr>
                    <w:rFonts w:ascii="MS Gothic" w:eastAsia="MS Gothic" w:hAnsi="MS Gothic" w:cstheme="minorHAnsi" w:hint="eastAsia"/>
                    <w:sz w:val="22"/>
                    <w:szCs w:val="22"/>
                  </w:rPr>
                  <w:t>☐</w:t>
                </w:r>
              </w:sdtContent>
            </w:sdt>
            <w:r w:rsidR="00974842">
              <w:rPr>
                <w:rFonts w:eastAsiaTheme="minorHAnsi" w:cstheme="minorHAnsi"/>
                <w:sz w:val="22"/>
                <w:szCs w:val="22"/>
              </w:rPr>
              <w:t xml:space="preserve">  </w:t>
            </w:r>
            <w:r w:rsidR="003F72CC" w:rsidRPr="00804FD5">
              <w:rPr>
                <w:rFonts w:eastAsiaTheme="minorHAnsi" w:cstheme="minorHAnsi"/>
                <w:sz w:val="22"/>
                <w:szCs w:val="22"/>
              </w:rPr>
              <w:t xml:space="preserve">2 days per week </w:t>
            </w:r>
          </w:p>
          <w:p w14:paraId="2E191918" w14:textId="2B40A957" w:rsidR="003F72CC" w:rsidRPr="00804FD5" w:rsidRDefault="00F27AEE" w:rsidP="00804FD5">
            <w:pPr>
              <w:rPr>
                <w:rFonts w:eastAsiaTheme="minorHAnsi" w:cstheme="minorHAnsi"/>
                <w:sz w:val="22"/>
                <w:szCs w:val="22"/>
              </w:rPr>
            </w:pPr>
            <w:sdt>
              <w:sdtPr>
                <w:rPr>
                  <w:rFonts w:cstheme="minorHAnsi"/>
                  <w:sz w:val="22"/>
                  <w:szCs w:val="22"/>
                </w:rPr>
                <w:id w:val="1341431648"/>
                <w14:checkbox>
                  <w14:checked w14:val="0"/>
                  <w14:checkedState w14:val="2612" w14:font="MS Gothic"/>
                  <w14:uncheckedState w14:val="2610" w14:font="MS Gothic"/>
                </w14:checkbox>
              </w:sdtPr>
              <w:sdtEndPr/>
              <w:sdtContent>
                <w:r w:rsidR="00C62613">
                  <w:rPr>
                    <w:rFonts w:ascii="MS Gothic" w:eastAsia="MS Gothic" w:hAnsi="MS Gothic" w:cstheme="minorHAnsi" w:hint="eastAsia"/>
                    <w:sz w:val="22"/>
                    <w:szCs w:val="22"/>
                  </w:rPr>
                  <w:t>☐</w:t>
                </w:r>
              </w:sdtContent>
            </w:sdt>
            <w:r w:rsidR="00974842">
              <w:rPr>
                <w:rFonts w:eastAsiaTheme="minorHAnsi" w:cstheme="minorHAnsi"/>
                <w:sz w:val="22"/>
                <w:szCs w:val="22"/>
              </w:rPr>
              <w:t xml:space="preserve">  </w:t>
            </w:r>
            <w:r w:rsidR="003F72CC" w:rsidRPr="00804FD5">
              <w:rPr>
                <w:rFonts w:eastAsiaTheme="minorHAnsi" w:cstheme="minorHAnsi"/>
                <w:sz w:val="22"/>
                <w:szCs w:val="22"/>
              </w:rPr>
              <w:t xml:space="preserve">3 days per week </w:t>
            </w:r>
          </w:p>
          <w:p w14:paraId="13E47188" w14:textId="72855582" w:rsidR="003F72CC" w:rsidRPr="00804FD5" w:rsidRDefault="00F27AEE" w:rsidP="00804FD5">
            <w:pPr>
              <w:rPr>
                <w:rFonts w:eastAsiaTheme="minorHAnsi" w:cstheme="minorHAnsi"/>
                <w:sz w:val="22"/>
                <w:szCs w:val="22"/>
              </w:rPr>
            </w:pPr>
            <w:sdt>
              <w:sdtPr>
                <w:rPr>
                  <w:rFonts w:cstheme="minorHAnsi"/>
                  <w:sz w:val="22"/>
                  <w:szCs w:val="22"/>
                </w:rPr>
                <w:id w:val="531073123"/>
                <w14:checkbox>
                  <w14:checked w14:val="0"/>
                  <w14:checkedState w14:val="2612" w14:font="MS Gothic"/>
                  <w14:uncheckedState w14:val="2610" w14:font="MS Gothic"/>
                </w14:checkbox>
              </w:sdtPr>
              <w:sdtEndPr/>
              <w:sdtContent>
                <w:r w:rsidR="00C62613">
                  <w:rPr>
                    <w:rFonts w:ascii="MS Gothic" w:eastAsia="MS Gothic" w:hAnsi="MS Gothic" w:cstheme="minorHAnsi" w:hint="eastAsia"/>
                    <w:sz w:val="22"/>
                    <w:szCs w:val="22"/>
                  </w:rPr>
                  <w:t>☐</w:t>
                </w:r>
              </w:sdtContent>
            </w:sdt>
            <w:r w:rsidR="00974842">
              <w:rPr>
                <w:rFonts w:eastAsiaTheme="minorHAnsi" w:cstheme="minorHAnsi"/>
                <w:sz w:val="22"/>
                <w:szCs w:val="22"/>
              </w:rPr>
              <w:t xml:space="preserve">  </w:t>
            </w:r>
            <w:r w:rsidR="003F72CC" w:rsidRPr="00804FD5">
              <w:rPr>
                <w:rFonts w:eastAsiaTheme="minorHAnsi" w:cstheme="minorHAnsi"/>
                <w:sz w:val="22"/>
                <w:szCs w:val="22"/>
              </w:rPr>
              <w:t xml:space="preserve">4 days per week </w:t>
            </w:r>
          </w:p>
          <w:p w14:paraId="626D93FF" w14:textId="25B68050" w:rsidR="00C62613" w:rsidRDefault="00F27AEE" w:rsidP="00804FD5">
            <w:pPr>
              <w:rPr>
                <w:rFonts w:eastAsiaTheme="minorHAnsi" w:cstheme="minorHAnsi"/>
                <w:sz w:val="22"/>
                <w:szCs w:val="22"/>
              </w:rPr>
            </w:pPr>
            <w:sdt>
              <w:sdtPr>
                <w:rPr>
                  <w:rFonts w:cstheme="minorHAnsi"/>
                  <w:sz w:val="22"/>
                  <w:szCs w:val="22"/>
                </w:rPr>
                <w:id w:val="195666069"/>
                <w14:checkbox>
                  <w14:checked w14:val="0"/>
                  <w14:checkedState w14:val="2612" w14:font="MS Gothic"/>
                  <w14:uncheckedState w14:val="2610" w14:font="MS Gothic"/>
                </w14:checkbox>
              </w:sdtPr>
              <w:sdtEndPr/>
              <w:sdtContent>
                <w:r w:rsidR="00C62613">
                  <w:rPr>
                    <w:rFonts w:ascii="MS Gothic" w:eastAsia="MS Gothic" w:hAnsi="MS Gothic" w:cstheme="minorHAnsi" w:hint="eastAsia"/>
                    <w:sz w:val="22"/>
                    <w:szCs w:val="22"/>
                  </w:rPr>
                  <w:t>☐</w:t>
                </w:r>
              </w:sdtContent>
            </w:sdt>
            <w:r w:rsidR="00974842">
              <w:rPr>
                <w:rFonts w:eastAsiaTheme="minorHAnsi" w:cstheme="minorHAnsi"/>
                <w:sz w:val="22"/>
                <w:szCs w:val="22"/>
              </w:rPr>
              <w:t xml:space="preserve">  </w:t>
            </w:r>
            <w:r w:rsidR="003F72CC" w:rsidRPr="00804FD5">
              <w:rPr>
                <w:rFonts w:eastAsiaTheme="minorHAnsi" w:cstheme="minorHAnsi"/>
                <w:sz w:val="22"/>
                <w:szCs w:val="22"/>
              </w:rPr>
              <w:t>Other; less than 100% telework but varies per week</w:t>
            </w:r>
          </w:p>
          <w:p w14:paraId="3DE430A5" w14:textId="7F172AC9" w:rsidR="003F72CC" w:rsidRPr="00804FD5" w:rsidRDefault="003F72CC" w:rsidP="00804FD5">
            <w:pPr>
              <w:rPr>
                <w:rFonts w:eastAsiaTheme="minorHAnsi" w:cstheme="minorHAnsi"/>
                <w:sz w:val="22"/>
                <w:szCs w:val="22"/>
              </w:rPr>
            </w:pPr>
            <w:r w:rsidRPr="00804FD5">
              <w:rPr>
                <w:rFonts w:eastAsiaTheme="minorHAnsi" w:cstheme="minorHAnsi"/>
                <w:sz w:val="22"/>
                <w:szCs w:val="22"/>
              </w:rPr>
              <w:t xml:space="preserve"> </w:t>
            </w:r>
            <w:sdt>
              <w:sdtPr>
                <w:rPr>
                  <w:rFonts w:cstheme="minorHAnsi"/>
                  <w:sz w:val="22"/>
                  <w:szCs w:val="22"/>
                </w:rPr>
                <w:alias w:val="Less than 100%, but varies per week"/>
                <w:tag w:val="Less than 100%, but varies per week"/>
                <w:id w:val="908965266"/>
                <w:placeholder>
                  <w:docPart w:val="8855412B7EBC4354AB614234C3F84CB9"/>
                </w:placeholder>
                <w:showingPlcHdr/>
                <w:text/>
              </w:sdtPr>
              <w:sdtEndPr/>
              <w:sdtContent>
                <w:r w:rsidR="00C62613" w:rsidRPr="00CF6CDC">
                  <w:rPr>
                    <w:rStyle w:val="PlaceholderText"/>
                  </w:rPr>
                  <w:t>Click or tap here to enter text.</w:t>
                </w:r>
              </w:sdtContent>
            </w:sdt>
          </w:p>
          <w:p w14:paraId="762AF34B" w14:textId="7EF31BFF" w:rsidR="003F72CC" w:rsidRPr="00804FD5" w:rsidRDefault="00F27AEE" w:rsidP="00804FD5">
            <w:pPr>
              <w:rPr>
                <w:rFonts w:eastAsiaTheme="minorHAnsi" w:cstheme="minorHAnsi"/>
                <w:sz w:val="22"/>
                <w:szCs w:val="22"/>
              </w:rPr>
            </w:pPr>
            <w:sdt>
              <w:sdtPr>
                <w:rPr>
                  <w:rFonts w:cstheme="minorHAnsi"/>
                  <w:sz w:val="22"/>
                  <w:szCs w:val="22"/>
                </w:rPr>
                <w:id w:val="2116476248"/>
                <w14:checkbox>
                  <w14:checked w14:val="0"/>
                  <w14:checkedState w14:val="2612" w14:font="MS Gothic"/>
                  <w14:uncheckedState w14:val="2610" w14:font="MS Gothic"/>
                </w14:checkbox>
              </w:sdtPr>
              <w:sdtEndPr/>
              <w:sdtContent>
                <w:r w:rsidR="00D67915">
                  <w:rPr>
                    <w:rFonts w:ascii="MS Gothic" w:eastAsia="MS Gothic" w:hAnsi="MS Gothic" w:cstheme="minorHAnsi" w:hint="eastAsia"/>
                    <w:sz w:val="22"/>
                    <w:szCs w:val="22"/>
                  </w:rPr>
                  <w:t>☐</w:t>
                </w:r>
              </w:sdtContent>
            </w:sdt>
            <w:r w:rsidR="00974842">
              <w:rPr>
                <w:rFonts w:eastAsiaTheme="minorHAnsi" w:cstheme="minorHAnsi"/>
                <w:sz w:val="22"/>
                <w:szCs w:val="22"/>
              </w:rPr>
              <w:t xml:space="preserve">  </w:t>
            </w:r>
            <w:r w:rsidR="003F72CC" w:rsidRPr="00804FD5">
              <w:rPr>
                <w:rFonts w:eastAsiaTheme="minorHAnsi" w:cstheme="minorHAnsi"/>
                <w:sz w:val="22"/>
                <w:szCs w:val="22"/>
              </w:rPr>
              <w:t xml:space="preserve">100% </w:t>
            </w:r>
          </w:p>
        </w:tc>
      </w:tr>
      <w:tr w:rsidR="003F72CC" w:rsidRPr="00804FD5" w14:paraId="029C7627" w14:textId="77777777" w:rsidTr="001964BC">
        <w:tc>
          <w:tcPr>
            <w:tcW w:w="2375" w:type="pct"/>
            <w:tcMar>
              <w:top w:w="58" w:type="dxa"/>
              <w:left w:w="115" w:type="dxa"/>
              <w:bottom w:w="58" w:type="dxa"/>
              <w:right w:w="115" w:type="dxa"/>
            </w:tcMar>
            <w:vAlign w:val="center"/>
          </w:tcPr>
          <w:p w14:paraId="551A2D1C" w14:textId="77777777" w:rsidR="003F72CC" w:rsidRPr="00804FD5" w:rsidRDefault="003F72CC" w:rsidP="001964BC">
            <w:pPr>
              <w:spacing w:after="240"/>
              <w:rPr>
                <w:rFonts w:cstheme="minorHAnsi"/>
                <w:sz w:val="22"/>
                <w:szCs w:val="22"/>
              </w:rPr>
            </w:pPr>
            <w:r w:rsidRPr="00804FD5">
              <w:rPr>
                <w:rFonts w:eastAsiaTheme="minorHAnsi" w:cstheme="minorHAnsi"/>
                <w:sz w:val="22"/>
                <w:szCs w:val="22"/>
              </w:rPr>
              <w:t>Telework arrangement effective dates:</w:t>
            </w:r>
          </w:p>
        </w:tc>
        <w:tc>
          <w:tcPr>
            <w:tcW w:w="2625" w:type="pct"/>
            <w:tcMar>
              <w:top w:w="58" w:type="dxa"/>
              <w:left w:w="115" w:type="dxa"/>
              <w:bottom w:w="58" w:type="dxa"/>
              <w:right w:w="115" w:type="dxa"/>
            </w:tcMar>
            <w:vAlign w:val="center"/>
          </w:tcPr>
          <w:p w14:paraId="2F4B9B95" w14:textId="62F677EB" w:rsidR="003F72CC" w:rsidRPr="00C62613" w:rsidRDefault="003F72CC" w:rsidP="00EE0D0E">
            <w:pPr>
              <w:spacing w:after="240"/>
              <w:jc w:val="left"/>
              <w:rPr>
                <w:rFonts w:eastAsiaTheme="minorHAnsi" w:cstheme="minorHAnsi"/>
                <w:sz w:val="22"/>
                <w:szCs w:val="22"/>
              </w:rPr>
            </w:pPr>
            <w:r w:rsidRPr="00804FD5">
              <w:rPr>
                <w:rFonts w:cstheme="minorHAnsi"/>
                <w:sz w:val="22"/>
                <w:szCs w:val="22"/>
              </w:rPr>
              <w:t>Start date</w:t>
            </w:r>
            <w:r w:rsidR="00562C37">
              <w:rPr>
                <w:rFonts w:cstheme="minorHAnsi"/>
                <w:sz w:val="22"/>
                <w:szCs w:val="22"/>
              </w:rPr>
              <w:t xml:space="preserve">: </w:t>
            </w:r>
            <w:r w:rsidRPr="00804FD5">
              <w:rPr>
                <w:rFonts w:cstheme="minorHAnsi"/>
                <w:sz w:val="22"/>
                <w:szCs w:val="22"/>
              </w:rPr>
              <w:t xml:space="preserve"> </w:t>
            </w:r>
            <w:sdt>
              <w:sdtPr>
                <w:rPr>
                  <w:rFonts w:cstheme="minorHAnsi"/>
                  <w:sz w:val="22"/>
                  <w:szCs w:val="22"/>
                  <w:highlight w:val="yellow"/>
                  <w:u w:val="single"/>
                </w:rPr>
                <w:id w:val="723335815"/>
                <w:placeholder>
                  <w:docPart w:val="DefaultPlaceholder_-1854013438"/>
                </w:placeholder>
                <w:date w:fullDate="2021-05-31T00:00:00Z">
                  <w:dateFormat w:val="MMMM d, yyyy"/>
                  <w:lid w:val="en-US"/>
                  <w:storeMappedDataAs w:val="dateTime"/>
                  <w:calendar w:val="gregorian"/>
                </w:date>
              </w:sdtPr>
              <w:sdtEndPr/>
              <w:sdtContent>
                <w:r w:rsidR="00D67915" w:rsidRPr="00D67915">
                  <w:rPr>
                    <w:rFonts w:cstheme="minorHAnsi"/>
                    <w:sz w:val="22"/>
                    <w:szCs w:val="22"/>
                    <w:highlight w:val="yellow"/>
                    <w:u w:val="single"/>
                  </w:rPr>
                  <w:t>May 31, 2021</w:t>
                </w:r>
              </w:sdtContent>
            </w:sdt>
            <w:r w:rsidR="00C62613">
              <w:rPr>
                <w:rFonts w:eastAsiaTheme="minorHAnsi" w:cstheme="minorHAnsi"/>
                <w:sz w:val="22"/>
                <w:szCs w:val="22"/>
              </w:rPr>
              <w:br/>
            </w:r>
            <w:r w:rsidR="00D67915">
              <w:rPr>
                <w:rFonts w:eastAsiaTheme="minorHAnsi" w:cstheme="minorHAnsi"/>
                <w:sz w:val="22"/>
                <w:szCs w:val="22"/>
              </w:rPr>
              <w:t>End date</w:t>
            </w:r>
            <w:r w:rsidR="00562C37">
              <w:rPr>
                <w:rFonts w:eastAsiaTheme="minorHAnsi" w:cstheme="minorHAnsi"/>
                <w:sz w:val="22"/>
                <w:szCs w:val="22"/>
              </w:rPr>
              <w:t>:</w:t>
            </w:r>
            <w:r w:rsidR="00D67915">
              <w:rPr>
                <w:rFonts w:eastAsiaTheme="minorHAnsi" w:cstheme="minorHAnsi"/>
                <w:sz w:val="22"/>
                <w:szCs w:val="22"/>
              </w:rPr>
              <w:t xml:space="preserve">  </w:t>
            </w:r>
            <w:r w:rsidR="00562C37">
              <w:rPr>
                <w:rFonts w:eastAsiaTheme="minorHAnsi" w:cstheme="minorHAnsi"/>
                <w:sz w:val="22"/>
                <w:szCs w:val="22"/>
              </w:rPr>
              <w:t xml:space="preserve"> </w:t>
            </w:r>
            <w:r w:rsidRPr="00804FD5">
              <w:rPr>
                <w:rFonts w:eastAsiaTheme="minorHAnsi" w:cstheme="minorHAnsi"/>
                <w:sz w:val="22"/>
                <w:szCs w:val="22"/>
              </w:rPr>
              <w:t xml:space="preserve"> </w:t>
            </w:r>
            <w:sdt>
              <w:sdtPr>
                <w:rPr>
                  <w:rFonts w:cstheme="minorHAnsi"/>
                  <w:sz w:val="22"/>
                  <w:szCs w:val="22"/>
                  <w:highlight w:val="yellow"/>
                  <w:u w:val="single"/>
                </w:rPr>
                <w:id w:val="-842705778"/>
                <w:placeholder>
                  <w:docPart w:val="BF463DE6A2D44174B567DF37410041CC"/>
                </w:placeholder>
                <w:date w:fullDate="2021-04-30T00:00:00Z">
                  <w:dateFormat w:val="MMMM d, yyyy"/>
                  <w:lid w:val="en-US"/>
                  <w:storeMappedDataAs w:val="dateTime"/>
                  <w:calendar w:val="gregorian"/>
                </w:date>
              </w:sdtPr>
              <w:sdtEndPr/>
              <w:sdtContent>
                <w:r w:rsidR="00D67915">
                  <w:rPr>
                    <w:rFonts w:cstheme="minorHAnsi"/>
                    <w:sz w:val="22"/>
                    <w:szCs w:val="22"/>
                    <w:highlight w:val="yellow"/>
                    <w:u w:val="single"/>
                  </w:rPr>
                  <w:t>April 30, 2021</w:t>
                </w:r>
              </w:sdtContent>
            </w:sdt>
            <w:r w:rsidR="00D67915" w:rsidRPr="00804FD5">
              <w:rPr>
                <w:rFonts w:eastAsiaTheme="minorHAnsi" w:cstheme="minorHAnsi"/>
                <w:sz w:val="22"/>
                <w:szCs w:val="22"/>
              </w:rPr>
              <w:t xml:space="preserve"> </w:t>
            </w:r>
            <w:r w:rsidR="00D67915">
              <w:rPr>
                <w:rFonts w:eastAsiaTheme="minorHAnsi" w:cstheme="minorHAnsi"/>
                <w:sz w:val="22"/>
                <w:szCs w:val="22"/>
              </w:rPr>
              <w:t xml:space="preserve">   </w:t>
            </w:r>
            <w:r w:rsidR="00D67915" w:rsidRPr="006D1B0D">
              <w:rPr>
                <w:rFonts w:eastAsiaTheme="minorHAnsi" w:cstheme="minorHAnsi"/>
                <w:i/>
                <w:sz w:val="22"/>
                <w:szCs w:val="22"/>
              </w:rPr>
              <w:t xml:space="preserve">Not to </w:t>
            </w:r>
            <w:r w:rsidR="00EE0D0E">
              <w:rPr>
                <w:rFonts w:eastAsiaTheme="minorHAnsi" w:cstheme="minorHAnsi"/>
                <w:i/>
                <w:sz w:val="22"/>
                <w:szCs w:val="22"/>
              </w:rPr>
              <w:t>exceed one year.</w:t>
            </w:r>
          </w:p>
        </w:tc>
      </w:tr>
    </w:tbl>
    <w:p w14:paraId="37CFA49B" w14:textId="11410215" w:rsidR="00804FD5" w:rsidRDefault="00804FD5" w:rsidP="003F72CC">
      <w:pPr>
        <w:pStyle w:val="Heading2"/>
        <w:rPr>
          <w:rFonts w:asciiTheme="minorHAnsi" w:hAnsiTheme="minorHAnsi" w:cstheme="minorHAnsi"/>
        </w:rPr>
      </w:pPr>
    </w:p>
    <w:p w14:paraId="05F9A970" w14:textId="77777777" w:rsidR="00D67915" w:rsidRPr="00D67915" w:rsidRDefault="00D67915" w:rsidP="00D67915"/>
    <w:p w14:paraId="2D99E737" w14:textId="77777777" w:rsidR="00D67915" w:rsidRDefault="00D67915" w:rsidP="003F72CC">
      <w:pPr>
        <w:pStyle w:val="Heading2"/>
        <w:rPr>
          <w:rFonts w:asciiTheme="minorHAnsi" w:hAnsiTheme="minorHAnsi" w:cstheme="minorHAnsi"/>
        </w:rPr>
      </w:pPr>
    </w:p>
    <w:p w14:paraId="476D7389" w14:textId="6C9BBC76" w:rsidR="003F72CC" w:rsidRPr="00804FD5" w:rsidRDefault="003F72CC" w:rsidP="003F72CC">
      <w:pPr>
        <w:pStyle w:val="Heading2"/>
        <w:rPr>
          <w:rFonts w:asciiTheme="minorHAnsi" w:hAnsiTheme="minorHAnsi" w:cstheme="minorHAnsi"/>
        </w:rPr>
      </w:pPr>
      <w:r w:rsidRPr="00804FD5">
        <w:rPr>
          <w:rFonts w:asciiTheme="minorHAnsi" w:hAnsiTheme="minorHAnsi" w:cstheme="minorHAnsi"/>
        </w:rPr>
        <w:t xml:space="preserve">Work schedule and location </w:t>
      </w:r>
    </w:p>
    <w:tbl>
      <w:tblPr>
        <w:tblStyle w:val="TableGrid"/>
        <w:tblW w:w="5000" w:type="pct"/>
        <w:tblLook w:val="04A0" w:firstRow="1" w:lastRow="0" w:firstColumn="1" w:lastColumn="0" w:noHBand="0" w:noVBand="1"/>
      </w:tblPr>
      <w:tblGrid>
        <w:gridCol w:w="3596"/>
        <w:gridCol w:w="1530"/>
        <w:gridCol w:w="2067"/>
        <w:gridCol w:w="3597"/>
      </w:tblGrid>
      <w:tr w:rsidR="003F72CC" w:rsidRPr="00804FD5" w14:paraId="3BA406E3" w14:textId="77777777" w:rsidTr="001964BC">
        <w:tc>
          <w:tcPr>
            <w:tcW w:w="2375" w:type="pct"/>
            <w:gridSpan w:val="2"/>
            <w:tcMar>
              <w:top w:w="58" w:type="dxa"/>
              <w:left w:w="115" w:type="dxa"/>
              <w:bottom w:w="58" w:type="dxa"/>
              <w:right w:w="115" w:type="dxa"/>
            </w:tcMar>
            <w:vAlign w:val="center"/>
          </w:tcPr>
          <w:p w14:paraId="4CF61F8B" w14:textId="77777777" w:rsidR="003F72CC" w:rsidRPr="00804FD5" w:rsidRDefault="003F72CC" w:rsidP="00804FD5">
            <w:pPr>
              <w:jc w:val="left"/>
              <w:rPr>
                <w:rFonts w:cstheme="minorHAnsi"/>
                <w:sz w:val="22"/>
                <w:szCs w:val="22"/>
              </w:rPr>
            </w:pPr>
            <w:r w:rsidRPr="00804FD5">
              <w:rPr>
                <w:rFonts w:eastAsiaTheme="minorHAnsi" w:cstheme="minorHAnsi"/>
                <w:sz w:val="22"/>
                <w:szCs w:val="22"/>
              </w:rPr>
              <w:t>Address where telework will be performed:</w:t>
            </w:r>
          </w:p>
        </w:tc>
        <w:sdt>
          <w:sdtPr>
            <w:rPr>
              <w:rFonts w:cstheme="minorHAnsi"/>
              <w:sz w:val="22"/>
              <w:szCs w:val="22"/>
            </w:rPr>
            <w:id w:val="1256629632"/>
            <w:lock w:val="contentLocked"/>
            <w:placeholder>
              <w:docPart w:val="DefaultPlaceholder_-1854013440"/>
            </w:placeholder>
            <w:group/>
          </w:sdtPr>
          <w:sdtEndPr/>
          <w:sdtContent>
            <w:sdt>
              <w:sdtPr>
                <w:rPr>
                  <w:rFonts w:cstheme="minorHAnsi"/>
                  <w:sz w:val="22"/>
                  <w:szCs w:val="22"/>
                </w:rPr>
                <w:id w:val="642620677"/>
                <w:placeholder>
                  <w:docPart w:val="DefaultPlaceholder_-1854013440"/>
                </w:placeholder>
                <w:showingPlcHdr/>
              </w:sdtPr>
              <w:sdtEndPr/>
              <w:sdtContent>
                <w:tc>
                  <w:tcPr>
                    <w:tcW w:w="2625" w:type="pct"/>
                    <w:gridSpan w:val="2"/>
                    <w:tcMar>
                      <w:top w:w="58" w:type="dxa"/>
                      <w:left w:w="115" w:type="dxa"/>
                      <w:bottom w:w="58" w:type="dxa"/>
                      <w:right w:w="115" w:type="dxa"/>
                    </w:tcMar>
                    <w:vAlign w:val="center"/>
                  </w:tcPr>
                  <w:p w14:paraId="192500FF" w14:textId="672F682A" w:rsidR="003F72CC" w:rsidRPr="00804FD5" w:rsidRDefault="00C62556" w:rsidP="00E46E49">
                    <w:pPr>
                      <w:spacing w:after="240"/>
                      <w:jc w:val="left"/>
                      <w:rPr>
                        <w:rFonts w:cstheme="minorHAnsi"/>
                        <w:sz w:val="22"/>
                        <w:szCs w:val="22"/>
                      </w:rPr>
                    </w:pPr>
                    <w:r w:rsidRPr="00CF6CDC">
                      <w:rPr>
                        <w:rStyle w:val="PlaceholderText"/>
                      </w:rPr>
                      <w:t>Click or tap here to enter text.</w:t>
                    </w:r>
                  </w:p>
                </w:tc>
              </w:sdtContent>
            </w:sdt>
          </w:sdtContent>
        </w:sdt>
      </w:tr>
      <w:tr w:rsidR="003F72CC" w:rsidRPr="00804FD5" w14:paraId="3FBB2911" w14:textId="77777777" w:rsidTr="001964BC">
        <w:tc>
          <w:tcPr>
            <w:tcW w:w="1666" w:type="pct"/>
          </w:tcPr>
          <w:p w14:paraId="1EA8FA8C" w14:textId="77777777" w:rsidR="003F72CC" w:rsidRPr="00804FD5" w:rsidRDefault="003F72CC" w:rsidP="001964BC">
            <w:pPr>
              <w:jc w:val="center"/>
              <w:rPr>
                <w:rFonts w:cstheme="minorHAnsi"/>
                <w:b/>
                <w:sz w:val="22"/>
                <w:szCs w:val="22"/>
              </w:rPr>
            </w:pPr>
            <w:r w:rsidRPr="00804FD5">
              <w:rPr>
                <w:rFonts w:eastAsiaTheme="minorHAnsi" w:cstheme="minorHAnsi"/>
                <w:b/>
                <w:sz w:val="22"/>
                <w:szCs w:val="22"/>
              </w:rPr>
              <w:t>Day of Week</w:t>
            </w:r>
          </w:p>
        </w:tc>
        <w:tc>
          <w:tcPr>
            <w:tcW w:w="1667" w:type="pct"/>
            <w:gridSpan w:val="2"/>
          </w:tcPr>
          <w:p w14:paraId="53A09CA8" w14:textId="77777777" w:rsidR="003F72CC" w:rsidRPr="00804FD5" w:rsidRDefault="003F72CC" w:rsidP="001964BC">
            <w:pPr>
              <w:jc w:val="center"/>
              <w:rPr>
                <w:rFonts w:cstheme="minorHAnsi"/>
                <w:b/>
                <w:sz w:val="22"/>
                <w:szCs w:val="22"/>
              </w:rPr>
            </w:pPr>
            <w:r w:rsidRPr="00804FD5">
              <w:rPr>
                <w:rFonts w:eastAsiaTheme="minorHAnsi" w:cstheme="minorHAnsi"/>
                <w:b/>
                <w:sz w:val="22"/>
                <w:szCs w:val="22"/>
              </w:rPr>
              <w:t>Work Hours</w:t>
            </w:r>
          </w:p>
        </w:tc>
        <w:tc>
          <w:tcPr>
            <w:tcW w:w="1667" w:type="pct"/>
          </w:tcPr>
          <w:p w14:paraId="53A6C407" w14:textId="77777777" w:rsidR="003F72CC" w:rsidRPr="00804FD5" w:rsidRDefault="003F72CC" w:rsidP="001964BC">
            <w:pPr>
              <w:jc w:val="center"/>
              <w:rPr>
                <w:rFonts w:cstheme="minorHAnsi"/>
                <w:b/>
                <w:sz w:val="22"/>
                <w:szCs w:val="22"/>
              </w:rPr>
            </w:pPr>
            <w:r w:rsidRPr="00804FD5">
              <w:rPr>
                <w:rFonts w:eastAsiaTheme="minorHAnsi" w:cstheme="minorHAnsi"/>
                <w:b/>
                <w:sz w:val="22"/>
                <w:szCs w:val="22"/>
              </w:rPr>
              <w:t>Work Location</w:t>
            </w:r>
          </w:p>
        </w:tc>
      </w:tr>
      <w:tr w:rsidR="003F72CC" w:rsidRPr="00804FD5" w14:paraId="30172B08" w14:textId="77777777" w:rsidTr="0070762A">
        <w:trPr>
          <w:trHeight w:val="576"/>
        </w:trPr>
        <w:tc>
          <w:tcPr>
            <w:tcW w:w="1666" w:type="pct"/>
            <w:vAlign w:val="center"/>
          </w:tcPr>
          <w:p w14:paraId="0A2359EE" w14:textId="77777777" w:rsidR="003F72CC" w:rsidRPr="00804FD5" w:rsidRDefault="003F72CC" w:rsidP="00804FD5">
            <w:pPr>
              <w:rPr>
                <w:rFonts w:cstheme="minorHAnsi"/>
                <w:sz w:val="22"/>
                <w:szCs w:val="22"/>
              </w:rPr>
            </w:pPr>
            <w:r w:rsidRPr="00804FD5">
              <w:rPr>
                <w:rFonts w:eastAsiaTheme="minorHAnsi" w:cstheme="minorHAnsi"/>
                <w:sz w:val="22"/>
                <w:szCs w:val="22"/>
              </w:rPr>
              <w:t>Sunday</w:t>
            </w:r>
          </w:p>
        </w:tc>
        <w:sdt>
          <w:sdtPr>
            <w:rPr>
              <w:rFonts w:cstheme="minorHAnsi"/>
              <w:sz w:val="22"/>
              <w:szCs w:val="22"/>
            </w:rPr>
            <w:id w:val="806281469"/>
            <w:placeholder>
              <w:docPart w:val="DefaultPlaceholder_-1854013440"/>
            </w:placeholder>
            <w:showingPlcHdr/>
            <w:text/>
          </w:sdtPr>
          <w:sdtEndPr/>
          <w:sdtContent>
            <w:tc>
              <w:tcPr>
                <w:tcW w:w="1667" w:type="pct"/>
                <w:gridSpan w:val="2"/>
              </w:tcPr>
              <w:p w14:paraId="093DB065" w14:textId="4B106DBF" w:rsidR="003F72CC" w:rsidRPr="00804FD5" w:rsidRDefault="00C62556" w:rsidP="00804FD5">
                <w:pPr>
                  <w:jc w:val="left"/>
                  <w:rPr>
                    <w:rFonts w:cstheme="minorHAnsi"/>
                    <w:sz w:val="22"/>
                    <w:szCs w:val="22"/>
                  </w:rPr>
                </w:pPr>
                <w:r w:rsidRPr="00CF6CDC">
                  <w:rPr>
                    <w:rStyle w:val="PlaceholderText"/>
                  </w:rPr>
                  <w:t>Click or tap here to enter text.</w:t>
                </w:r>
              </w:p>
            </w:tc>
          </w:sdtContent>
        </w:sdt>
        <w:sdt>
          <w:sdtPr>
            <w:rPr>
              <w:rFonts w:cstheme="minorHAnsi"/>
              <w:sz w:val="22"/>
              <w:szCs w:val="22"/>
            </w:rPr>
            <w:id w:val="1332251460"/>
            <w:placeholder>
              <w:docPart w:val="DefaultPlaceholder_-1854013440"/>
            </w:placeholder>
            <w:showingPlcHdr/>
            <w:text/>
          </w:sdtPr>
          <w:sdtEndPr/>
          <w:sdtContent>
            <w:tc>
              <w:tcPr>
                <w:tcW w:w="1667" w:type="pct"/>
              </w:tcPr>
              <w:p w14:paraId="1EA4B742" w14:textId="110B6F06" w:rsidR="003F72CC" w:rsidRPr="00804FD5" w:rsidRDefault="00C62556" w:rsidP="00804FD5">
                <w:pPr>
                  <w:jc w:val="left"/>
                  <w:rPr>
                    <w:rFonts w:cstheme="minorHAnsi"/>
                    <w:sz w:val="22"/>
                    <w:szCs w:val="22"/>
                  </w:rPr>
                </w:pPr>
                <w:r w:rsidRPr="00CF6CDC">
                  <w:rPr>
                    <w:rStyle w:val="PlaceholderText"/>
                  </w:rPr>
                  <w:t>Click or tap here to enter text.</w:t>
                </w:r>
              </w:p>
            </w:tc>
          </w:sdtContent>
        </w:sdt>
      </w:tr>
      <w:tr w:rsidR="003F72CC" w:rsidRPr="00804FD5" w14:paraId="122AFC6F" w14:textId="77777777" w:rsidTr="0070762A">
        <w:trPr>
          <w:trHeight w:val="576"/>
        </w:trPr>
        <w:tc>
          <w:tcPr>
            <w:tcW w:w="1666" w:type="pct"/>
            <w:vAlign w:val="center"/>
          </w:tcPr>
          <w:p w14:paraId="03DA9366" w14:textId="77777777" w:rsidR="003F72CC" w:rsidRPr="00804FD5" w:rsidRDefault="003F72CC" w:rsidP="00804FD5">
            <w:pPr>
              <w:rPr>
                <w:rFonts w:cstheme="minorHAnsi"/>
                <w:sz w:val="22"/>
                <w:szCs w:val="22"/>
              </w:rPr>
            </w:pPr>
            <w:r w:rsidRPr="00804FD5">
              <w:rPr>
                <w:rFonts w:eastAsiaTheme="minorHAnsi" w:cstheme="minorHAnsi"/>
                <w:sz w:val="22"/>
                <w:szCs w:val="22"/>
              </w:rPr>
              <w:t>Monday</w:t>
            </w:r>
          </w:p>
        </w:tc>
        <w:sdt>
          <w:sdtPr>
            <w:rPr>
              <w:rFonts w:cstheme="minorHAnsi"/>
              <w:sz w:val="22"/>
              <w:szCs w:val="22"/>
            </w:rPr>
            <w:id w:val="303133079"/>
            <w:placeholder>
              <w:docPart w:val="DefaultPlaceholder_-1854013440"/>
            </w:placeholder>
            <w:showingPlcHdr/>
            <w:text/>
          </w:sdtPr>
          <w:sdtEndPr/>
          <w:sdtContent>
            <w:tc>
              <w:tcPr>
                <w:tcW w:w="1667" w:type="pct"/>
                <w:gridSpan w:val="2"/>
              </w:tcPr>
              <w:p w14:paraId="73555A16" w14:textId="4DAB5D3E" w:rsidR="003F72CC" w:rsidRPr="00804FD5" w:rsidRDefault="00C62556" w:rsidP="00804FD5">
                <w:pPr>
                  <w:jc w:val="left"/>
                  <w:rPr>
                    <w:rFonts w:cstheme="minorHAnsi"/>
                    <w:sz w:val="22"/>
                    <w:szCs w:val="22"/>
                  </w:rPr>
                </w:pPr>
                <w:r w:rsidRPr="00CF6CDC">
                  <w:rPr>
                    <w:rStyle w:val="PlaceholderText"/>
                  </w:rPr>
                  <w:t>Click or tap here to enter text.</w:t>
                </w:r>
              </w:p>
            </w:tc>
          </w:sdtContent>
        </w:sdt>
        <w:sdt>
          <w:sdtPr>
            <w:rPr>
              <w:rFonts w:cstheme="minorHAnsi"/>
              <w:sz w:val="22"/>
              <w:szCs w:val="22"/>
            </w:rPr>
            <w:id w:val="903407315"/>
            <w:placeholder>
              <w:docPart w:val="DefaultPlaceholder_-1854013440"/>
            </w:placeholder>
            <w:showingPlcHdr/>
            <w:text/>
          </w:sdtPr>
          <w:sdtEndPr/>
          <w:sdtContent>
            <w:tc>
              <w:tcPr>
                <w:tcW w:w="1667" w:type="pct"/>
              </w:tcPr>
              <w:p w14:paraId="2C6DFA60" w14:textId="57A63A0F" w:rsidR="003F72CC" w:rsidRPr="00804FD5" w:rsidRDefault="00C62556" w:rsidP="00804FD5">
                <w:pPr>
                  <w:jc w:val="left"/>
                  <w:rPr>
                    <w:rFonts w:cstheme="minorHAnsi"/>
                    <w:sz w:val="22"/>
                    <w:szCs w:val="22"/>
                  </w:rPr>
                </w:pPr>
                <w:r w:rsidRPr="00CF6CDC">
                  <w:rPr>
                    <w:rStyle w:val="PlaceholderText"/>
                  </w:rPr>
                  <w:t>Click or tap here to enter text.</w:t>
                </w:r>
              </w:p>
            </w:tc>
          </w:sdtContent>
        </w:sdt>
      </w:tr>
      <w:tr w:rsidR="003F72CC" w:rsidRPr="00804FD5" w14:paraId="5179AD11" w14:textId="77777777" w:rsidTr="0070762A">
        <w:trPr>
          <w:trHeight w:val="576"/>
        </w:trPr>
        <w:tc>
          <w:tcPr>
            <w:tcW w:w="1666" w:type="pct"/>
            <w:vAlign w:val="center"/>
          </w:tcPr>
          <w:p w14:paraId="1622F3B6" w14:textId="77777777" w:rsidR="003F72CC" w:rsidRPr="00804FD5" w:rsidRDefault="003F72CC" w:rsidP="00804FD5">
            <w:pPr>
              <w:rPr>
                <w:rFonts w:cstheme="minorHAnsi"/>
                <w:sz w:val="22"/>
                <w:szCs w:val="22"/>
              </w:rPr>
            </w:pPr>
            <w:r w:rsidRPr="00804FD5">
              <w:rPr>
                <w:rFonts w:eastAsiaTheme="minorHAnsi" w:cstheme="minorHAnsi"/>
                <w:sz w:val="22"/>
                <w:szCs w:val="22"/>
              </w:rPr>
              <w:t>Tuesday</w:t>
            </w:r>
          </w:p>
        </w:tc>
        <w:sdt>
          <w:sdtPr>
            <w:rPr>
              <w:rFonts w:cstheme="minorHAnsi"/>
              <w:sz w:val="22"/>
              <w:szCs w:val="22"/>
            </w:rPr>
            <w:id w:val="1331412347"/>
            <w:placeholder>
              <w:docPart w:val="DefaultPlaceholder_-1854013440"/>
            </w:placeholder>
            <w:showingPlcHdr/>
            <w:text/>
          </w:sdtPr>
          <w:sdtEndPr/>
          <w:sdtContent>
            <w:tc>
              <w:tcPr>
                <w:tcW w:w="1667" w:type="pct"/>
                <w:gridSpan w:val="2"/>
              </w:tcPr>
              <w:p w14:paraId="55EC483C" w14:textId="3CF49A8A" w:rsidR="003F72CC" w:rsidRPr="00804FD5" w:rsidRDefault="00C62556" w:rsidP="00804FD5">
                <w:pPr>
                  <w:jc w:val="left"/>
                  <w:rPr>
                    <w:rFonts w:cstheme="minorHAnsi"/>
                    <w:sz w:val="22"/>
                    <w:szCs w:val="22"/>
                  </w:rPr>
                </w:pPr>
                <w:r w:rsidRPr="00CF6CDC">
                  <w:rPr>
                    <w:rStyle w:val="PlaceholderText"/>
                  </w:rPr>
                  <w:t>Click or tap here to enter text.</w:t>
                </w:r>
              </w:p>
            </w:tc>
          </w:sdtContent>
        </w:sdt>
        <w:sdt>
          <w:sdtPr>
            <w:rPr>
              <w:rFonts w:cstheme="minorHAnsi"/>
              <w:sz w:val="22"/>
              <w:szCs w:val="22"/>
            </w:rPr>
            <w:id w:val="1775522826"/>
            <w:placeholder>
              <w:docPart w:val="DefaultPlaceholder_-1854013440"/>
            </w:placeholder>
            <w:showingPlcHdr/>
            <w:text/>
          </w:sdtPr>
          <w:sdtEndPr/>
          <w:sdtContent>
            <w:tc>
              <w:tcPr>
                <w:tcW w:w="1667" w:type="pct"/>
              </w:tcPr>
              <w:p w14:paraId="649C0BB3" w14:textId="43EC3801" w:rsidR="003F72CC" w:rsidRPr="00804FD5" w:rsidRDefault="00C62556" w:rsidP="00804FD5">
                <w:pPr>
                  <w:jc w:val="left"/>
                  <w:rPr>
                    <w:rFonts w:cstheme="minorHAnsi"/>
                    <w:sz w:val="22"/>
                    <w:szCs w:val="22"/>
                  </w:rPr>
                </w:pPr>
                <w:r w:rsidRPr="00CF6CDC">
                  <w:rPr>
                    <w:rStyle w:val="PlaceholderText"/>
                  </w:rPr>
                  <w:t>Click or tap here to enter text.</w:t>
                </w:r>
              </w:p>
            </w:tc>
          </w:sdtContent>
        </w:sdt>
      </w:tr>
      <w:tr w:rsidR="003F72CC" w:rsidRPr="00804FD5" w14:paraId="3D9D66D8" w14:textId="77777777" w:rsidTr="0070762A">
        <w:trPr>
          <w:trHeight w:val="576"/>
        </w:trPr>
        <w:tc>
          <w:tcPr>
            <w:tcW w:w="1666" w:type="pct"/>
            <w:vAlign w:val="center"/>
          </w:tcPr>
          <w:p w14:paraId="43F13340" w14:textId="77777777" w:rsidR="003F72CC" w:rsidRPr="00804FD5" w:rsidRDefault="003F72CC" w:rsidP="00804FD5">
            <w:pPr>
              <w:rPr>
                <w:rFonts w:cstheme="minorHAnsi"/>
                <w:sz w:val="22"/>
                <w:szCs w:val="22"/>
              </w:rPr>
            </w:pPr>
            <w:r w:rsidRPr="00804FD5">
              <w:rPr>
                <w:rFonts w:eastAsiaTheme="minorHAnsi" w:cstheme="minorHAnsi"/>
                <w:sz w:val="22"/>
                <w:szCs w:val="22"/>
              </w:rPr>
              <w:t>Wednesday</w:t>
            </w:r>
          </w:p>
        </w:tc>
        <w:sdt>
          <w:sdtPr>
            <w:rPr>
              <w:rFonts w:cstheme="minorHAnsi"/>
              <w:sz w:val="22"/>
              <w:szCs w:val="22"/>
            </w:rPr>
            <w:id w:val="1429546832"/>
            <w:placeholder>
              <w:docPart w:val="DefaultPlaceholder_-1854013440"/>
            </w:placeholder>
            <w:showingPlcHdr/>
            <w:text/>
          </w:sdtPr>
          <w:sdtEndPr/>
          <w:sdtContent>
            <w:tc>
              <w:tcPr>
                <w:tcW w:w="1667" w:type="pct"/>
                <w:gridSpan w:val="2"/>
              </w:tcPr>
              <w:p w14:paraId="1748026F" w14:textId="64501DFD" w:rsidR="003F72CC" w:rsidRPr="00804FD5" w:rsidRDefault="00C62556" w:rsidP="00804FD5">
                <w:pPr>
                  <w:jc w:val="left"/>
                  <w:rPr>
                    <w:rFonts w:cstheme="minorHAnsi"/>
                    <w:sz w:val="22"/>
                    <w:szCs w:val="22"/>
                  </w:rPr>
                </w:pPr>
                <w:r w:rsidRPr="00CF6CDC">
                  <w:rPr>
                    <w:rStyle w:val="PlaceholderText"/>
                  </w:rPr>
                  <w:t>Click or tap here to enter text.</w:t>
                </w:r>
              </w:p>
            </w:tc>
          </w:sdtContent>
        </w:sdt>
        <w:sdt>
          <w:sdtPr>
            <w:rPr>
              <w:rFonts w:cstheme="minorHAnsi"/>
              <w:sz w:val="22"/>
              <w:szCs w:val="22"/>
            </w:rPr>
            <w:id w:val="-23490385"/>
            <w:placeholder>
              <w:docPart w:val="DefaultPlaceholder_-1854013440"/>
            </w:placeholder>
            <w:showingPlcHdr/>
            <w:text/>
          </w:sdtPr>
          <w:sdtEndPr/>
          <w:sdtContent>
            <w:tc>
              <w:tcPr>
                <w:tcW w:w="1667" w:type="pct"/>
              </w:tcPr>
              <w:p w14:paraId="40920A2E" w14:textId="100E517E" w:rsidR="003F72CC" w:rsidRPr="00804FD5" w:rsidRDefault="00C62556" w:rsidP="00804FD5">
                <w:pPr>
                  <w:jc w:val="left"/>
                  <w:rPr>
                    <w:rFonts w:cstheme="minorHAnsi"/>
                    <w:sz w:val="22"/>
                    <w:szCs w:val="22"/>
                  </w:rPr>
                </w:pPr>
                <w:r w:rsidRPr="00CF6CDC">
                  <w:rPr>
                    <w:rStyle w:val="PlaceholderText"/>
                  </w:rPr>
                  <w:t>Click or tap here to enter text.</w:t>
                </w:r>
              </w:p>
            </w:tc>
          </w:sdtContent>
        </w:sdt>
      </w:tr>
      <w:tr w:rsidR="003F72CC" w:rsidRPr="00804FD5" w14:paraId="7C8F87CE" w14:textId="77777777" w:rsidTr="0070762A">
        <w:trPr>
          <w:trHeight w:val="576"/>
        </w:trPr>
        <w:tc>
          <w:tcPr>
            <w:tcW w:w="1666" w:type="pct"/>
            <w:vAlign w:val="center"/>
          </w:tcPr>
          <w:p w14:paraId="5A7F4808" w14:textId="77777777" w:rsidR="003F72CC" w:rsidRPr="00804FD5" w:rsidRDefault="003F72CC" w:rsidP="00804FD5">
            <w:pPr>
              <w:rPr>
                <w:rFonts w:cstheme="minorHAnsi"/>
                <w:sz w:val="22"/>
                <w:szCs w:val="22"/>
              </w:rPr>
            </w:pPr>
            <w:r w:rsidRPr="00804FD5">
              <w:rPr>
                <w:rFonts w:eastAsiaTheme="minorHAnsi" w:cstheme="minorHAnsi"/>
                <w:sz w:val="22"/>
                <w:szCs w:val="22"/>
              </w:rPr>
              <w:t>Thursday</w:t>
            </w:r>
          </w:p>
        </w:tc>
        <w:sdt>
          <w:sdtPr>
            <w:rPr>
              <w:rFonts w:cstheme="minorHAnsi"/>
              <w:sz w:val="22"/>
              <w:szCs w:val="22"/>
            </w:rPr>
            <w:id w:val="-1166856695"/>
            <w:placeholder>
              <w:docPart w:val="DefaultPlaceholder_-1854013440"/>
            </w:placeholder>
            <w:showingPlcHdr/>
            <w:text/>
          </w:sdtPr>
          <w:sdtEndPr/>
          <w:sdtContent>
            <w:tc>
              <w:tcPr>
                <w:tcW w:w="1667" w:type="pct"/>
                <w:gridSpan w:val="2"/>
              </w:tcPr>
              <w:p w14:paraId="5FFB3365" w14:textId="253856BB" w:rsidR="003F72CC" w:rsidRPr="00804FD5" w:rsidRDefault="00C62556" w:rsidP="00804FD5">
                <w:pPr>
                  <w:jc w:val="left"/>
                  <w:rPr>
                    <w:rFonts w:cstheme="minorHAnsi"/>
                    <w:sz w:val="22"/>
                    <w:szCs w:val="22"/>
                  </w:rPr>
                </w:pPr>
                <w:r w:rsidRPr="00CF6CDC">
                  <w:rPr>
                    <w:rStyle w:val="PlaceholderText"/>
                  </w:rPr>
                  <w:t>Click or tap here to enter text.</w:t>
                </w:r>
              </w:p>
            </w:tc>
          </w:sdtContent>
        </w:sdt>
        <w:sdt>
          <w:sdtPr>
            <w:rPr>
              <w:rFonts w:cstheme="minorHAnsi"/>
              <w:sz w:val="22"/>
              <w:szCs w:val="22"/>
            </w:rPr>
            <w:id w:val="2106539566"/>
            <w:placeholder>
              <w:docPart w:val="DefaultPlaceholder_-1854013440"/>
            </w:placeholder>
            <w:showingPlcHdr/>
            <w:text/>
          </w:sdtPr>
          <w:sdtEndPr/>
          <w:sdtContent>
            <w:tc>
              <w:tcPr>
                <w:tcW w:w="1667" w:type="pct"/>
              </w:tcPr>
              <w:p w14:paraId="42EF9763" w14:textId="28A2A3DD" w:rsidR="003F72CC" w:rsidRPr="00804FD5" w:rsidRDefault="00C62556" w:rsidP="00804FD5">
                <w:pPr>
                  <w:jc w:val="left"/>
                  <w:rPr>
                    <w:rFonts w:cstheme="minorHAnsi"/>
                    <w:sz w:val="22"/>
                    <w:szCs w:val="22"/>
                  </w:rPr>
                </w:pPr>
                <w:r w:rsidRPr="00CF6CDC">
                  <w:rPr>
                    <w:rStyle w:val="PlaceholderText"/>
                  </w:rPr>
                  <w:t>Click or tap here to enter text.</w:t>
                </w:r>
              </w:p>
            </w:tc>
          </w:sdtContent>
        </w:sdt>
      </w:tr>
      <w:tr w:rsidR="003F72CC" w:rsidRPr="00804FD5" w14:paraId="7688B00C" w14:textId="77777777" w:rsidTr="0070762A">
        <w:trPr>
          <w:trHeight w:val="576"/>
        </w:trPr>
        <w:tc>
          <w:tcPr>
            <w:tcW w:w="1666" w:type="pct"/>
            <w:vAlign w:val="center"/>
          </w:tcPr>
          <w:p w14:paraId="2959D7AF" w14:textId="77777777" w:rsidR="003F72CC" w:rsidRPr="00804FD5" w:rsidRDefault="003F72CC" w:rsidP="00804FD5">
            <w:pPr>
              <w:rPr>
                <w:rFonts w:cstheme="minorHAnsi"/>
                <w:sz w:val="22"/>
                <w:szCs w:val="22"/>
              </w:rPr>
            </w:pPr>
            <w:r w:rsidRPr="00804FD5">
              <w:rPr>
                <w:rFonts w:eastAsiaTheme="minorHAnsi" w:cstheme="minorHAnsi"/>
                <w:sz w:val="22"/>
                <w:szCs w:val="22"/>
              </w:rPr>
              <w:t>Friday</w:t>
            </w:r>
          </w:p>
        </w:tc>
        <w:sdt>
          <w:sdtPr>
            <w:rPr>
              <w:rFonts w:cstheme="minorHAnsi"/>
              <w:sz w:val="22"/>
              <w:szCs w:val="22"/>
            </w:rPr>
            <w:id w:val="552579858"/>
            <w:placeholder>
              <w:docPart w:val="DefaultPlaceholder_-1854013440"/>
            </w:placeholder>
            <w:showingPlcHdr/>
            <w:text/>
          </w:sdtPr>
          <w:sdtEndPr/>
          <w:sdtContent>
            <w:tc>
              <w:tcPr>
                <w:tcW w:w="1667" w:type="pct"/>
                <w:gridSpan w:val="2"/>
              </w:tcPr>
              <w:p w14:paraId="76B41323" w14:textId="72DB8960" w:rsidR="003F72CC" w:rsidRPr="00804FD5" w:rsidRDefault="00C62556" w:rsidP="00804FD5">
                <w:pPr>
                  <w:jc w:val="left"/>
                  <w:rPr>
                    <w:rFonts w:cstheme="minorHAnsi"/>
                    <w:sz w:val="22"/>
                    <w:szCs w:val="22"/>
                  </w:rPr>
                </w:pPr>
                <w:r w:rsidRPr="00CF6CDC">
                  <w:rPr>
                    <w:rStyle w:val="PlaceholderText"/>
                  </w:rPr>
                  <w:t>Click or tap here to enter text.</w:t>
                </w:r>
              </w:p>
            </w:tc>
          </w:sdtContent>
        </w:sdt>
        <w:sdt>
          <w:sdtPr>
            <w:rPr>
              <w:rFonts w:cstheme="minorHAnsi"/>
              <w:sz w:val="22"/>
              <w:szCs w:val="22"/>
            </w:rPr>
            <w:id w:val="-802540153"/>
            <w:placeholder>
              <w:docPart w:val="DefaultPlaceholder_-1854013440"/>
            </w:placeholder>
            <w:showingPlcHdr/>
            <w:text/>
          </w:sdtPr>
          <w:sdtEndPr/>
          <w:sdtContent>
            <w:tc>
              <w:tcPr>
                <w:tcW w:w="1667" w:type="pct"/>
              </w:tcPr>
              <w:p w14:paraId="754F1940" w14:textId="128496EE" w:rsidR="003F72CC" w:rsidRPr="00804FD5" w:rsidRDefault="00C62556" w:rsidP="00804FD5">
                <w:pPr>
                  <w:jc w:val="left"/>
                  <w:rPr>
                    <w:rFonts w:cstheme="minorHAnsi"/>
                    <w:sz w:val="22"/>
                    <w:szCs w:val="22"/>
                  </w:rPr>
                </w:pPr>
                <w:r w:rsidRPr="00CF6CDC">
                  <w:rPr>
                    <w:rStyle w:val="PlaceholderText"/>
                  </w:rPr>
                  <w:t>Click or tap here to enter text.</w:t>
                </w:r>
              </w:p>
            </w:tc>
          </w:sdtContent>
        </w:sdt>
      </w:tr>
      <w:tr w:rsidR="003F72CC" w:rsidRPr="00804FD5" w14:paraId="3B89C114" w14:textId="77777777" w:rsidTr="0070762A">
        <w:trPr>
          <w:trHeight w:val="576"/>
        </w:trPr>
        <w:tc>
          <w:tcPr>
            <w:tcW w:w="1666" w:type="pct"/>
            <w:vAlign w:val="center"/>
          </w:tcPr>
          <w:p w14:paraId="74D6A9AD" w14:textId="77777777" w:rsidR="003F72CC" w:rsidRPr="00804FD5" w:rsidRDefault="003F72CC" w:rsidP="00804FD5">
            <w:pPr>
              <w:rPr>
                <w:rFonts w:cstheme="minorHAnsi"/>
                <w:sz w:val="22"/>
                <w:szCs w:val="22"/>
              </w:rPr>
            </w:pPr>
            <w:r w:rsidRPr="00804FD5">
              <w:rPr>
                <w:rFonts w:eastAsiaTheme="minorHAnsi" w:cstheme="minorHAnsi"/>
                <w:sz w:val="22"/>
                <w:szCs w:val="22"/>
              </w:rPr>
              <w:t>Saturday</w:t>
            </w:r>
          </w:p>
        </w:tc>
        <w:sdt>
          <w:sdtPr>
            <w:rPr>
              <w:rFonts w:cstheme="minorHAnsi"/>
              <w:sz w:val="22"/>
              <w:szCs w:val="22"/>
            </w:rPr>
            <w:id w:val="2057509822"/>
            <w:placeholder>
              <w:docPart w:val="DefaultPlaceholder_-1854013440"/>
            </w:placeholder>
            <w:showingPlcHdr/>
            <w:text/>
          </w:sdtPr>
          <w:sdtEndPr/>
          <w:sdtContent>
            <w:tc>
              <w:tcPr>
                <w:tcW w:w="1667" w:type="pct"/>
                <w:gridSpan w:val="2"/>
              </w:tcPr>
              <w:p w14:paraId="6A3852A6" w14:textId="6F93D4DE" w:rsidR="003F72CC" w:rsidRPr="00804FD5" w:rsidRDefault="00C62556" w:rsidP="00804FD5">
                <w:pPr>
                  <w:jc w:val="left"/>
                  <w:rPr>
                    <w:rFonts w:cstheme="minorHAnsi"/>
                    <w:sz w:val="22"/>
                    <w:szCs w:val="22"/>
                  </w:rPr>
                </w:pPr>
                <w:r w:rsidRPr="00CF6CDC">
                  <w:rPr>
                    <w:rStyle w:val="PlaceholderText"/>
                  </w:rPr>
                  <w:t>Click or tap here to enter text.</w:t>
                </w:r>
              </w:p>
            </w:tc>
          </w:sdtContent>
        </w:sdt>
        <w:sdt>
          <w:sdtPr>
            <w:rPr>
              <w:rFonts w:cstheme="minorHAnsi"/>
              <w:sz w:val="22"/>
              <w:szCs w:val="22"/>
            </w:rPr>
            <w:id w:val="-821273654"/>
            <w:placeholder>
              <w:docPart w:val="DefaultPlaceholder_-1854013440"/>
            </w:placeholder>
            <w:showingPlcHdr/>
            <w:text/>
          </w:sdtPr>
          <w:sdtEndPr/>
          <w:sdtContent>
            <w:tc>
              <w:tcPr>
                <w:tcW w:w="1667" w:type="pct"/>
              </w:tcPr>
              <w:p w14:paraId="0DC78D70" w14:textId="739C1DBC" w:rsidR="003F72CC" w:rsidRPr="00804FD5" w:rsidRDefault="00C62556" w:rsidP="00804FD5">
                <w:pPr>
                  <w:jc w:val="left"/>
                  <w:rPr>
                    <w:rFonts w:cstheme="minorHAnsi"/>
                    <w:sz w:val="22"/>
                    <w:szCs w:val="22"/>
                  </w:rPr>
                </w:pPr>
                <w:r w:rsidRPr="00CF6CDC">
                  <w:rPr>
                    <w:rStyle w:val="PlaceholderText"/>
                  </w:rPr>
                  <w:t>Click or tap here to enter text.</w:t>
                </w:r>
              </w:p>
            </w:tc>
          </w:sdtContent>
        </w:sdt>
      </w:tr>
    </w:tbl>
    <w:p w14:paraId="2EC0E95E" w14:textId="77777777" w:rsidR="003F72CC" w:rsidRPr="00804FD5" w:rsidRDefault="003F72CC" w:rsidP="003F72CC">
      <w:pPr>
        <w:rPr>
          <w:rFonts w:cstheme="minorHAnsi"/>
          <w:b/>
          <w:bCs/>
          <w:sz w:val="22"/>
          <w:szCs w:val="22"/>
        </w:rPr>
      </w:pPr>
    </w:p>
    <w:p w14:paraId="39C59177" w14:textId="4A3EB723" w:rsidR="003F72CC" w:rsidRPr="00804FD5" w:rsidRDefault="003F72CC" w:rsidP="003F72CC">
      <w:pPr>
        <w:rPr>
          <w:rFonts w:cstheme="minorHAnsi"/>
          <w:b/>
          <w:bCs/>
          <w:sz w:val="22"/>
          <w:szCs w:val="22"/>
        </w:rPr>
      </w:pPr>
      <w:r w:rsidRPr="00804FD5">
        <w:rPr>
          <w:rFonts w:cstheme="minorHAnsi"/>
          <w:b/>
          <w:bCs/>
          <w:sz w:val="22"/>
          <w:szCs w:val="22"/>
        </w:rPr>
        <w:t>Occasional/Ad Hoc</w:t>
      </w:r>
      <w:r w:rsidR="00684D57">
        <w:rPr>
          <w:rFonts w:cstheme="minorHAnsi"/>
          <w:b/>
          <w:bCs/>
          <w:sz w:val="22"/>
          <w:szCs w:val="22"/>
        </w:rPr>
        <w:t xml:space="preserve"> (If selected ‘Other’ from above, please explain)</w:t>
      </w:r>
    </w:p>
    <w:tbl>
      <w:tblPr>
        <w:tblStyle w:val="TableGrid"/>
        <w:tblW w:w="10863" w:type="dxa"/>
        <w:tblLook w:val="04A0" w:firstRow="1" w:lastRow="0" w:firstColumn="1" w:lastColumn="0" w:noHBand="0" w:noVBand="1"/>
      </w:tblPr>
      <w:tblGrid>
        <w:gridCol w:w="3595"/>
        <w:gridCol w:w="7268"/>
      </w:tblGrid>
      <w:tr w:rsidR="003F72CC" w:rsidRPr="00804FD5" w14:paraId="38ACE7FD" w14:textId="77777777" w:rsidTr="001964BC">
        <w:trPr>
          <w:trHeight w:val="450"/>
        </w:trPr>
        <w:tc>
          <w:tcPr>
            <w:tcW w:w="3595" w:type="dxa"/>
          </w:tcPr>
          <w:p w14:paraId="6B6A65A8" w14:textId="77777777" w:rsidR="003F72CC" w:rsidRPr="00804FD5" w:rsidRDefault="003F72CC" w:rsidP="001964BC">
            <w:pPr>
              <w:jc w:val="left"/>
              <w:rPr>
                <w:rFonts w:eastAsiaTheme="minorHAnsi" w:cstheme="minorHAnsi"/>
                <w:bCs/>
                <w:sz w:val="22"/>
                <w:szCs w:val="22"/>
              </w:rPr>
            </w:pPr>
            <w:r w:rsidRPr="00804FD5">
              <w:rPr>
                <w:rFonts w:eastAsiaTheme="minorHAnsi" w:cstheme="minorHAnsi"/>
                <w:bCs/>
                <w:sz w:val="22"/>
                <w:szCs w:val="22"/>
              </w:rPr>
              <w:t>Explanation of potential occasional telework circumstances</w:t>
            </w:r>
          </w:p>
          <w:p w14:paraId="6BCADFA8" w14:textId="77777777" w:rsidR="003F72CC" w:rsidRPr="00804FD5" w:rsidRDefault="003F72CC" w:rsidP="001964BC">
            <w:pPr>
              <w:jc w:val="left"/>
              <w:rPr>
                <w:rFonts w:cstheme="minorHAnsi"/>
                <w:b/>
                <w:sz w:val="22"/>
                <w:szCs w:val="22"/>
              </w:rPr>
            </w:pPr>
          </w:p>
          <w:p w14:paraId="60F31329" w14:textId="77777777" w:rsidR="003F72CC" w:rsidRPr="00804FD5" w:rsidRDefault="003F72CC" w:rsidP="001964BC">
            <w:pPr>
              <w:jc w:val="left"/>
              <w:rPr>
                <w:rFonts w:cstheme="minorHAnsi"/>
                <w:b/>
                <w:sz w:val="22"/>
                <w:szCs w:val="22"/>
              </w:rPr>
            </w:pPr>
          </w:p>
          <w:p w14:paraId="6832F1B8" w14:textId="77777777" w:rsidR="003F72CC" w:rsidRPr="00804FD5" w:rsidRDefault="003F72CC" w:rsidP="001964BC">
            <w:pPr>
              <w:jc w:val="left"/>
              <w:rPr>
                <w:rFonts w:cstheme="minorHAnsi"/>
                <w:b/>
                <w:sz w:val="22"/>
                <w:szCs w:val="22"/>
              </w:rPr>
            </w:pPr>
          </w:p>
        </w:tc>
        <w:sdt>
          <w:sdtPr>
            <w:rPr>
              <w:rFonts w:cstheme="minorHAnsi"/>
              <w:b/>
              <w:sz w:val="22"/>
              <w:szCs w:val="22"/>
            </w:rPr>
            <w:id w:val="-588773226"/>
            <w:placeholder>
              <w:docPart w:val="DefaultPlaceholder_-1854013440"/>
            </w:placeholder>
            <w:showingPlcHdr/>
            <w:text/>
          </w:sdtPr>
          <w:sdtEndPr/>
          <w:sdtContent>
            <w:tc>
              <w:tcPr>
                <w:tcW w:w="7268" w:type="dxa"/>
              </w:tcPr>
              <w:p w14:paraId="05701A48" w14:textId="7E3111D4" w:rsidR="003F72CC" w:rsidRPr="00804FD5" w:rsidRDefault="00C62556" w:rsidP="001964BC">
                <w:pPr>
                  <w:jc w:val="left"/>
                  <w:rPr>
                    <w:rFonts w:cstheme="minorHAnsi"/>
                    <w:b/>
                    <w:sz w:val="22"/>
                    <w:szCs w:val="22"/>
                  </w:rPr>
                </w:pPr>
                <w:r w:rsidRPr="00CF6CDC">
                  <w:rPr>
                    <w:rStyle w:val="PlaceholderText"/>
                  </w:rPr>
                  <w:t>Click or tap here to enter text.</w:t>
                </w:r>
              </w:p>
            </w:tc>
          </w:sdtContent>
        </w:sdt>
      </w:tr>
    </w:tbl>
    <w:p w14:paraId="5BEEA6C3" w14:textId="77777777" w:rsidR="004E2FDE" w:rsidRPr="00804FD5" w:rsidRDefault="004E2FDE" w:rsidP="004E2FDE">
      <w:pPr>
        <w:pStyle w:val="Heading2"/>
        <w:rPr>
          <w:rFonts w:asciiTheme="minorHAnsi" w:hAnsiTheme="minorHAnsi" w:cstheme="minorHAnsi"/>
        </w:rPr>
      </w:pPr>
      <w:r w:rsidRPr="00804FD5">
        <w:rPr>
          <w:rFonts w:asciiTheme="minorHAnsi" w:hAnsiTheme="minorHAnsi" w:cstheme="minorHAnsi"/>
        </w:rPr>
        <w:t>Telework arrangement modification</w:t>
      </w:r>
    </w:p>
    <w:p w14:paraId="6D806446" w14:textId="300E8ADD" w:rsidR="004E2FDE" w:rsidRPr="00804FD5" w:rsidRDefault="004E2FDE" w:rsidP="004E2FDE">
      <w:pPr>
        <w:pStyle w:val="Heading2"/>
        <w:spacing w:before="90" w:after="120" w:line="288" w:lineRule="atLeast"/>
        <w:rPr>
          <w:rFonts w:asciiTheme="minorHAnsi" w:hAnsiTheme="minorHAnsi" w:cstheme="minorHAnsi"/>
          <w:bCs/>
          <w:color w:val="auto"/>
          <w:spacing w:val="0"/>
          <w:sz w:val="22"/>
          <w:szCs w:val="22"/>
        </w:rPr>
      </w:pPr>
      <w:r w:rsidRPr="00804FD5">
        <w:rPr>
          <w:rFonts w:asciiTheme="minorHAnsi" w:hAnsiTheme="minorHAnsi" w:cstheme="minorHAnsi"/>
          <w:bCs/>
          <w:color w:val="auto"/>
          <w:spacing w:val="0"/>
          <w:sz w:val="22"/>
          <w:szCs w:val="22"/>
        </w:rPr>
        <w:t xml:space="preserve">Per </w:t>
      </w:r>
      <w:hyperlink r:id="rId7" w:anchor="CWUP-2-30-250" w:tgtFrame="_blank" w:history="1">
        <w:r w:rsidRPr="00804FD5">
          <w:rPr>
            <w:rStyle w:val="Hyperlink"/>
            <w:rFonts w:asciiTheme="minorHAnsi" w:hAnsiTheme="minorHAnsi" w:cstheme="minorHAnsi"/>
            <w:color w:val="2F5496" w:themeColor="accent1" w:themeShade="BF"/>
            <w:sz w:val="22"/>
            <w:szCs w:val="22"/>
          </w:rPr>
          <w:t>CWUP 2-30-250 Telework</w:t>
        </w:r>
      </w:hyperlink>
      <w:r w:rsidRPr="00804FD5">
        <w:rPr>
          <w:rFonts w:asciiTheme="minorHAnsi" w:hAnsiTheme="minorHAnsi" w:cstheme="minorHAnsi"/>
          <w:bCs/>
          <w:color w:val="auto"/>
          <w:spacing w:val="0"/>
          <w:sz w:val="22"/>
          <w:szCs w:val="22"/>
        </w:rPr>
        <w:t>, this telework agreement may be terminated by providing no less than 7 calendar days’ written notice unless it is for alleged misconduct or an emergency, in which case it may be terminated immediately. This provision does not apply to telework arrangements made through the disability accommodation process. All employee-proposed changes are subject to departmental approval.</w:t>
      </w:r>
    </w:p>
    <w:p w14:paraId="7193BEAC" w14:textId="11D6D39B" w:rsidR="004E2FDE" w:rsidRPr="00804FD5" w:rsidRDefault="004E2FDE" w:rsidP="004E2FDE">
      <w:pPr>
        <w:contextualSpacing/>
        <w:jc w:val="both"/>
        <w:rPr>
          <w:rFonts w:eastAsiaTheme="minorEastAsia" w:cstheme="minorHAnsi"/>
          <w:sz w:val="22"/>
          <w:szCs w:val="22"/>
        </w:rPr>
      </w:pPr>
      <w:r w:rsidRPr="00804FD5">
        <w:rPr>
          <w:rFonts w:eastAsiaTheme="minorEastAsia" w:cstheme="minorHAnsi"/>
          <w:sz w:val="22"/>
          <w:szCs w:val="22"/>
        </w:rPr>
        <w:t xml:space="preserve">Telework agreements must be renewed at least annually. Ad-hoc modifications to this agreement should be discussed and documented between the employee and </w:t>
      </w:r>
      <w:r w:rsidR="00855499">
        <w:rPr>
          <w:rFonts w:eastAsiaTheme="minorEastAsia" w:cstheme="minorHAnsi"/>
          <w:sz w:val="22"/>
          <w:szCs w:val="22"/>
        </w:rPr>
        <w:t>supervisor</w:t>
      </w:r>
      <w:r w:rsidRPr="00804FD5">
        <w:rPr>
          <w:rFonts w:eastAsiaTheme="minorEastAsia" w:cstheme="minorHAnsi"/>
          <w:sz w:val="22"/>
          <w:szCs w:val="22"/>
        </w:rPr>
        <w:t>. Long-term or substantive modifications should be documented by revising this agreement.</w:t>
      </w:r>
    </w:p>
    <w:p w14:paraId="4C06C664" w14:textId="77777777" w:rsidR="004E2FDE" w:rsidRPr="00804FD5" w:rsidRDefault="004E2FDE" w:rsidP="004E2FDE">
      <w:pPr>
        <w:pStyle w:val="Heading2"/>
        <w:rPr>
          <w:rFonts w:asciiTheme="minorHAnsi" w:hAnsiTheme="minorHAnsi" w:cstheme="minorHAnsi"/>
        </w:rPr>
      </w:pPr>
      <w:r w:rsidRPr="00804FD5">
        <w:rPr>
          <w:rFonts w:asciiTheme="minorHAnsi" w:hAnsiTheme="minorHAnsi" w:cstheme="minorHAnsi"/>
        </w:rPr>
        <w:t xml:space="preserve">Telework review </w:t>
      </w:r>
    </w:p>
    <w:p w14:paraId="3AF5D88C" w14:textId="77777777" w:rsidR="004E2FDE" w:rsidRPr="00804FD5" w:rsidRDefault="004E2FDE" w:rsidP="003B0D21">
      <w:pPr>
        <w:pStyle w:val="FormParagraph"/>
      </w:pPr>
      <w:r w:rsidRPr="00804FD5">
        <w:t>Specify a date to meet and discuss the effectiveness of the telework arrangement, or enter N/A.</w:t>
      </w:r>
    </w:p>
    <w:tbl>
      <w:tblPr>
        <w:tblStyle w:val="TableGrid"/>
        <w:tblW w:w="5000" w:type="pct"/>
        <w:tblLook w:val="04A0" w:firstRow="1" w:lastRow="0" w:firstColumn="1" w:lastColumn="0" w:noHBand="0" w:noVBand="1"/>
      </w:tblPr>
      <w:tblGrid>
        <w:gridCol w:w="4316"/>
        <w:gridCol w:w="6474"/>
      </w:tblGrid>
      <w:tr w:rsidR="004E2FDE" w:rsidRPr="00804FD5" w14:paraId="32C1DF98" w14:textId="77777777" w:rsidTr="00221720">
        <w:trPr>
          <w:trHeight w:val="229"/>
        </w:trPr>
        <w:tc>
          <w:tcPr>
            <w:tcW w:w="2000" w:type="pct"/>
            <w:tcMar>
              <w:top w:w="58" w:type="dxa"/>
              <w:left w:w="115" w:type="dxa"/>
              <w:bottom w:w="58" w:type="dxa"/>
              <w:right w:w="115" w:type="dxa"/>
            </w:tcMar>
          </w:tcPr>
          <w:p w14:paraId="0481541F" w14:textId="77777777" w:rsidR="004E2FDE" w:rsidRPr="00804FD5" w:rsidRDefault="004E2FDE" w:rsidP="00221720">
            <w:pPr>
              <w:rPr>
                <w:rFonts w:cstheme="minorHAnsi"/>
                <w:sz w:val="22"/>
                <w:szCs w:val="22"/>
              </w:rPr>
            </w:pPr>
            <w:r w:rsidRPr="00804FD5">
              <w:rPr>
                <w:rFonts w:eastAsiaTheme="minorHAnsi" w:cstheme="minorHAnsi"/>
                <w:sz w:val="22"/>
                <w:szCs w:val="22"/>
              </w:rPr>
              <w:t>Telework plan review date:</w:t>
            </w:r>
          </w:p>
        </w:tc>
        <w:sdt>
          <w:sdtPr>
            <w:rPr>
              <w:rFonts w:cstheme="minorHAnsi"/>
              <w:sz w:val="22"/>
              <w:szCs w:val="22"/>
            </w:rPr>
            <w:id w:val="704840021"/>
            <w:placeholder>
              <w:docPart w:val="1AF3D4E22B82400DAC40C216CE19AB57"/>
            </w:placeholder>
            <w:showingPlcHdr/>
            <w:date>
              <w:dateFormat w:val="dddd, MMMM d, yyyy"/>
              <w:lid w:val="en-US"/>
              <w:storeMappedDataAs w:val="dateTime"/>
              <w:calendar w:val="gregorian"/>
            </w:date>
          </w:sdtPr>
          <w:sdtEndPr/>
          <w:sdtContent>
            <w:tc>
              <w:tcPr>
                <w:tcW w:w="3000" w:type="pct"/>
                <w:tcMar>
                  <w:top w:w="58" w:type="dxa"/>
                  <w:left w:w="115" w:type="dxa"/>
                  <w:bottom w:w="58" w:type="dxa"/>
                  <w:right w:w="115" w:type="dxa"/>
                </w:tcMar>
              </w:tcPr>
              <w:p w14:paraId="7084D3E5" w14:textId="77777777" w:rsidR="004E2FDE" w:rsidRPr="00804FD5" w:rsidRDefault="004E2FDE" w:rsidP="00221720">
                <w:pPr>
                  <w:rPr>
                    <w:rFonts w:cstheme="minorHAnsi"/>
                    <w:sz w:val="22"/>
                    <w:szCs w:val="22"/>
                  </w:rPr>
                </w:pPr>
                <w:r w:rsidRPr="00CF6CDC">
                  <w:rPr>
                    <w:rStyle w:val="PlaceholderText"/>
                  </w:rPr>
                  <w:t>Click or tap to enter a date.</w:t>
                </w:r>
              </w:p>
            </w:tc>
          </w:sdtContent>
        </w:sdt>
      </w:tr>
    </w:tbl>
    <w:p w14:paraId="06571C3A" w14:textId="6A47968D" w:rsidR="003F72CC" w:rsidRPr="00804FD5" w:rsidRDefault="003F72CC" w:rsidP="003F72CC">
      <w:pPr>
        <w:spacing w:after="160" w:line="259" w:lineRule="auto"/>
        <w:rPr>
          <w:rFonts w:eastAsiaTheme="minorEastAsia" w:cstheme="minorHAnsi"/>
          <w:color w:val="AB0032"/>
          <w:spacing w:val="5"/>
          <w:sz w:val="28"/>
          <w:szCs w:val="28"/>
        </w:rPr>
      </w:pPr>
      <w:r w:rsidRPr="00804FD5">
        <w:rPr>
          <w:rFonts w:cstheme="minorHAnsi"/>
        </w:rPr>
        <w:br w:type="page"/>
      </w:r>
    </w:p>
    <w:p w14:paraId="56E28515" w14:textId="77777777" w:rsidR="003F72CC" w:rsidRPr="00804FD5" w:rsidRDefault="003F72CC" w:rsidP="003F72CC">
      <w:pPr>
        <w:pStyle w:val="Heading2"/>
        <w:rPr>
          <w:rFonts w:asciiTheme="minorHAnsi" w:hAnsiTheme="minorHAnsi" w:cstheme="minorHAnsi"/>
        </w:rPr>
      </w:pPr>
      <w:r w:rsidRPr="00804FD5">
        <w:rPr>
          <w:rFonts w:asciiTheme="minorHAnsi" w:hAnsiTheme="minorHAnsi" w:cstheme="minorHAnsi"/>
        </w:rPr>
        <w:lastRenderedPageBreak/>
        <w:t>Telework expectations</w:t>
      </w:r>
    </w:p>
    <w:p w14:paraId="4B185051" w14:textId="77777777" w:rsidR="003F72CC" w:rsidRPr="00804FD5" w:rsidRDefault="003F72CC" w:rsidP="003B0D21">
      <w:pPr>
        <w:pStyle w:val="FormParagraph"/>
      </w:pPr>
      <w:r w:rsidRPr="00804FD5">
        <w:t xml:space="preserve">The general expectation for a telework arrangement is that the employee will effectively accomplish all of their regular job duties, regardless of work location.  </w:t>
      </w:r>
    </w:p>
    <w:p w14:paraId="7ECE1D85" w14:textId="77777777" w:rsidR="003F72CC" w:rsidRPr="00804FD5" w:rsidRDefault="003F72CC" w:rsidP="003B0D21">
      <w:pPr>
        <w:pStyle w:val="FormParagraph"/>
      </w:pPr>
    </w:p>
    <w:p w14:paraId="444F7F50" w14:textId="77777777" w:rsidR="003F72CC" w:rsidRPr="00804FD5" w:rsidRDefault="003F72CC" w:rsidP="003B0D21">
      <w:pPr>
        <w:pStyle w:val="FormParagraph"/>
      </w:pPr>
      <w:r w:rsidRPr="00804FD5">
        <w:t>I agree:</w:t>
      </w:r>
    </w:p>
    <w:p w14:paraId="38D3ED9D" w14:textId="77777777" w:rsidR="003F72CC" w:rsidRPr="00804FD5" w:rsidRDefault="003F72CC" w:rsidP="003B0D21">
      <w:pPr>
        <w:pStyle w:val="FormParagraph"/>
        <w:numPr>
          <w:ilvl w:val="0"/>
          <w:numId w:val="6"/>
        </w:numPr>
      </w:pPr>
      <w:r w:rsidRPr="00804FD5">
        <w:t>To be available and responsive during scheduled work hours.</w:t>
      </w:r>
    </w:p>
    <w:p w14:paraId="354F79CD" w14:textId="06D8D005" w:rsidR="003F72CC" w:rsidRPr="00804FD5" w:rsidRDefault="003F72CC" w:rsidP="003B0D21">
      <w:pPr>
        <w:pStyle w:val="FormParagraph"/>
        <w:numPr>
          <w:ilvl w:val="0"/>
          <w:numId w:val="6"/>
        </w:numPr>
      </w:pPr>
      <w:r w:rsidRPr="00804FD5">
        <w:t>My duties, obligations, and responsibilities as a tele</w:t>
      </w:r>
      <w:r w:rsidR="00804FD5" w:rsidRPr="00804FD5">
        <w:t>working</w:t>
      </w:r>
      <w:r w:rsidRPr="00804FD5">
        <w:t xml:space="preserve"> employee are the same as onsite </w:t>
      </w:r>
      <w:r w:rsidR="00804FD5" w:rsidRPr="00804FD5">
        <w:t>employees</w:t>
      </w:r>
      <w:r w:rsidRPr="00804FD5">
        <w:t>, including my obligation to respond to my voicemail, e-mail and other messages in a timely manner.</w:t>
      </w:r>
    </w:p>
    <w:p w14:paraId="4500782D" w14:textId="53C249F5" w:rsidR="003F72CC" w:rsidRPr="00804FD5" w:rsidRDefault="003F72CC" w:rsidP="003B0D21">
      <w:pPr>
        <w:pStyle w:val="FormParagraph"/>
        <w:numPr>
          <w:ilvl w:val="0"/>
          <w:numId w:val="6"/>
        </w:numPr>
      </w:pPr>
      <w:r w:rsidRPr="00804FD5">
        <w:t>While tele</w:t>
      </w:r>
      <w:r w:rsidR="00804FD5" w:rsidRPr="00804FD5">
        <w:t>working</w:t>
      </w:r>
      <w:r w:rsidRPr="00804FD5">
        <w:t>, I will work at the above-listed location(s) during my tele</w:t>
      </w:r>
      <w:r w:rsidR="00804FD5" w:rsidRPr="00804FD5">
        <w:t>working</w:t>
      </w:r>
      <w:r w:rsidRPr="00804FD5">
        <w:t xml:space="preserve"> work schedule, unless I have received prior approval to temporarily work elsewhere.</w:t>
      </w:r>
    </w:p>
    <w:p w14:paraId="3E0F33DC" w14:textId="27033431" w:rsidR="003F72CC" w:rsidRPr="00804FD5" w:rsidRDefault="00804FD5" w:rsidP="003B0D21">
      <w:pPr>
        <w:pStyle w:val="FormParagraph"/>
        <w:numPr>
          <w:ilvl w:val="0"/>
          <w:numId w:val="6"/>
        </w:numPr>
      </w:pPr>
      <w:r w:rsidRPr="00804FD5">
        <w:t>A</w:t>
      </w:r>
      <w:r w:rsidR="003F72CC" w:rsidRPr="00804FD5">
        <w:t>ny time off or overtime must be prearranged according to department guidelines and consistent with the rules applicable to my employment (e.g., exempt polic</w:t>
      </w:r>
      <w:r w:rsidRPr="00804FD5">
        <w:t>i</w:t>
      </w:r>
      <w:r w:rsidR="003F72CC" w:rsidRPr="00804FD5">
        <w:t>es and procedures, collective bargaining agreement, civil service rules).</w:t>
      </w:r>
    </w:p>
    <w:p w14:paraId="68454CC5" w14:textId="77777777" w:rsidR="003F72CC" w:rsidRPr="00804FD5" w:rsidRDefault="003F72CC" w:rsidP="003B0D21">
      <w:pPr>
        <w:pStyle w:val="FormParagraph"/>
      </w:pPr>
    </w:p>
    <w:p w14:paraId="459F1734" w14:textId="77777777" w:rsidR="003F72CC" w:rsidRPr="00804FD5" w:rsidRDefault="003F72CC" w:rsidP="003B0D21">
      <w:pPr>
        <w:pStyle w:val="FormParagraph"/>
      </w:pPr>
      <w:r w:rsidRPr="00804FD5">
        <w:t>Specific expectations for this telework arrangement should be summarized in the table below.   Additional rows may be added as needed.</w:t>
      </w:r>
    </w:p>
    <w:p w14:paraId="034A067A" w14:textId="77777777" w:rsidR="003F72CC" w:rsidRPr="00804FD5" w:rsidRDefault="003F72CC" w:rsidP="003B0D21">
      <w:pPr>
        <w:pStyle w:val="FormParagraph"/>
      </w:pPr>
    </w:p>
    <w:tbl>
      <w:tblPr>
        <w:tblStyle w:val="TableGrid"/>
        <w:tblW w:w="5000" w:type="pct"/>
        <w:tblLook w:val="04A0" w:firstRow="1" w:lastRow="0" w:firstColumn="1" w:lastColumn="0" w:noHBand="0" w:noVBand="1"/>
      </w:tblPr>
      <w:tblGrid>
        <w:gridCol w:w="3058"/>
        <w:gridCol w:w="3867"/>
        <w:gridCol w:w="3865"/>
      </w:tblGrid>
      <w:tr w:rsidR="003F72CC" w:rsidRPr="00804FD5" w14:paraId="4A8082DF" w14:textId="77777777" w:rsidTr="00804FD5">
        <w:trPr>
          <w:trHeight w:val="557"/>
        </w:trPr>
        <w:tc>
          <w:tcPr>
            <w:tcW w:w="1417" w:type="pct"/>
            <w:vAlign w:val="center"/>
          </w:tcPr>
          <w:p w14:paraId="49E72EF7" w14:textId="77777777" w:rsidR="003F72CC" w:rsidRPr="00804FD5" w:rsidRDefault="003F72CC" w:rsidP="003B0D21">
            <w:pPr>
              <w:pStyle w:val="FormParagraph"/>
            </w:pPr>
            <w:r w:rsidRPr="00804FD5">
              <w:t>Expectations</w:t>
            </w:r>
          </w:p>
        </w:tc>
        <w:tc>
          <w:tcPr>
            <w:tcW w:w="1792" w:type="pct"/>
            <w:vAlign w:val="center"/>
          </w:tcPr>
          <w:p w14:paraId="45019FDC" w14:textId="25CA8CBF" w:rsidR="003F72CC" w:rsidRPr="00804FD5" w:rsidRDefault="00855499" w:rsidP="003B0D21">
            <w:pPr>
              <w:pStyle w:val="FormParagraph"/>
            </w:pPr>
            <w:r>
              <w:t>Supervisor’s</w:t>
            </w:r>
            <w:r w:rsidR="003F72CC" w:rsidRPr="00804FD5">
              <w:t xml:space="preserve"> comments and expectations</w:t>
            </w:r>
          </w:p>
        </w:tc>
        <w:tc>
          <w:tcPr>
            <w:tcW w:w="1791" w:type="pct"/>
            <w:vAlign w:val="center"/>
          </w:tcPr>
          <w:p w14:paraId="6A5E9B81" w14:textId="77777777" w:rsidR="003F72CC" w:rsidRPr="00804FD5" w:rsidRDefault="003F72CC" w:rsidP="003B0D21">
            <w:pPr>
              <w:pStyle w:val="FormParagraph"/>
            </w:pPr>
            <w:r w:rsidRPr="00804FD5">
              <w:t>Employee’s comments and expectations</w:t>
            </w:r>
          </w:p>
        </w:tc>
      </w:tr>
      <w:tr w:rsidR="003F72CC" w:rsidRPr="00804FD5" w14:paraId="5FA8671C" w14:textId="77777777" w:rsidTr="00804FD5">
        <w:tc>
          <w:tcPr>
            <w:tcW w:w="1417" w:type="pct"/>
            <w:vAlign w:val="center"/>
          </w:tcPr>
          <w:p w14:paraId="3F298B24" w14:textId="74D45CB9" w:rsidR="003F72CC" w:rsidRPr="00804FD5" w:rsidRDefault="003F72CC" w:rsidP="00804FD5">
            <w:pPr>
              <w:spacing w:after="240"/>
              <w:jc w:val="left"/>
              <w:rPr>
                <w:rFonts w:cstheme="minorHAnsi"/>
                <w:sz w:val="22"/>
                <w:szCs w:val="22"/>
              </w:rPr>
            </w:pPr>
            <w:r w:rsidRPr="00804FD5">
              <w:rPr>
                <w:rFonts w:eastAsiaTheme="minorHAnsi" w:cstheme="minorHAnsi"/>
                <w:sz w:val="22"/>
                <w:szCs w:val="22"/>
              </w:rPr>
              <w:t>Communication with c</w:t>
            </w:r>
            <w:r w:rsidR="00804FD5" w:rsidRPr="00804FD5">
              <w:rPr>
                <w:rFonts w:eastAsiaTheme="minorHAnsi" w:cstheme="minorHAnsi"/>
                <w:sz w:val="22"/>
                <w:szCs w:val="22"/>
              </w:rPr>
              <w:t>ustomers</w:t>
            </w:r>
            <w:r w:rsidRPr="00804FD5">
              <w:rPr>
                <w:rFonts w:eastAsiaTheme="minorHAnsi" w:cstheme="minorHAnsi"/>
                <w:sz w:val="22"/>
                <w:szCs w:val="22"/>
              </w:rPr>
              <w:t>/ students/</w:t>
            </w:r>
            <w:r w:rsidR="00804FD5" w:rsidRPr="00804FD5">
              <w:rPr>
                <w:rFonts w:eastAsiaTheme="minorHAnsi" w:cstheme="minorHAnsi"/>
                <w:sz w:val="22"/>
                <w:szCs w:val="22"/>
              </w:rPr>
              <w:t xml:space="preserve"> </w:t>
            </w:r>
            <w:r w:rsidRPr="00804FD5">
              <w:rPr>
                <w:rFonts w:eastAsiaTheme="minorHAnsi" w:cstheme="minorHAnsi"/>
                <w:sz w:val="22"/>
                <w:szCs w:val="22"/>
              </w:rPr>
              <w:t xml:space="preserve">stakeholders, team, and </w:t>
            </w:r>
            <w:r w:rsidR="00804FD5" w:rsidRPr="00804FD5">
              <w:rPr>
                <w:rFonts w:eastAsiaTheme="minorHAnsi" w:cstheme="minorHAnsi"/>
                <w:sz w:val="22"/>
                <w:szCs w:val="22"/>
              </w:rPr>
              <w:t>superviso</w:t>
            </w:r>
            <w:r w:rsidRPr="00804FD5">
              <w:rPr>
                <w:rFonts w:eastAsiaTheme="minorHAnsi" w:cstheme="minorHAnsi"/>
                <w:sz w:val="22"/>
                <w:szCs w:val="22"/>
              </w:rPr>
              <w:t>r</w:t>
            </w:r>
            <w:r w:rsidR="00C564BC">
              <w:rPr>
                <w:rFonts w:eastAsiaTheme="minorHAnsi" w:cstheme="minorHAnsi"/>
                <w:sz w:val="22"/>
                <w:szCs w:val="22"/>
              </w:rPr>
              <w:t xml:space="preserve"> </w:t>
            </w:r>
            <w:r w:rsidR="00C564BC" w:rsidRPr="00C564BC">
              <w:rPr>
                <w:rFonts w:eastAsiaTheme="minorHAnsi" w:cstheme="minorHAnsi"/>
                <w:i/>
                <w:sz w:val="22"/>
                <w:szCs w:val="22"/>
              </w:rPr>
              <w:t>(Ex. I will have my phone transferred. I will be available for meetings via Zoom/TEAMs/ Skype and available by email).</w:t>
            </w:r>
          </w:p>
        </w:tc>
        <w:tc>
          <w:tcPr>
            <w:tcW w:w="1792" w:type="pct"/>
          </w:tcPr>
          <w:sdt>
            <w:sdtPr>
              <w:rPr>
                <w:rFonts w:cstheme="minorHAnsi"/>
                <w:sz w:val="22"/>
                <w:szCs w:val="22"/>
              </w:rPr>
              <w:id w:val="204613066"/>
              <w:placeholder>
                <w:docPart w:val="DefaultPlaceholder_-1854013440"/>
              </w:placeholder>
              <w:showingPlcHdr/>
              <w:text/>
            </w:sdtPr>
            <w:sdtEndPr/>
            <w:sdtContent>
              <w:p w14:paraId="7461B3F5" w14:textId="0610CE90" w:rsidR="003F72CC" w:rsidRPr="00804FD5" w:rsidRDefault="00C62556" w:rsidP="001964BC">
                <w:pPr>
                  <w:spacing w:after="240"/>
                  <w:rPr>
                    <w:rFonts w:cstheme="minorHAnsi"/>
                    <w:sz w:val="22"/>
                    <w:szCs w:val="22"/>
                  </w:rPr>
                </w:pPr>
                <w:r w:rsidRPr="00CF6CDC">
                  <w:rPr>
                    <w:rStyle w:val="PlaceholderText"/>
                  </w:rPr>
                  <w:t>Click or tap here to enter text.</w:t>
                </w:r>
              </w:p>
            </w:sdtContent>
          </w:sdt>
          <w:p w14:paraId="37CBADA9" w14:textId="0A839116" w:rsidR="003F72CC" w:rsidRPr="00804FD5" w:rsidRDefault="003F72CC" w:rsidP="001964BC">
            <w:pPr>
              <w:spacing w:after="240"/>
              <w:rPr>
                <w:rFonts w:cstheme="minorHAnsi"/>
                <w:sz w:val="22"/>
                <w:szCs w:val="22"/>
              </w:rPr>
            </w:pPr>
          </w:p>
        </w:tc>
        <w:sdt>
          <w:sdtPr>
            <w:rPr>
              <w:rFonts w:cstheme="minorHAnsi"/>
              <w:sz w:val="22"/>
              <w:szCs w:val="22"/>
            </w:rPr>
            <w:id w:val="-394047576"/>
            <w:placeholder>
              <w:docPart w:val="DefaultPlaceholder_-1854013440"/>
            </w:placeholder>
            <w:showingPlcHdr/>
            <w:text/>
          </w:sdtPr>
          <w:sdtEndPr/>
          <w:sdtContent>
            <w:tc>
              <w:tcPr>
                <w:tcW w:w="1791" w:type="pct"/>
              </w:tcPr>
              <w:p w14:paraId="1BD1EE1C" w14:textId="5E2FEA5A" w:rsidR="003F72CC" w:rsidRPr="00804FD5" w:rsidRDefault="00C62556" w:rsidP="001964BC">
                <w:pPr>
                  <w:spacing w:after="240"/>
                  <w:rPr>
                    <w:rFonts w:cstheme="minorHAnsi"/>
                    <w:sz w:val="22"/>
                    <w:szCs w:val="22"/>
                  </w:rPr>
                </w:pPr>
                <w:r w:rsidRPr="00CF6CDC">
                  <w:rPr>
                    <w:rStyle w:val="PlaceholderText"/>
                  </w:rPr>
                  <w:t>Click or tap here to enter text.</w:t>
                </w:r>
              </w:p>
            </w:tc>
          </w:sdtContent>
        </w:sdt>
      </w:tr>
      <w:tr w:rsidR="003F72CC" w:rsidRPr="00804FD5" w14:paraId="4387A2AD" w14:textId="77777777" w:rsidTr="00804FD5">
        <w:tc>
          <w:tcPr>
            <w:tcW w:w="1417" w:type="pct"/>
            <w:vAlign w:val="center"/>
          </w:tcPr>
          <w:p w14:paraId="5A888D30" w14:textId="375D08C5" w:rsidR="003F72CC" w:rsidRPr="00804FD5" w:rsidRDefault="003F72CC" w:rsidP="00804FD5">
            <w:pPr>
              <w:spacing w:after="240"/>
              <w:jc w:val="left"/>
              <w:rPr>
                <w:rFonts w:cstheme="minorHAnsi"/>
                <w:sz w:val="22"/>
                <w:szCs w:val="22"/>
              </w:rPr>
            </w:pPr>
            <w:r w:rsidRPr="00804FD5">
              <w:rPr>
                <w:rFonts w:eastAsiaTheme="minorHAnsi" w:cstheme="minorHAnsi"/>
                <w:sz w:val="22"/>
                <w:szCs w:val="22"/>
              </w:rPr>
              <w:t>Working with family members at home (if applicable)</w:t>
            </w:r>
            <w:r w:rsidR="00C564BC">
              <w:rPr>
                <w:rFonts w:eastAsiaTheme="minorHAnsi" w:cstheme="minorHAnsi"/>
                <w:sz w:val="22"/>
                <w:szCs w:val="22"/>
              </w:rPr>
              <w:t xml:space="preserve">. </w:t>
            </w:r>
            <w:r w:rsidR="00C564BC" w:rsidRPr="00C564BC">
              <w:rPr>
                <w:rFonts w:eastAsiaTheme="minorHAnsi" w:cstheme="minorHAnsi"/>
                <w:i/>
                <w:sz w:val="22"/>
                <w:szCs w:val="22"/>
              </w:rPr>
              <w:t>(Ex. My 4 year old child is home, but goes to daycare during the day).</w:t>
            </w:r>
          </w:p>
        </w:tc>
        <w:tc>
          <w:tcPr>
            <w:tcW w:w="1792" w:type="pct"/>
          </w:tcPr>
          <w:sdt>
            <w:sdtPr>
              <w:rPr>
                <w:rFonts w:cstheme="minorHAnsi"/>
                <w:sz w:val="22"/>
                <w:szCs w:val="22"/>
              </w:rPr>
              <w:id w:val="1207533122"/>
              <w:placeholder>
                <w:docPart w:val="DefaultPlaceholder_-1854013440"/>
              </w:placeholder>
              <w:showingPlcHdr/>
              <w:text/>
            </w:sdtPr>
            <w:sdtEndPr/>
            <w:sdtContent>
              <w:p w14:paraId="7B906DF5" w14:textId="05B70AD2" w:rsidR="003F72CC" w:rsidRPr="00804FD5" w:rsidRDefault="00C62556" w:rsidP="001964BC">
                <w:pPr>
                  <w:spacing w:after="240"/>
                  <w:rPr>
                    <w:rFonts w:cstheme="minorHAnsi"/>
                    <w:sz w:val="22"/>
                    <w:szCs w:val="22"/>
                  </w:rPr>
                </w:pPr>
                <w:r w:rsidRPr="00CF6CDC">
                  <w:rPr>
                    <w:rStyle w:val="PlaceholderText"/>
                  </w:rPr>
                  <w:t>Click or tap here to enter text.</w:t>
                </w:r>
              </w:p>
            </w:sdtContent>
          </w:sdt>
          <w:p w14:paraId="569142F7" w14:textId="77777777" w:rsidR="003F72CC" w:rsidRPr="00804FD5" w:rsidRDefault="003F72CC" w:rsidP="00C62556">
            <w:pPr>
              <w:spacing w:after="240"/>
              <w:jc w:val="left"/>
              <w:rPr>
                <w:rFonts w:cstheme="minorHAnsi"/>
                <w:sz w:val="22"/>
                <w:szCs w:val="22"/>
              </w:rPr>
            </w:pPr>
          </w:p>
          <w:p w14:paraId="439D597B" w14:textId="6ED7597F" w:rsidR="003F72CC" w:rsidRPr="00804FD5" w:rsidRDefault="003F72CC" w:rsidP="001964BC">
            <w:pPr>
              <w:spacing w:after="240"/>
              <w:rPr>
                <w:rFonts w:cstheme="minorHAnsi"/>
                <w:sz w:val="22"/>
                <w:szCs w:val="22"/>
              </w:rPr>
            </w:pPr>
          </w:p>
        </w:tc>
        <w:sdt>
          <w:sdtPr>
            <w:rPr>
              <w:rFonts w:cstheme="minorHAnsi"/>
              <w:sz w:val="22"/>
              <w:szCs w:val="22"/>
            </w:rPr>
            <w:id w:val="-128257000"/>
            <w:placeholder>
              <w:docPart w:val="DefaultPlaceholder_-1854013440"/>
            </w:placeholder>
            <w:showingPlcHdr/>
            <w:text/>
          </w:sdtPr>
          <w:sdtEndPr/>
          <w:sdtContent>
            <w:tc>
              <w:tcPr>
                <w:tcW w:w="1791" w:type="pct"/>
              </w:tcPr>
              <w:p w14:paraId="067EA4DF" w14:textId="05EECA40" w:rsidR="003F72CC" w:rsidRPr="00804FD5" w:rsidRDefault="00C62556" w:rsidP="001964BC">
                <w:pPr>
                  <w:spacing w:after="240"/>
                  <w:rPr>
                    <w:rFonts w:cstheme="minorHAnsi"/>
                    <w:sz w:val="22"/>
                    <w:szCs w:val="22"/>
                  </w:rPr>
                </w:pPr>
                <w:r w:rsidRPr="00CF6CDC">
                  <w:rPr>
                    <w:rStyle w:val="PlaceholderText"/>
                  </w:rPr>
                  <w:t>Click or tap here to enter text.</w:t>
                </w:r>
              </w:p>
            </w:tc>
          </w:sdtContent>
        </w:sdt>
      </w:tr>
      <w:tr w:rsidR="003F72CC" w:rsidRPr="00804FD5" w14:paraId="2A7BCEE4" w14:textId="77777777" w:rsidTr="00804FD5">
        <w:tc>
          <w:tcPr>
            <w:tcW w:w="1417" w:type="pct"/>
            <w:vAlign w:val="center"/>
          </w:tcPr>
          <w:p w14:paraId="4578B25F" w14:textId="4C71975C" w:rsidR="003F72CC" w:rsidRPr="00804FD5" w:rsidRDefault="003F72CC" w:rsidP="00855499">
            <w:pPr>
              <w:spacing w:after="240"/>
              <w:jc w:val="left"/>
              <w:rPr>
                <w:rFonts w:cstheme="minorHAnsi"/>
                <w:sz w:val="22"/>
                <w:szCs w:val="22"/>
              </w:rPr>
            </w:pPr>
            <w:r w:rsidRPr="00804FD5">
              <w:rPr>
                <w:rFonts w:cstheme="minorHAnsi"/>
                <w:sz w:val="22"/>
                <w:szCs w:val="22"/>
              </w:rPr>
              <w:t>Events or activities which require in-person attendance. Detail any notice requirements and travel expense coverage (if applicable).</w:t>
            </w:r>
            <w:r w:rsidR="00C564BC">
              <w:rPr>
                <w:rFonts w:cstheme="minorHAnsi"/>
                <w:sz w:val="22"/>
                <w:szCs w:val="22"/>
              </w:rPr>
              <w:t xml:space="preserve"> </w:t>
            </w:r>
            <w:r w:rsidR="00C564BC" w:rsidRPr="00C564BC">
              <w:rPr>
                <w:rFonts w:cstheme="minorHAnsi"/>
                <w:i/>
                <w:sz w:val="22"/>
                <w:szCs w:val="22"/>
              </w:rPr>
              <w:t xml:space="preserve">(Ex. </w:t>
            </w:r>
            <w:r w:rsidR="00855499">
              <w:rPr>
                <w:rFonts w:cstheme="minorHAnsi"/>
                <w:i/>
                <w:sz w:val="22"/>
                <w:szCs w:val="22"/>
              </w:rPr>
              <w:t>All staff meetings scheduled once a month</w:t>
            </w:r>
            <w:r w:rsidR="00C564BC" w:rsidRPr="00C564BC">
              <w:rPr>
                <w:rFonts w:cstheme="minorHAnsi"/>
                <w:i/>
                <w:sz w:val="22"/>
                <w:szCs w:val="22"/>
              </w:rPr>
              <w:t>).</w:t>
            </w:r>
          </w:p>
        </w:tc>
        <w:tc>
          <w:tcPr>
            <w:tcW w:w="1792" w:type="pct"/>
          </w:tcPr>
          <w:sdt>
            <w:sdtPr>
              <w:rPr>
                <w:rFonts w:cstheme="minorHAnsi"/>
                <w:sz w:val="22"/>
                <w:szCs w:val="22"/>
              </w:rPr>
              <w:id w:val="2106150537"/>
              <w:placeholder>
                <w:docPart w:val="DefaultPlaceholder_-1854013440"/>
              </w:placeholder>
              <w:showingPlcHdr/>
              <w:text/>
            </w:sdtPr>
            <w:sdtEndPr/>
            <w:sdtContent>
              <w:p w14:paraId="2E13B20B" w14:textId="0DEFD57E" w:rsidR="003F72CC" w:rsidRPr="00804FD5" w:rsidRDefault="00C62556" w:rsidP="001964BC">
                <w:pPr>
                  <w:spacing w:after="240"/>
                  <w:rPr>
                    <w:rFonts w:cstheme="minorHAnsi"/>
                    <w:sz w:val="22"/>
                    <w:szCs w:val="22"/>
                  </w:rPr>
                </w:pPr>
                <w:r w:rsidRPr="00CF6CDC">
                  <w:rPr>
                    <w:rStyle w:val="PlaceholderText"/>
                  </w:rPr>
                  <w:t>Click or tap here to enter text.</w:t>
                </w:r>
              </w:p>
            </w:sdtContent>
          </w:sdt>
          <w:p w14:paraId="425FB317" w14:textId="44A21AD9" w:rsidR="003F72CC" w:rsidRPr="00804FD5" w:rsidRDefault="003F72CC" w:rsidP="001964BC">
            <w:pPr>
              <w:spacing w:after="240"/>
              <w:rPr>
                <w:rFonts w:cstheme="minorHAnsi"/>
                <w:sz w:val="22"/>
                <w:szCs w:val="22"/>
              </w:rPr>
            </w:pPr>
          </w:p>
        </w:tc>
        <w:sdt>
          <w:sdtPr>
            <w:rPr>
              <w:rFonts w:cstheme="minorHAnsi"/>
              <w:sz w:val="22"/>
              <w:szCs w:val="22"/>
            </w:rPr>
            <w:id w:val="-2135319143"/>
            <w:placeholder>
              <w:docPart w:val="DefaultPlaceholder_-1854013440"/>
            </w:placeholder>
            <w:showingPlcHdr/>
            <w:text/>
          </w:sdtPr>
          <w:sdtEndPr/>
          <w:sdtContent>
            <w:tc>
              <w:tcPr>
                <w:tcW w:w="1791" w:type="pct"/>
              </w:tcPr>
              <w:p w14:paraId="6C664541" w14:textId="4B338CC5" w:rsidR="003F72CC" w:rsidRPr="00804FD5" w:rsidRDefault="00C62556" w:rsidP="001964BC">
                <w:pPr>
                  <w:spacing w:after="240"/>
                  <w:rPr>
                    <w:rFonts w:cstheme="minorHAnsi"/>
                    <w:sz w:val="22"/>
                    <w:szCs w:val="22"/>
                  </w:rPr>
                </w:pPr>
                <w:r w:rsidRPr="00CF6CDC">
                  <w:rPr>
                    <w:rStyle w:val="PlaceholderText"/>
                  </w:rPr>
                  <w:t>Click or tap here to enter text.</w:t>
                </w:r>
              </w:p>
            </w:tc>
          </w:sdtContent>
        </w:sdt>
      </w:tr>
    </w:tbl>
    <w:p w14:paraId="31FA3A4D" w14:textId="77777777" w:rsidR="00C564BC" w:rsidRDefault="00C564BC" w:rsidP="003F72CC">
      <w:pPr>
        <w:pStyle w:val="Heading2"/>
        <w:rPr>
          <w:rFonts w:asciiTheme="minorHAnsi" w:hAnsiTheme="minorHAnsi" w:cstheme="minorHAnsi"/>
        </w:rPr>
      </w:pPr>
    </w:p>
    <w:p w14:paraId="73A56D95" w14:textId="4DC6DC51" w:rsidR="00C564BC" w:rsidRDefault="00C564BC" w:rsidP="003F72CC">
      <w:pPr>
        <w:pStyle w:val="Heading2"/>
        <w:rPr>
          <w:rFonts w:asciiTheme="minorHAnsi" w:hAnsiTheme="minorHAnsi" w:cstheme="minorHAnsi"/>
        </w:rPr>
      </w:pPr>
    </w:p>
    <w:p w14:paraId="60FEF434" w14:textId="77777777" w:rsidR="00231AA0" w:rsidRPr="00231AA0" w:rsidRDefault="00231AA0" w:rsidP="00231AA0"/>
    <w:p w14:paraId="1A6C26B6" w14:textId="77777777" w:rsidR="003F72CC" w:rsidRPr="00804FD5" w:rsidRDefault="003F72CC" w:rsidP="003F72CC">
      <w:pPr>
        <w:pStyle w:val="Heading2"/>
        <w:rPr>
          <w:rFonts w:asciiTheme="minorHAnsi" w:hAnsiTheme="minorHAnsi" w:cstheme="minorHAnsi"/>
        </w:rPr>
      </w:pPr>
      <w:r w:rsidRPr="00804FD5">
        <w:rPr>
          <w:rFonts w:asciiTheme="minorHAnsi" w:hAnsiTheme="minorHAnsi" w:cstheme="minorHAnsi"/>
        </w:rPr>
        <w:lastRenderedPageBreak/>
        <w:t>Equipment and technology access</w:t>
      </w:r>
    </w:p>
    <w:p w14:paraId="4215E6FD" w14:textId="77777777" w:rsidR="003F72CC" w:rsidRPr="00804FD5" w:rsidRDefault="003F72CC" w:rsidP="003B0D21">
      <w:pPr>
        <w:pStyle w:val="FormParagraph"/>
      </w:pPr>
      <w:r w:rsidRPr="00804FD5">
        <w:t xml:space="preserve">The employee and employer agree to work together to ensure that the remote worksite is safe, productive, and ergonomically suitable.  In a telework arrangement, the employee and unit shall work together to determine whether the department will issue an employee the equipment necessary to perform the job, or if an employee already has the required equipment, the department may agree that the employee will use their own equipment. Telework arrangements will not typically result in the duplication of office equipment. </w:t>
      </w:r>
    </w:p>
    <w:p w14:paraId="5D4B4DB4" w14:textId="77777777" w:rsidR="003F72CC" w:rsidRPr="00804FD5" w:rsidRDefault="003F72CC" w:rsidP="003B0D21">
      <w:pPr>
        <w:pStyle w:val="FormParagraph"/>
      </w:pPr>
    </w:p>
    <w:p w14:paraId="2CF0CB68" w14:textId="77777777" w:rsidR="003F72CC" w:rsidRPr="00804FD5" w:rsidRDefault="003F72CC" w:rsidP="003B0D21">
      <w:pPr>
        <w:pStyle w:val="FormParagraph"/>
      </w:pPr>
      <w:r w:rsidRPr="00804FD5">
        <w:t xml:space="preserve">Specify any equipment or technology the employee will need to telework and whether it will be employee or employer provided. In the event of equipment failure or service interruption, the employee must notify employer immediately to discuss alternate assignments or other options. </w:t>
      </w:r>
      <w:bookmarkStart w:id="0" w:name="_Hlk65859072"/>
      <w:r w:rsidRPr="00804FD5">
        <w:t>Enter N/A if the item is not used.</w:t>
      </w:r>
      <w:bookmarkEnd w:id="0"/>
    </w:p>
    <w:p w14:paraId="2CB82688" w14:textId="77777777" w:rsidR="003F72CC" w:rsidRPr="00804FD5" w:rsidRDefault="003F72CC" w:rsidP="003B0D21">
      <w:pPr>
        <w:pStyle w:val="FormParagraph"/>
      </w:pPr>
    </w:p>
    <w:p w14:paraId="2FAAE967" w14:textId="77777777" w:rsidR="003F72CC" w:rsidRPr="00804FD5" w:rsidRDefault="003F72CC" w:rsidP="003B0D21">
      <w:pPr>
        <w:pStyle w:val="FormParagraph"/>
      </w:pPr>
      <w:bookmarkStart w:id="1" w:name="_Hlk65859084"/>
      <w:r w:rsidRPr="00804FD5">
        <w:t xml:space="preserve">Items provided by CWU, including items purchased by the employee and reimbursed, remain the property of the university and may only be used for state business. University property must meet the expectations for information security, be properly secured, and returned to the university at the end of the teleworking arrangement. </w:t>
      </w:r>
    </w:p>
    <w:p w14:paraId="4AC8DE86" w14:textId="77777777" w:rsidR="003F72CC" w:rsidRPr="00804FD5" w:rsidRDefault="003F72CC" w:rsidP="003B0D21">
      <w:pPr>
        <w:pStyle w:val="FormParagraph"/>
      </w:pPr>
    </w:p>
    <w:p w14:paraId="170D86CF" w14:textId="0D3D2EFC" w:rsidR="003F72CC" w:rsidRPr="00804FD5" w:rsidRDefault="003F72CC" w:rsidP="003B0D21">
      <w:pPr>
        <w:pStyle w:val="FormParagraph"/>
      </w:pPr>
      <w:r w:rsidRPr="00804FD5">
        <w:t>Employees are responsible for loss or damage to university property that is used when teleworking.</w:t>
      </w:r>
    </w:p>
    <w:p w14:paraId="7F4036FC" w14:textId="77777777" w:rsidR="00804FD5" w:rsidRPr="00804FD5" w:rsidRDefault="00804FD5" w:rsidP="003B0D21">
      <w:pPr>
        <w:pStyle w:val="FormParagraph"/>
      </w:pPr>
    </w:p>
    <w:bookmarkEnd w:id="1"/>
    <w:p w14:paraId="7CF97BA7" w14:textId="77777777" w:rsidR="003F72CC" w:rsidRPr="00804FD5" w:rsidRDefault="003F72CC" w:rsidP="003F72CC">
      <w:pPr>
        <w:pStyle w:val="Heading3"/>
        <w:spacing w:before="0" w:after="240"/>
        <w:rPr>
          <w:rFonts w:asciiTheme="minorHAnsi" w:hAnsiTheme="minorHAnsi" w:cstheme="minorHAnsi"/>
        </w:rPr>
      </w:pPr>
      <w:r w:rsidRPr="00804FD5">
        <w:rPr>
          <w:rFonts w:asciiTheme="minorHAnsi" w:eastAsiaTheme="minorEastAsia" w:hAnsiTheme="minorHAnsi" w:cstheme="minorHAnsi"/>
          <w:b w:val="0"/>
          <w:bCs w:val="0"/>
          <w:color w:val="AB0032"/>
          <w:spacing w:val="5"/>
          <w:sz w:val="28"/>
          <w:szCs w:val="28"/>
        </w:rPr>
        <w:t>Equipment by work location</w:t>
      </w:r>
    </w:p>
    <w:tbl>
      <w:tblPr>
        <w:tblStyle w:val="TableGrid"/>
        <w:tblW w:w="0" w:type="auto"/>
        <w:tblLook w:val="04A0" w:firstRow="1" w:lastRow="0" w:firstColumn="1" w:lastColumn="0" w:noHBand="0" w:noVBand="1"/>
      </w:tblPr>
      <w:tblGrid>
        <w:gridCol w:w="2123"/>
        <w:gridCol w:w="2149"/>
        <w:gridCol w:w="2023"/>
        <w:gridCol w:w="1980"/>
        <w:gridCol w:w="1102"/>
        <w:gridCol w:w="1413"/>
      </w:tblGrid>
      <w:tr w:rsidR="003F72CC" w:rsidRPr="00804FD5" w14:paraId="34CD1A46" w14:textId="77777777" w:rsidTr="004E2FDE">
        <w:trPr>
          <w:trHeight w:val="468"/>
        </w:trPr>
        <w:tc>
          <w:tcPr>
            <w:tcW w:w="2123" w:type="dxa"/>
          </w:tcPr>
          <w:p w14:paraId="0A09A850" w14:textId="77777777" w:rsidR="003F72CC" w:rsidRPr="00804FD5" w:rsidRDefault="003F72CC" w:rsidP="001964BC">
            <w:pPr>
              <w:jc w:val="center"/>
              <w:rPr>
                <w:rFonts w:cstheme="minorHAnsi"/>
                <w:b/>
                <w:sz w:val="22"/>
                <w:szCs w:val="22"/>
              </w:rPr>
            </w:pPr>
            <w:r w:rsidRPr="00804FD5">
              <w:rPr>
                <w:rFonts w:cstheme="minorHAnsi"/>
                <w:b/>
                <w:sz w:val="22"/>
                <w:szCs w:val="22"/>
              </w:rPr>
              <w:t>Equipment</w:t>
            </w:r>
          </w:p>
        </w:tc>
        <w:tc>
          <w:tcPr>
            <w:tcW w:w="2149" w:type="dxa"/>
          </w:tcPr>
          <w:p w14:paraId="2F8AB53E" w14:textId="32A39D3B" w:rsidR="003F72CC" w:rsidRPr="00804FD5" w:rsidRDefault="004E2FDE" w:rsidP="004E2FDE">
            <w:pPr>
              <w:jc w:val="center"/>
              <w:rPr>
                <w:rFonts w:cstheme="minorHAnsi"/>
                <w:b/>
                <w:sz w:val="22"/>
                <w:szCs w:val="22"/>
              </w:rPr>
            </w:pPr>
            <w:r>
              <w:rPr>
                <w:rFonts w:cstheme="minorHAnsi"/>
                <w:b/>
                <w:sz w:val="22"/>
                <w:szCs w:val="22"/>
              </w:rPr>
              <w:t xml:space="preserve">On-Campus Location </w:t>
            </w:r>
            <w:r>
              <w:rPr>
                <w:rFonts w:cstheme="minorHAnsi"/>
                <w:b/>
                <w:sz w:val="22"/>
                <w:szCs w:val="22"/>
              </w:rPr>
              <w:br/>
              <w:t>(CWU Owned Equipment)</w:t>
            </w:r>
            <w:r w:rsidR="003F72CC" w:rsidRPr="00804FD5">
              <w:rPr>
                <w:rFonts w:cstheme="minorHAnsi"/>
                <w:b/>
                <w:sz w:val="22"/>
                <w:szCs w:val="22"/>
              </w:rPr>
              <w:t xml:space="preserve"> </w:t>
            </w:r>
          </w:p>
        </w:tc>
        <w:tc>
          <w:tcPr>
            <w:tcW w:w="2023" w:type="dxa"/>
          </w:tcPr>
          <w:p w14:paraId="7757DD7E" w14:textId="12DD885A" w:rsidR="003F72CC" w:rsidRPr="00804FD5" w:rsidRDefault="004E2FDE" w:rsidP="001964BC">
            <w:pPr>
              <w:jc w:val="center"/>
              <w:rPr>
                <w:rFonts w:cstheme="minorHAnsi"/>
                <w:b/>
                <w:sz w:val="22"/>
                <w:szCs w:val="22"/>
              </w:rPr>
            </w:pPr>
            <w:r>
              <w:rPr>
                <w:rFonts w:cstheme="minorHAnsi"/>
                <w:b/>
                <w:sz w:val="22"/>
                <w:szCs w:val="22"/>
              </w:rPr>
              <w:t>Telework Location (CWU Owned Equipment)</w:t>
            </w:r>
          </w:p>
        </w:tc>
        <w:tc>
          <w:tcPr>
            <w:tcW w:w="1980" w:type="dxa"/>
          </w:tcPr>
          <w:p w14:paraId="00D9200A" w14:textId="0F6EC6A5" w:rsidR="003F72CC" w:rsidRPr="00804FD5" w:rsidRDefault="003F72CC" w:rsidP="001964BC">
            <w:pPr>
              <w:jc w:val="center"/>
              <w:rPr>
                <w:rFonts w:cstheme="minorHAnsi"/>
                <w:b/>
                <w:sz w:val="22"/>
                <w:szCs w:val="22"/>
              </w:rPr>
            </w:pPr>
            <w:r w:rsidRPr="00804FD5">
              <w:rPr>
                <w:rFonts w:cstheme="minorHAnsi"/>
                <w:b/>
                <w:sz w:val="22"/>
                <w:szCs w:val="22"/>
              </w:rPr>
              <w:t>Telework Location</w:t>
            </w:r>
            <w:r w:rsidR="004E2FDE">
              <w:rPr>
                <w:rFonts w:cstheme="minorHAnsi"/>
                <w:b/>
                <w:sz w:val="22"/>
                <w:szCs w:val="22"/>
              </w:rPr>
              <w:t xml:space="preserve"> (Employee Owned Equipment)</w:t>
            </w:r>
          </w:p>
        </w:tc>
        <w:tc>
          <w:tcPr>
            <w:tcW w:w="1102" w:type="dxa"/>
          </w:tcPr>
          <w:p w14:paraId="24AEDD73" w14:textId="086C3AEB" w:rsidR="003F72CC" w:rsidRPr="00804FD5" w:rsidRDefault="004E2FDE" w:rsidP="004E2FDE">
            <w:pPr>
              <w:jc w:val="center"/>
              <w:rPr>
                <w:rFonts w:cstheme="minorHAnsi"/>
                <w:b/>
                <w:sz w:val="22"/>
                <w:szCs w:val="22"/>
              </w:rPr>
            </w:pPr>
            <w:r>
              <w:rPr>
                <w:rFonts w:cstheme="minorHAnsi"/>
                <w:b/>
                <w:sz w:val="22"/>
                <w:szCs w:val="22"/>
              </w:rPr>
              <w:t xml:space="preserve">Other </w:t>
            </w:r>
          </w:p>
        </w:tc>
        <w:tc>
          <w:tcPr>
            <w:tcW w:w="1413" w:type="dxa"/>
          </w:tcPr>
          <w:p w14:paraId="637258FF" w14:textId="37E98D8C" w:rsidR="003F72CC" w:rsidRPr="00804FD5" w:rsidRDefault="004E2FDE" w:rsidP="004E2FDE">
            <w:pPr>
              <w:jc w:val="center"/>
              <w:rPr>
                <w:rFonts w:cstheme="minorHAnsi"/>
                <w:b/>
                <w:sz w:val="22"/>
                <w:szCs w:val="22"/>
              </w:rPr>
            </w:pPr>
            <w:r>
              <w:rPr>
                <w:rFonts w:cstheme="minorHAnsi"/>
                <w:b/>
                <w:sz w:val="22"/>
                <w:szCs w:val="22"/>
              </w:rPr>
              <w:t>N/A</w:t>
            </w:r>
          </w:p>
        </w:tc>
      </w:tr>
      <w:tr w:rsidR="004E2FDE" w:rsidRPr="00804FD5" w14:paraId="6328BF35" w14:textId="77777777" w:rsidTr="004E2FDE">
        <w:trPr>
          <w:trHeight w:val="125"/>
        </w:trPr>
        <w:tc>
          <w:tcPr>
            <w:tcW w:w="2123" w:type="dxa"/>
            <w:shd w:val="clear" w:color="auto" w:fill="D0CECE" w:themeFill="background2" w:themeFillShade="E6"/>
          </w:tcPr>
          <w:p w14:paraId="735BFD92" w14:textId="5BED3B45" w:rsidR="004E2FDE" w:rsidRPr="004E2FDE" w:rsidRDefault="004E2FDE" w:rsidP="001964BC">
            <w:pPr>
              <w:rPr>
                <w:rFonts w:cstheme="minorHAnsi"/>
                <w:b/>
                <w:bCs/>
                <w:sz w:val="22"/>
                <w:szCs w:val="22"/>
              </w:rPr>
            </w:pPr>
            <w:r w:rsidRPr="004E2FDE">
              <w:rPr>
                <w:rFonts w:cstheme="minorHAnsi"/>
                <w:b/>
                <w:bCs/>
                <w:sz w:val="22"/>
                <w:szCs w:val="22"/>
              </w:rPr>
              <w:t>EXAMPLE</w:t>
            </w:r>
          </w:p>
        </w:tc>
        <w:tc>
          <w:tcPr>
            <w:tcW w:w="2149" w:type="dxa"/>
            <w:shd w:val="clear" w:color="auto" w:fill="D0CECE" w:themeFill="background2" w:themeFillShade="E6"/>
          </w:tcPr>
          <w:p w14:paraId="2B1BB111" w14:textId="77777777" w:rsidR="004E2FDE" w:rsidRPr="00804FD5" w:rsidRDefault="004E2FDE" w:rsidP="001964BC">
            <w:pPr>
              <w:rPr>
                <w:rFonts w:cstheme="minorHAnsi"/>
                <w:sz w:val="22"/>
                <w:szCs w:val="22"/>
              </w:rPr>
            </w:pPr>
          </w:p>
        </w:tc>
        <w:tc>
          <w:tcPr>
            <w:tcW w:w="2023" w:type="dxa"/>
            <w:shd w:val="clear" w:color="auto" w:fill="D0CECE" w:themeFill="background2" w:themeFillShade="E6"/>
          </w:tcPr>
          <w:p w14:paraId="6064A9B9" w14:textId="77777777" w:rsidR="004E2FDE" w:rsidRPr="00804FD5" w:rsidRDefault="004E2FDE" w:rsidP="001964BC">
            <w:pPr>
              <w:rPr>
                <w:rFonts w:cstheme="minorHAnsi"/>
                <w:sz w:val="22"/>
                <w:szCs w:val="22"/>
              </w:rPr>
            </w:pPr>
          </w:p>
        </w:tc>
        <w:tc>
          <w:tcPr>
            <w:tcW w:w="1980" w:type="dxa"/>
            <w:shd w:val="clear" w:color="auto" w:fill="D0CECE" w:themeFill="background2" w:themeFillShade="E6"/>
          </w:tcPr>
          <w:p w14:paraId="10D0022A" w14:textId="77777777" w:rsidR="004E2FDE" w:rsidRPr="00804FD5" w:rsidRDefault="004E2FDE" w:rsidP="001964BC">
            <w:pPr>
              <w:rPr>
                <w:rFonts w:cstheme="minorHAnsi"/>
                <w:sz w:val="22"/>
                <w:szCs w:val="22"/>
              </w:rPr>
            </w:pPr>
          </w:p>
        </w:tc>
        <w:tc>
          <w:tcPr>
            <w:tcW w:w="1102" w:type="dxa"/>
            <w:shd w:val="clear" w:color="auto" w:fill="D0CECE" w:themeFill="background2" w:themeFillShade="E6"/>
          </w:tcPr>
          <w:p w14:paraId="16EFC493" w14:textId="77777777" w:rsidR="004E2FDE" w:rsidRPr="00804FD5" w:rsidRDefault="004E2FDE" w:rsidP="001964BC">
            <w:pPr>
              <w:rPr>
                <w:rFonts w:cstheme="minorHAnsi"/>
                <w:sz w:val="22"/>
                <w:szCs w:val="22"/>
              </w:rPr>
            </w:pPr>
          </w:p>
        </w:tc>
        <w:tc>
          <w:tcPr>
            <w:tcW w:w="1413" w:type="dxa"/>
            <w:shd w:val="clear" w:color="auto" w:fill="D0CECE" w:themeFill="background2" w:themeFillShade="E6"/>
          </w:tcPr>
          <w:p w14:paraId="0755018A" w14:textId="77777777" w:rsidR="004E2FDE" w:rsidRPr="00804FD5" w:rsidRDefault="004E2FDE" w:rsidP="001964BC">
            <w:pPr>
              <w:rPr>
                <w:rFonts w:cstheme="minorHAnsi"/>
                <w:sz w:val="22"/>
                <w:szCs w:val="22"/>
              </w:rPr>
            </w:pPr>
          </w:p>
        </w:tc>
      </w:tr>
      <w:tr w:rsidR="003F72CC" w:rsidRPr="00804FD5" w14:paraId="5BF4D2BA" w14:textId="77777777" w:rsidTr="004E2FDE">
        <w:trPr>
          <w:trHeight w:val="125"/>
        </w:trPr>
        <w:tc>
          <w:tcPr>
            <w:tcW w:w="2123" w:type="dxa"/>
          </w:tcPr>
          <w:p w14:paraId="3B75B351" w14:textId="77777777" w:rsidR="003F72CC" w:rsidRPr="00804FD5" w:rsidRDefault="003F72CC" w:rsidP="001964BC">
            <w:pPr>
              <w:jc w:val="left"/>
              <w:rPr>
                <w:rFonts w:cstheme="minorHAnsi"/>
                <w:bCs/>
                <w:sz w:val="22"/>
                <w:szCs w:val="22"/>
              </w:rPr>
            </w:pPr>
            <w:r w:rsidRPr="00804FD5">
              <w:rPr>
                <w:rFonts w:cstheme="minorHAnsi"/>
                <w:bCs/>
                <w:sz w:val="22"/>
                <w:szCs w:val="22"/>
              </w:rPr>
              <w:t>Laptop</w:t>
            </w:r>
          </w:p>
        </w:tc>
        <w:tc>
          <w:tcPr>
            <w:tcW w:w="2149" w:type="dxa"/>
          </w:tcPr>
          <w:p w14:paraId="2D6CF3A2" w14:textId="77777777" w:rsidR="003F72CC" w:rsidRPr="00804FD5" w:rsidRDefault="003F72CC" w:rsidP="001964BC">
            <w:pPr>
              <w:jc w:val="left"/>
              <w:rPr>
                <w:rFonts w:cstheme="minorHAnsi"/>
                <w:b/>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2023" w:type="dxa"/>
          </w:tcPr>
          <w:p w14:paraId="47CB5316" w14:textId="77777777" w:rsidR="003F72CC" w:rsidRPr="00804FD5" w:rsidRDefault="003F72CC" w:rsidP="001964BC">
            <w:pPr>
              <w:jc w:val="left"/>
              <w:rPr>
                <w:rFonts w:cstheme="minorHAnsi"/>
                <w:b/>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980" w:type="dxa"/>
          </w:tcPr>
          <w:p w14:paraId="5E3F4689" w14:textId="77777777" w:rsidR="003F72CC" w:rsidRPr="00804FD5" w:rsidRDefault="003F72CC" w:rsidP="001964BC">
            <w:pPr>
              <w:jc w:val="left"/>
              <w:rPr>
                <w:rFonts w:cstheme="minorHAnsi"/>
                <w:b/>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102" w:type="dxa"/>
          </w:tcPr>
          <w:p w14:paraId="3C81E3EA" w14:textId="77777777" w:rsidR="003F72CC" w:rsidRPr="00804FD5" w:rsidRDefault="003F72CC" w:rsidP="001964BC">
            <w:pPr>
              <w:jc w:val="left"/>
              <w:rPr>
                <w:rFonts w:cstheme="minorHAnsi"/>
                <w:b/>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413" w:type="dxa"/>
          </w:tcPr>
          <w:p w14:paraId="5E11624B" w14:textId="77777777" w:rsidR="003F72CC" w:rsidRPr="00804FD5" w:rsidRDefault="003F72CC" w:rsidP="001964BC">
            <w:pPr>
              <w:jc w:val="left"/>
              <w:rPr>
                <w:rFonts w:cstheme="minorHAnsi"/>
                <w:b/>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r>
      <w:tr w:rsidR="003F72CC" w:rsidRPr="00804FD5" w14:paraId="1F26C8B0" w14:textId="77777777" w:rsidTr="004E2FDE">
        <w:trPr>
          <w:trHeight w:val="125"/>
        </w:trPr>
        <w:tc>
          <w:tcPr>
            <w:tcW w:w="2123" w:type="dxa"/>
          </w:tcPr>
          <w:p w14:paraId="5A451098" w14:textId="77777777" w:rsidR="003F72CC" w:rsidRPr="00804FD5" w:rsidRDefault="003F72CC" w:rsidP="001964BC">
            <w:pPr>
              <w:rPr>
                <w:rFonts w:cstheme="minorHAnsi"/>
                <w:bCs/>
                <w:sz w:val="22"/>
                <w:szCs w:val="22"/>
              </w:rPr>
            </w:pPr>
            <w:r w:rsidRPr="00804FD5">
              <w:rPr>
                <w:rFonts w:cstheme="minorHAnsi"/>
                <w:bCs/>
                <w:sz w:val="22"/>
                <w:szCs w:val="22"/>
              </w:rPr>
              <w:t>Docking station</w:t>
            </w:r>
          </w:p>
        </w:tc>
        <w:tc>
          <w:tcPr>
            <w:tcW w:w="2149" w:type="dxa"/>
          </w:tcPr>
          <w:p w14:paraId="269A8E0F" w14:textId="77777777" w:rsidR="003F72CC" w:rsidRPr="00804FD5" w:rsidRDefault="003F72CC" w:rsidP="001964BC">
            <w:pPr>
              <w:jc w:val="left"/>
              <w:rPr>
                <w:rFonts w:cstheme="minorHAnsi"/>
                <w:b/>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2023" w:type="dxa"/>
          </w:tcPr>
          <w:p w14:paraId="12488C13" w14:textId="77777777" w:rsidR="003F72CC" w:rsidRPr="00804FD5" w:rsidRDefault="003F72CC" w:rsidP="001964BC">
            <w:pPr>
              <w:jc w:val="left"/>
              <w:rPr>
                <w:rFonts w:cstheme="minorHAnsi"/>
                <w:b/>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980" w:type="dxa"/>
          </w:tcPr>
          <w:p w14:paraId="04327857" w14:textId="77777777" w:rsidR="003F72CC" w:rsidRPr="00804FD5" w:rsidRDefault="003F72CC" w:rsidP="001964BC">
            <w:pPr>
              <w:jc w:val="left"/>
              <w:rPr>
                <w:rFonts w:cstheme="minorHAnsi"/>
                <w:b/>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102" w:type="dxa"/>
          </w:tcPr>
          <w:p w14:paraId="1F3F675E" w14:textId="77777777" w:rsidR="003F72CC" w:rsidRPr="00804FD5" w:rsidRDefault="003F72CC" w:rsidP="001964BC">
            <w:pPr>
              <w:jc w:val="left"/>
              <w:rPr>
                <w:rFonts w:cstheme="minorHAnsi"/>
                <w:b/>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413" w:type="dxa"/>
          </w:tcPr>
          <w:p w14:paraId="5E6D38BE" w14:textId="77777777" w:rsidR="003F72CC" w:rsidRPr="00804FD5" w:rsidRDefault="003F72CC" w:rsidP="001964BC">
            <w:pPr>
              <w:jc w:val="left"/>
              <w:rPr>
                <w:rFonts w:cstheme="minorHAnsi"/>
                <w:b/>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r>
      <w:tr w:rsidR="003F72CC" w:rsidRPr="00804FD5" w14:paraId="4AFE85B1" w14:textId="77777777" w:rsidTr="004E2FDE">
        <w:trPr>
          <w:trHeight w:val="233"/>
        </w:trPr>
        <w:tc>
          <w:tcPr>
            <w:tcW w:w="2123" w:type="dxa"/>
          </w:tcPr>
          <w:p w14:paraId="2DEDBE7D" w14:textId="77777777" w:rsidR="003F72CC" w:rsidRPr="00804FD5" w:rsidRDefault="003F72CC" w:rsidP="001964BC">
            <w:pPr>
              <w:jc w:val="left"/>
              <w:rPr>
                <w:rFonts w:cstheme="minorHAnsi"/>
                <w:sz w:val="22"/>
                <w:szCs w:val="22"/>
              </w:rPr>
            </w:pPr>
            <w:r w:rsidRPr="00804FD5">
              <w:rPr>
                <w:rFonts w:cstheme="minorHAnsi"/>
                <w:sz w:val="22"/>
                <w:szCs w:val="22"/>
              </w:rPr>
              <w:t>Computer</w:t>
            </w:r>
          </w:p>
        </w:tc>
        <w:tc>
          <w:tcPr>
            <w:tcW w:w="2149" w:type="dxa"/>
          </w:tcPr>
          <w:p w14:paraId="14B17DE1"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2023" w:type="dxa"/>
          </w:tcPr>
          <w:p w14:paraId="7836EA9D"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980" w:type="dxa"/>
          </w:tcPr>
          <w:p w14:paraId="6DD38CFB"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102" w:type="dxa"/>
          </w:tcPr>
          <w:p w14:paraId="67D47470"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413" w:type="dxa"/>
          </w:tcPr>
          <w:p w14:paraId="5C83E53F"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r>
      <w:tr w:rsidR="003F72CC" w:rsidRPr="00804FD5" w14:paraId="2F26704F" w14:textId="77777777" w:rsidTr="004E2FDE">
        <w:trPr>
          <w:trHeight w:val="233"/>
        </w:trPr>
        <w:tc>
          <w:tcPr>
            <w:tcW w:w="2123" w:type="dxa"/>
          </w:tcPr>
          <w:p w14:paraId="215BAF0B" w14:textId="77777777" w:rsidR="003F72CC" w:rsidRPr="00804FD5" w:rsidRDefault="003F72CC" w:rsidP="001964BC">
            <w:pPr>
              <w:jc w:val="left"/>
              <w:rPr>
                <w:rFonts w:cstheme="minorHAnsi"/>
                <w:sz w:val="22"/>
                <w:szCs w:val="22"/>
              </w:rPr>
            </w:pPr>
            <w:r w:rsidRPr="00804FD5">
              <w:rPr>
                <w:rFonts w:cstheme="minorHAnsi"/>
                <w:sz w:val="22"/>
                <w:szCs w:val="22"/>
              </w:rPr>
              <w:t>Mouse</w:t>
            </w:r>
          </w:p>
        </w:tc>
        <w:tc>
          <w:tcPr>
            <w:tcW w:w="2149" w:type="dxa"/>
          </w:tcPr>
          <w:p w14:paraId="5557075F"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2023" w:type="dxa"/>
          </w:tcPr>
          <w:p w14:paraId="06C2A134"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980" w:type="dxa"/>
          </w:tcPr>
          <w:p w14:paraId="73AF0B9F"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102" w:type="dxa"/>
          </w:tcPr>
          <w:p w14:paraId="1D5DDAC2"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413" w:type="dxa"/>
          </w:tcPr>
          <w:p w14:paraId="349E1207"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r>
      <w:tr w:rsidR="003F72CC" w:rsidRPr="00804FD5" w14:paraId="0945AA2D" w14:textId="77777777" w:rsidTr="004E2FDE">
        <w:trPr>
          <w:trHeight w:val="233"/>
        </w:trPr>
        <w:tc>
          <w:tcPr>
            <w:tcW w:w="2123" w:type="dxa"/>
          </w:tcPr>
          <w:p w14:paraId="70AF5166" w14:textId="77777777" w:rsidR="003F72CC" w:rsidRPr="00804FD5" w:rsidRDefault="003F72CC" w:rsidP="001964BC">
            <w:pPr>
              <w:rPr>
                <w:rFonts w:cstheme="minorHAnsi"/>
                <w:sz w:val="22"/>
                <w:szCs w:val="22"/>
              </w:rPr>
            </w:pPr>
            <w:r w:rsidRPr="00804FD5">
              <w:rPr>
                <w:rFonts w:cstheme="minorHAnsi"/>
                <w:sz w:val="22"/>
                <w:szCs w:val="22"/>
              </w:rPr>
              <w:t>Keyboard</w:t>
            </w:r>
          </w:p>
        </w:tc>
        <w:tc>
          <w:tcPr>
            <w:tcW w:w="2149" w:type="dxa"/>
          </w:tcPr>
          <w:p w14:paraId="10D2B9EF"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2023" w:type="dxa"/>
          </w:tcPr>
          <w:p w14:paraId="7F33AD4F"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980" w:type="dxa"/>
          </w:tcPr>
          <w:p w14:paraId="7C8CA555"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102" w:type="dxa"/>
          </w:tcPr>
          <w:p w14:paraId="3AAFB4FA"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413" w:type="dxa"/>
          </w:tcPr>
          <w:p w14:paraId="01BEA17B"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r>
      <w:tr w:rsidR="003F72CC" w:rsidRPr="00804FD5" w14:paraId="4DA3BB82" w14:textId="77777777" w:rsidTr="004E2FDE">
        <w:trPr>
          <w:trHeight w:val="233"/>
        </w:trPr>
        <w:tc>
          <w:tcPr>
            <w:tcW w:w="2123" w:type="dxa"/>
          </w:tcPr>
          <w:p w14:paraId="509E468F" w14:textId="77777777" w:rsidR="003F72CC" w:rsidRPr="00804FD5" w:rsidRDefault="003F72CC" w:rsidP="001964BC">
            <w:pPr>
              <w:rPr>
                <w:rFonts w:cstheme="minorHAnsi"/>
                <w:sz w:val="22"/>
                <w:szCs w:val="22"/>
              </w:rPr>
            </w:pPr>
            <w:r w:rsidRPr="00804FD5">
              <w:rPr>
                <w:rFonts w:cstheme="minorHAnsi"/>
                <w:sz w:val="22"/>
                <w:szCs w:val="22"/>
              </w:rPr>
              <w:t>Monitor(s)</w:t>
            </w:r>
          </w:p>
        </w:tc>
        <w:tc>
          <w:tcPr>
            <w:tcW w:w="2149" w:type="dxa"/>
          </w:tcPr>
          <w:p w14:paraId="6305ADFC"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2023" w:type="dxa"/>
          </w:tcPr>
          <w:p w14:paraId="6BF0897E"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980" w:type="dxa"/>
          </w:tcPr>
          <w:p w14:paraId="05D784AA"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102" w:type="dxa"/>
          </w:tcPr>
          <w:p w14:paraId="380911CD"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413" w:type="dxa"/>
          </w:tcPr>
          <w:p w14:paraId="4EFCA71C"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r>
      <w:tr w:rsidR="003F72CC" w:rsidRPr="00804FD5" w14:paraId="55771D56" w14:textId="77777777" w:rsidTr="004E2FDE">
        <w:trPr>
          <w:trHeight w:val="233"/>
        </w:trPr>
        <w:tc>
          <w:tcPr>
            <w:tcW w:w="2123" w:type="dxa"/>
          </w:tcPr>
          <w:p w14:paraId="1D5D3801" w14:textId="77777777" w:rsidR="003F72CC" w:rsidRPr="00804FD5" w:rsidRDefault="003F72CC" w:rsidP="001964BC">
            <w:pPr>
              <w:rPr>
                <w:rFonts w:cstheme="minorHAnsi"/>
                <w:sz w:val="22"/>
                <w:szCs w:val="22"/>
              </w:rPr>
            </w:pPr>
            <w:r w:rsidRPr="00804FD5">
              <w:rPr>
                <w:rFonts w:cstheme="minorHAnsi"/>
                <w:sz w:val="22"/>
                <w:szCs w:val="22"/>
              </w:rPr>
              <w:t>Desk</w:t>
            </w:r>
          </w:p>
        </w:tc>
        <w:tc>
          <w:tcPr>
            <w:tcW w:w="2149" w:type="dxa"/>
          </w:tcPr>
          <w:p w14:paraId="1C3A46AC"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2023" w:type="dxa"/>
          </w:tcPr>
          <w:p w14:paraId="02B5F2D4"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980" w:type="dxa"/>
          </w:tcPr>
          <w:p w14:paraId="1931674A"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102" w:type="dxa"/>
          </w:tcPr>
          <w:p w14:paraId="1754452C"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413" w:type="dxa"/>
          </w:tcPr>
          <w:p w14:paraId="16EE77D0"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r>
      <w:tr w:rsidR="003F72CC" w:rsidRPr="00804FD5" w14:paraId="23701ED8" w14:textId="77777777" w:rsidTr="004E2FDE">
        <w:trPr>
          <w:trHeight w:val="233"/>
        </w:trPr>
        <w:tc>
          <w:tcPr>
            <w:tcW w:w="2123" w:type="dxa"/>
          </w:tcPr>
          <w:p w14:paraId="55AD3D9D" w14:textId="77777777" w:rsidR="003F72CC" w:rsidRPr="00804FD5" w:rsidRDefault="003F72CC" w:rsidP="001964BC">
            <w:pPr>
              <w:rPr>
                <w:rFonts w:cstheme="minorHAnsi"/>
                <w:sz w:val="22"/>
                <w:szCs w:val="22"/>
              </w:rPr>
            </w:pPr>
            <w:r w:rsidRPr="00804FD5">
              <w:rPr>
                <w:rFonts w:cstheme="minorHAnsi"/>
                <w:sz w:val="22"/>
                <w:szCs w:val="22"/>
              </w:rPr>
              <w:t>Desk chair</w:t>
            </w:r>
          </w:p>
        </w:tc>
        <w:tc>
          <w:tcPr>
            <w:tcW w:w="2149" w:type="dxa"/>
          </w:tcPr>
          <w:p w14:paraId="722193E9"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2023" w:type="dxa"/>
          </w:tcPr>
          <w:p w14:paraId="0D3456B8"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980" w:type="dxa"/>
          </w:tcPr>
          <w:p w14:paraId="2BEF9B19"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102" w:type="dxa"/>
          </w:tcPr>
          <w:p w14:paraId="221DE826"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413" w:type="dxa"/>
          </w:tcPr>
          <w:p w14:paraId="705FBA04"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r>
      <w:tr w:rsidR="003F72CC" w:rsidRPr="00804FD5" w14:paraId="78241855" w14:textId="77777777" w:rsidTr="004E2FDE">
        <w:trPr>
          <w:trHeight w:val="233"/>
        </w:trPr>
        <w:tc>
          <w:tcPr>
            <w:tcW w:w="2123" w:type="dxa"/>
          </w:tcPr>
          <w:p w14:paraId="1F5C13D2" w14:textId="77777777" w:rsidR="003F72CC" w:rsidRPr="00804FD5" w:rsidRDefault="003F72CC" w:rsidP="001964BC">
            <w:pPr>
              <w:rPr>
                <w:rFonts w:cstheme="minorHAnsi"/>
                <w:sz w:val="22"/>
                <w:szCs w:val="22"/>
              </w:rPr>
            </w:pPr>
            <w:r w:rsidRPr="00804FD5">
              <w:rPr>
                <w:rFonts w:cstheme="minorHAnsi"/>
                <w:sz w:val="22"/>
                <w:szCs w:val="22"/>
              </w:rPr>
              <w:t>Web cam</w:t>
            </w:r>
          </w:p>
        </w:tc>
        <w:tc>
          <w:tcPr>
            <w:tcW w:w="2149" w:type="dxa"/>
          </w:tcPr>
          <w:p w14:paraId="2A71207A"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2023" w:type="dxa"/>
          </w:tcPr>
          <w:p w14:paraId="50F7C335"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980" w:type="dxa"/>
          </w:tcPr>
          <w:p w14:paraId="4C08AEC1"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102" w:type="dxa"/>
          </w:tcPr>
          <w:p w14:paraId="04250E8A"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413" w:type="dxa"/>
          </w:tcPr>
          <w:p w14:paraId="1CAB713E"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r>
      <w:tr w:rsidR="003F72CC" w:rsidRPr="00804FD5" w14:paraId="053050B9" w14:textId="77777777" w:rsidTr="004E2FDE">
        <w:trPr>
          <w:trHeight w:val="233"/>
        </w:trPr>
        <w:tc>
          <w:tcPr>
            <w:tcW w:w="2123" w:type="dxa"/>
          </w:tcPr>
          <w:p w14:paraId="1BC679A8" w14:textId="77777777" w:rsidR="003F72CC" w:rsidRPr="00804FD5" w:rsidRDefault="003F72CC" w:rsidP="001964BC">
            <w:pPr>
              <w:rPr>
                <w:rFonts w:cstheme="minorHAnsi"/>
                <w:sz w:val="22"/>
                <w:szCs w:val="22"/>
              </w:rPr>
            </w:pPr>
            <w:r w:rsidRPr="00804FD5">
              <w:rPr>
                <w:rFonts w:cstheme="minorHAnsi"/>
                <w:sz w:val="22"/>
                <w:szCs w:val="22"/>
              </w:rPr>
              <w:t>Phone</w:t>
            </w:r>
          </w:p>
        </w:tc>
        <w:tc>
          <w:tcPr>
            <w:tcW w:w="2149" w:type="dxa"/>
          </w:tcPr>
          <w:p w14:paraId="2835D06A" w14:textId="77777777" w:rsidR="003F72CC" w:rsidRPr="00804FD5" w:rsidRDefault="003F72CC" w:rsidP="001964BC">
            <w:pPr>
              <w:rPr>
                <w:rFonts w:cstheme="minorHAnsi"/>
                <w:sz w:val="22"/>
                <w:szCs w:val="22"/>
              </w:rPr>
            </w:pPr>
          </w:p>
        </w:tc>
        <w:tc>
          <w:tcPr>
            <w:tcW w:w="2023" w:type="dxa"/>
          </w:tcPr>
          <w:p w14:paraId="338936B2" w14:textId="77777777" w:rsidR="003F72CC" w:rsidRPr="00804FD5" w:rsidRDefault="003F72CC" w:rsidP="001964BC">
            <w:pPr>
              <w:rPr>
                <w:rFonts w:cstheme="minorHAnsi"/>
                <w:sz w:val="22"/>
                <w:szCs w:val="22"/>
              </w:rPr>
            </w:pPr>
          </w:p>
        </w:tc>
        <w:tc>
          <w:tcPr>
            <w:tcW w:w="1980" w:type="dxa"/>
          </w:tcPr>
          <w:p w14:paraId="32040961" w14:textId="77777777" w:rsidR="003F72CC" w:rsidRPr="00804FD5" w:rsidRDefault="003F72CC" w:rsidP="001964BC">
            <w:pPr>
              <w:rPr>
                <w:rFonts w:cstheme="minorHAnsi"/>
                <w:sz w:val="22"/>
                <w:szCs w:val="22"/>
              </w:rPr>
            </w:pPr>
          </w:p>
        </w:tc>
        <w:tc>
          <w:tcPr>
            <w:tcW w:w="1102" w:type="dxa"/>
          </w:tcPr>
          <w:p w14:paraId="5FE8A959" w14:textId="77777777" w:rsidR="003F72CC" w:rsidRPr="00804FD5" w:rsidRDefault="003F72CC" w:rsidP="001964BC">
            <w:pPr>
              <w:rPr>
                <w:rFonts w:cstheme="minorHAnsi"/>
                <w:sz w:val="22"/>
                <w:szCs w:val="22"/>
              </w:rPr>
            </w:pPr>
          </w:p>
        </w:tc>
        <w:tc>
          <w:tcPr>
            <w:tcW w:w="1413" w:type="dxa"/>
          </w:tcPr>
          <w:p w14:paraId="7BB5B6BC" w14:textId="77777777" w:rsidR="003F72CC" w:rsidRPr="00804FD5" w:rsidRDefault="003F72CC" w:rsidP="001964BC">
            <w:pPr>
              <w:rPr>
                <w:rFonts w:cstheme="minorHAnsi"/>
                <w:sz w:val="22"/>
                <w:szCs w:val="22"/>
              </w:rPr>
            </w:pPr>
          </w:p>
        </w:tc>
      </w:tr>
      <w:tr w:rsidR="003F72CC" w:rsidRPr="00804FD5" w14:paraId="3C49E5FE" w14:textId="77777777" w:rsidTr="004E2FDE">
        <w:trPr>
          <w:trHeight w:val="233"/>
        </w:trPr>
        <w:tc>
          <w:tcPr>
            <w:tcW w:w="2123" w:type="dxa"/>
          </w:tcPr>
          <w:p w14:paraId="29957797" w14:textId="77777777" w:rsidR="003F72CC" w:rsidRPr="00804FD5" w:rsidRDefault="003F72CC" w:rsidP="001964BC">
            <w:pPr>
              <w:jc w:val="left"/>
              <w:rPr>
                <w:rFonts w:cstheme="minorHAnsi"/>
                <w:sz w:val="22"/>
                <w:szCs w:val="22"/>
              </w:rPr>
            </w:pPr>
            <w:r w:rsidRPr="00804FD5">
              <w:rPr>
                <w:rFonts w:cstheme="minorHAnsi"/>
                <w:sz w:val="22"/>
                <w:szCs w:val="22"/>
              </w:rPr>
              <w:t>Headset/microphone</w:t>
            </w:r>
          </w:p>
        </w:tc>
        <w:tc>
          <w:tcPr>
            <w:tcW w:w="2149" w:type="dxa"/>
          </w:tcPr>
          <w:p w14:paraId="6619A00A"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2023" w:type="dxa"/>
          </w:tcPr>
          <w:p w14:paraId="001D84B7"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980" w:type="dxa"/>
          </w:tcPr>
          <w:p w14:paraId="0779153C"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102" w:type="dxa"/>
          </w:tcPr>
          <w:p w14:paraId="4B304D7A"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413" w:type="dxa"/>
          </w:tcPr>
          <w:p w14:paraId="17192FC2"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r>
      <w:tr w:rsidR="003F72CC" w:rsidRPr="00804FD5" w14:paraId="2F3AA569" w14:textId="77777777" w:rsidTr="004E2FDE">
        <w:trPr>
          <w:trHeight w:val="233"/>
        </w:trPr>
        <w:tc>
          <w:tcPr>
            <w:tcW w:w="2123" w:type="dxa"/>
          </w:tcPr>
          <w:p w14:paraId="7A0903CE" w14:textId="2DC6594B" w:rsidR="003F72CC" w:rsidRPr="00804FD5" w:rsidRDefault="003F72CC" w:rsidP="001964BC">
            <w:pPr>
              <w:jc w:val="left"/>
              <w:rPr>
                <w:rFonts w:cstheme="minorHAnsi"/>
                <w:sz w:val="22"/>
                <w:szCs w:val="22"/>
              </w:rPr>
            </w:pPr>
            <w:r w:rsidRPr="00804FD5">
              <w:rPr>
                <w:rFonts w:cstheme="minorHAnsi"/>
                <w:sz w:val="22"/>
                <w:szCs w:val="22"/>
              </w:rPr>
              <w:t>Power strip/</w:t>
            </w:r>
            <w:r w:rsidR="004E2FDE">
              <w:rPr>
                <w:rFonts w:cstheme="minorHAnsi"/>
                <w:sz w:val="22"/>
                <w:szCs w:val="22"/>
              </w:rPr>
              <w:t xml:space="preserve"> </w:t>
            </w:r>
            <w:r w:rsidRPr="00804FD5">
              <w:rPr>
                <w:rFonts w:cstheme="minorHAnsi"/>
                <w:sz w:val="22"/>
                <w:szCs w:val="22"/>
              </w:rPr>
              <w:t>extension cord</w:t>
            </w:r>
          </w:p>
        </w:tc>
        <w:tc>
          <w:tcPr>
            <w:tcW w:w="2149" w:type="dxa"/>
          </w:tcPr>
          <w:p w14:paraId="46E4016D"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2023" w:type="dxa"/>
          </w:tcPr>
          <w:p w14:paraId="34179BB9"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980" w:type="dxa"/>
          </w:tcPr>
          <w:p w14:paraId="08BDDBFB"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102" w:type="dxa"/>
          </w:tcPr>
          <w:p w14:paraId="76ACE281"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413" w:type="dxa"/>
          </w:tcPr>
          <w:p w14:paraId="617A6326"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r>
      <w:tr w:rsidR="003F72CC" w:rsidRPr="00804FD5" w14:paraId="1A9813A2" w14:textId="77777777" w:rsidTr="004E2FDE">
        <w:trPr>
          <w:trHeight w:val="233"/>
        </w:trPr>
        <w:tc>
          <w:tcPr>
            <w:tcW w:w="2123" w:type="dxa"/>
          </w:tcPr>
          <w:p w14:paraId="77E8899A" w14:textId="77777777" w:rsidR="003F72CC" w:rsidRPr="00804FD5" w:rsidRDefault="003F72CC" w:rsidP="001964BC">
            <w:pPr>
              <w:rPr>
                <w:rFonts w:cstheme="minorHAnsi"/>
                <w:sz w:val="22"/>
                <w:szCs w:val="22"/>
              </w:rPr>
            </w:pPr>
            <w:r w:rsidRPr="00804FD5">
              <w:rPr>
                <w:rFonts w:cstheme="minorHAnsi"/>
                <w:sz w:val="22"/>
                <w:szCs w:val="22"/>
              </w:rPr>
              <w:t>Printer</w:t>
            </w:r>
          </w:p>
        </w:tc>
        <w:tc>
          <w:tcPr>
            <w:tcW w:w="2149" w:type="dxa"/>
          </w:tcPr>
          <w:p w14:paraId="2EF3DEB2"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2023" w:type="dxa"/>
          </w:tcPr>
          <w:p w14:paraId="5CB30EFB"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980" w:type="dxa"/>
          </w:tcPr>
          <w:p w14:paraId="5C52957D"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102" w:type="dxa"/>
          </w:tcPr>
          <w:p w14:paraId="673DC23C"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413" w:type="dxa"/>
          </w:tcPr>
          <w:p w14:paraId="4751723B"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r>
      <w:tr w:rsidR="003F72CC" w:rsidRPr="00804FD5" w14:paraId="6996297E" w14:textId="77777777" w:rsidTr="004E2FDE">
        <w:trPr>
          <w:trHeight w:val="233"/>
        </w:trPr>
        <w:tc>
          <w:tcPr>
            <w:tcW w:w="2123" w:type="dxa"/>
          </w:tcPr>
          <w:p w14:paraId="5735EB4B" w14:textId="77777777" w:rsidR="003F72CC" w:rsidRPr="00804FD5" w:rsidRDefault="003F72CC" w:rsidP="001964BC">
            <w:pPr>
              <w:rPr>
                <w:rFonts w:cstheme="minorHAnsi"/>
                <w:sz w:val="22"/>
                <w:szCs w:val="22"/>
              </w:rPr>
            </w:pPr>
            <w:r w:rsidRPr="00804FD5">
              <w:rPr>
                <w:rFonts w:cstheme="minorHAnsi"/>
                <w:sz w:val="22"/>
                <w:szCs w:val="22"/>
              </w:rPr>
              <w:t>Office supplies</w:t>
            </w:r>
          </w:p>
        </w:tc>
        <w:tc>
          <w:tcPr>
            <w:tcW w:w="2149" w:type="dxa"/>
          </w:tcPr>
          <w:p w14:paraId="4A9073FD"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2023" w:type="dxa"/>
          </w:tcPr>
          <w:p w14:paraId="22BE7F4A"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980" w:type="dxa"/>
          </w:tcPr>
          <w:p w14:paraId="0125ED36"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102" w:type="dxa"/>
          </w:tcPr>
          <w:p w14:paraId="2709F45B"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413" w:type="dxa"/>
          </w:tcPr>
          <w:p w14:paraId="43F00254" w14:textId="77777777" w:rsidR="003F72CC" w:rsidRPr="00804FD5" w:rsidRDefault="003F72CC" w:rsidP="001964BC">
            <w:pPr>
              <w:jc w:val="left"/>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r>
      <w:tr w:rsidR="003F72CC" w:rsidRPr="00804FD5" w14:paraId="3E15172E" w14:textId="77777777" w:rsidTr="004E2FDE">
        <w:trPr>
          <w:trHeight w:val="233"/>
        </w:trPr>
        <w:tc>
          <w:tcPr>
            <w:tcW w:w="2123" w:type="dxa"/>
          </w:tcPr>
          <w:p w14:paraId="40C2A82E" w14:textId="77777777" w:rsidR="003F72CC" w:rsidRPr="00804FD5" w:rsidRDefault="003F72CC" w:rsidP="001964BC">
            <w:pPr>
              <w:jc w:val="left"/>
              <w:rPr>
                <w:rFonts w:cstheme="minorHAnsi"/>
                <w:sz w:val="22"/>
                <w:szCs w:val="22"/>
              </w:rPr>
            </w:pPr>
            <w:r w:rsidRPr="00804FD5">
              <w:rPr>
                <w:rFonts w:cstheme="minorHAnsi"/>
                <w:sz w:val="22"/>
                <w:szCs w:val="22"/>
              </w:rPr>
              <w:t>Ergonomic modifications (e.g., keyboard tray, glare filter, foot stool, etc.)</w:t>
            </w:r>
          </w:p>
        </w:tc>
        <w:tc>
          <w:tcPr>
            <w:tcW w:w="2149" w:type="dxa"/>
          </w:tcPr>
          <w:p w14:paraId="06BACBA6" w14:textId="77777777" w:rsidR="003F72CC" w:rsidRPr="00804FD5" w:rsidRDefault="003F72CC" w:rsidP="001964BC">
            <w:pPr>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2023" w:type="dxa"/>
          </w:tcPr>
          <w:p w14:paraId="4723581A" w14:textId="77777777" w:rsidR="003F72CC" w:rsidRPr="00804FD5" w:rsidRDefault="003F72CC" w:rsidP="001964BC">
            <w:pPr>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980" w:type="dxa"/>
          </w:tcPr>
          <w:p w14:paraId="31F7AB26" w14:textId="77777777" w:rsidR="003F72CC" w:rsidRPr="00804FD5" w:rsidRDefault="003F72CC" w:rsidP="001964BC">
            <w:pPr>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102" w:type="dxa"/>
          </w:tcPr>
          <w:p w14:paraId="056D9225" w14:textId="77777777" w:rsidR="003F72CC" w:rsidRPr="00804FD5" w:rsidRDefault="003F72CC" w:rsidP="001964BC">
            <w:pPr>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c>
          <w:tcPr>
            <w:tcW w:w="1413" w:type="dxa"/>
          </w:tcPr>
          <w:p w14:paraId="578C57E7" w14:textId="77777777" w:rsidR="003F72CC" w:rsidRPr="00804FD5" w:rsidRDefault="003F72CC" w:rsidP="001964BC">
            <w:pPr>
              <w:rPr>
                <w:rFonts w:cstheme="minorHAnsi"/>
                <w:sz w:val="22"/>
                <w:szCs w:val="22"/>
              </w:rPr>
            </w:pPr>
            <w:r w:rsidRPr="00804FD5">
              <w:rPr>
                <w:rFonts w:cstheme="minorHAnsi"/>
                <w:sz w:val="22"/>
                <w:szCs w:val="22"/>
              </w:rPr>
              <w:fldChar w:fldCharType="begin">
                <w:ffData>
                  <w:name w:val="TeleworkReviewDate"/>
                  <w:enabled/>
                  <w:calcOnExit w:val="0"/>
                  <w:statusText w:type="text" w:val="Type the date when the telework agreement will be reviewed."/>
                  <w:textInput>
                    <w:type w:val="date"/>
                    <w:format w:val="M/d/yyyy"/>
                  </w:textInput>
                </w:ffData>
              </w:fldChar>
            </w:r>
            <w:r w:rsidRPr="00804FD5">
              <w:rPr>
                <w:rFonts w:eastAsiaTheme="minorHAnsi" w:cstheme="minorHAnsi"/>
                <w:sz w:val="22"/>
                <w:szCs w:val="22"/>
              </w:rPr>
              <w:instrText xml:space="preserve"> FORMTEXT </w:instrText>
            </w:r>
            <w:r w:rsidRPr="00804FD5">
              <w:rPr>
                <w:rFonts w:cstheme="minorHAnsi"/>
                <w:sz w:val="22"/>
                <w:szCs w:val="22"/>
              </w:rPr>
            </w:r>
            <w:r w:rsidRPr="00804FD5">
              <w:rPr>
                <w:rFonts w:cstheme="minorHAnsi"/>
                <w:sz w:val="22"/>
                <w:szCs w:val="22"/>
              </w:rPr>
              <w:fldChar w:fldCharType="separate"/>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eastAsiaTheme="minorHAnsi" w:cstheme="minorHAnsi"/>
                <w:sz w:val="22"/>
                <w:szCs w:val="22"/>
              </w:rPr>
              <w:t> </w:t>
            </w:r>
            <w:r w:rsidRPr="00804FD5">
              <w:rPr>
                <w:rFonts w:cstheme="minorHAnsi"/>
                <w:sz w:val="22"/>
                <w:szCs w:val="22"/>
              </w:rPr>
              <w:fldChar w:fldCharType="end"/>
            </w:r>
          </w:p>
        </w:tc>
      </w:tr>
    </w:tbl>
    <w:p w14:paraId="4A270685" w14:textId="77777777" w:rsidR="003F72CC" w:rsidRPr="00804FD5" w:rsidRDefault="003F72CC" w:rsidP="003F72CC">
      <w:pPr>
        <w:pStyle w:val="Heading2"/>
        <w:rPr>
          <w:rFonts w:asciiTheme="minorHAnsi" w:hAnsiTheme="minorHAnsi" w:cstheme="minorHAnsi"/>
          <w:sz w:val="22"/>
          <w:szCs w:val="22"/>
        </w:rPr>
      </w:pPr>
      <w:bookmarkStart w:id="2" w:name="_Hlk65858468"/>
    </w:p>
    <w:p w14:paraId="5631E8BE" w14:textId="77777777" w:rsidR="003F72CC" w:rsidRPr="00804FD5" w:rsidRDefault="003F72CC" w:rsidP="003F72CC">
      <w:pPr>
        <w:pStyle w:val="Heading3"/>
        <w:spacing w:before="0" w:after="240"/>
        <w:rPr>
          <w:rFonts w:asciiTheme="minorHAnsi" w:eastAsiaTheme="minorEastAsia" w:hAnsiTheme="minorHAnsi" w:cstheme="minorHAnsi"/>
          <w:b w:val="0"/>
          <w:bCs w:val="0"/>
          <w:color w:val="AB0032"/>
          <w:spacing w:val="5"/>
          <w:sz w:val="28"/>
          <w:szCs w:val="28"/>
        </w:rPr>
      </w:pPr>
      <w:r w:rsidRPr="00804FD5">
        <w:rPr>
          <w:rFonts w:asciiTheme="minorHAnsi" w:eastAsiaTheme="minorEastAsia" w:hAnsiTheme="minorHAnsi" w:cstheme="minorHAnsi"/>
          <w:b w:val="0"/>
          <w:bCs w:val="0"/>
          <w:color w:val="AB0032"/>
          <w:spacing w:val="5"/>
          <w:sz w:val="28"/>
          <w:szCs w:val="28"/>
        </w:rPr>
        <w:lastRenderedPageBreak/>
        <w:t>Additional details</w:t>
      </w:r>
    </w:p>
    <w:tbl>
      <w:tblPr>
        <w:tblStyle w:val="TableGrid"/>
        <w:tblW w:w="5000" w:type="pct"/>
        <w:tblLook w:val="04A0" w:firstRow="1" w:lastRow="0" w:firstColumn="1" w:lastColumn="0" w:noHBand="0" w:noVBand="1"/>
      </w:tblPr>
      <w:tblGrid>
        <w:gridCol w:w="10790"/>
      </w:tblGrid>
      <w:tr w:rsidR="003F72CC" w:rsidRPr="00804FD5" w14:paraId="3A664FDA" w14:textId="77777777" w:rsidTr="001964BC">
        <w:trPr>
          <w:trHeight w:val="695"/>
        </w:trPr>
        <w:sdt>
          <w:sdtPr>
            <w:rPr>
              <w:rFonts w:cstheme="minorHAnsi"/>
              <w:sz w:val="22"/>
              <w:szCs w:val="22"/>
            </w:rPr>
            <w:id w:val="743771574"/>
            <w:placeholder>
              <w:docPart w:val="DefaultPlaceholder_-1854013440"/>
            </w:placeholder>
            <w:showingPlcHdr/>
            <w:text/>
          </w:sdtPr>
          <w:sdtEndPr/>
          <w:sdtContent>
            <w:tc>
              <w:tcPr>
                <w:tcW w:w="5000" w:type="pct"/>
                <w:tcMar>
                  <w:top w:w="58" w:type="dxa"/>
                  <w:left w:w="115" w:type="dxa"/>
                  <w:bottom w:w="58" w:type="dxa"/>
                  <w:right w:w="115" w:type="dxa"/>
                </w:tcMar>
              </w:tcPr>
              <w:p w14:paraId="53BAA55A" w14:textId="3B9E7299" w:rsidR="003F72CC" w:rsidRPr="00804FD5" w:rsidRDefault="00C62556" w:rsidP="001964BC">
                <w:pPr>
                  <w:rPr>
                    <w:rFonts w:cstheme="minorHAnsi"/>
                    <w:sz w:val="22"/>
                    <w:szCs w:val="22"/>
                  </w:rPr>
                </w:pPr>
                <w:r w:rsidRPr="00CF6CDC">
                  <w:rPr>
                    <w:rStyle w:val="PlaceholderText"/>
                  </w:rPr>
                  <w:t>Click or tap here to enter text.</w:t>
                </w:r>
              </w:p>
            </w:tc>
          </w:sdtContent>
        </w:sdt>
      </w:tr>
    </w:tbl>
    <w:p w14:paraId="02123617" w14:textId="77777777" w:rsidR="003F72CC" w:rsidRPr="00804FD5" w:rsidRDefault="003F72CC" w:rsidP="003F72CC">
      <w:pPr>
        <w:rPr>
          <w:rFonts w:cstheme="minorHAnsi"/>
          <w:sz w:val="22"/>
          <w:szCs w:val="22"/>
        </w:rPr>
      </w:pPr>
    </w:p>
    <w:p w14:paraId="0FB1C64F" w14:textId="77777777" w:rsidR="003F72CC" w:rsidRPr="00804FD5" w:rsidRDefault="003F72CC" w:rsidP="003F72CC">
      <w:pPr>
        <w:pStyle w:val="Heading3"/>
        <w:spacing w:before="0" w:after="240"/>
        <w:rPr>
          <w:rFonts w:asciiTheme="minorHAnsi" w:eastAsiaTheme="minorEastAsia" w:hAnsiTheme="minorHAnsi" w:cstheme="minorHAnsi"/>
          <w:b w:val="0"/>
          <w:bCs w:val="0"/>
          <w:color w:val="AB0032"/>
          <w:spacing w:val="5"/>
          <w:sz w:val="28"/>
          <w:szCs w:val="28"/>
        </w:rPr>
      </w:pPr>
      <w:bookmarkStart w:id="3" w:name="_Hlk65858492"/>
      <w:bookmarkEnd w:id="2"/>
      <w:r w:rsidRPr="00804FD5">
        <w:rPr>
          <w:rFonts w:asciiTheme="minorHAnsi" w:eastAsiaTheme="minorEastAsia" w:hAnsiTheme="minorHAnsi" w:cstheme="minorHAnsi"/>
          <w:b w:val="0"/>
          <w:bCs w:val="0"/>
          <w:color w:val="AB0032"/>
          <w:spacing w:val="5"/>
          <w:sz w:val="28"/>
          <w:szCs w:val="28"/>
        </w:rPr>
        <w:t>Policies and procedure acknowledgement</w:t>
      </w:r>
      <w:r w:rsidRPr="00804FD5">
        <w:rPr>
          <w:rFonts w:asciiTheme="minorHAnsi" w:eastAsiaTheme="minorEastAsia" w:hAnsiTheme="minorHAnsi" w:cstheme="minorHAnsi"/>
          <w:b w:val="0"/>
          <w:bCs w:val="0"/>
          <w:color w:val="AB0032"/>
          <w:spacing w:val="5"/>
          <w:sz w:val="28"/>
          <w:szCs w:val="28"/>
        </w:rPr>
        <w:tab/>
      </w:r>
      <w:r w:rsidRPr="00804FD5">
        <w:rPr>
          <w:rFonts w:asciiTheme="minorHAnsi" w:hAnsiTheme="minorHAnsi" w:cstheme="minorHAnsi"/>
          <w:sz w:val="22"/>
          <w:szCs w:val="22"/>
        </w:rPr>
        <w:tab/>
      </w:r>
      <w:r w:rsidRPr="00804FD5">
        <w:rPr>
          <w:rFonts w:asciiTheme="minorHAnsi" w:hAnsiTheme="minorHAnsi" w:cstheme="minorHAnsi"/>
          <w:sz w:val="22"/>
          <w:szCs w:val="22"/>
        </w:rPr>
        <w:tab/>
      </w:r>
      <w:r w:rsidRPr="00804FD5">
        <w:rPr>
          <w:rFonts w:asciiTheme="minorHAnsi" w:hAnsiTheme="minorHAnsi" w:cstheme="minorHAnsi"/>
          <w:sz w:val="22"/>
          <w:szCs w:val="22"/>
        </w:rPr>
        <w:tab/>
      </w:r>
      <w:r w:rsidRPr="00804FD5">
        <w:rPr>
          <w:rFonts w:asciiTheme="minorHAnsi" w:hAnsiTheme="minorHAnsi" w:cstheme="minorHAnsi"/>
          <w:sz w:val="22"/>
          <w:szCs w:val="22"/>
        </w:rPr>
        <w:tab/>
      </w:r>
      <w:r w:rsidRPr="00804FD5">
        <w:rPr>
          <w:rFonts w:asciiTheme="minorHAnsi" w:hAnsiTheme="minorHAnsi" w:cstheme="minorHAnsi"/>
          <w:sz w:val="22"/>
          <w:szCs w:val="22"/>
        </w:rPr>
        <w:tab/>
        <w:t xml:space="preserve">   </w:t>
      </w:r>
    </w:p>
    <w:tbl>
      <w:tblPr>
        <w:tblStyle w:val="TableGrid"/>
        <w:tblW w:w="5000" w:type="pct"/>
        <w:tblLook w:val="04A0" w:firstRow="1" w:lastRow="0" w:firstColumn="1" w:lastColumn="0" w:noHBand="0" w:noVBand="1"/>
      </w:tblPr>
      <w:tblGrid>
        <w:gridCol w:w="8995"/>
        <w:gridCol w:w="1795"/>
      </w:tblGrid>
      <w:tr w:rsidR="003F72CC" w:rsidRPr="00804FD5" w14:paraId="5A7C45BF" w14:textId="77777777" w:rsidTr="001964BC">
        <w:tc>
          <w:tcPr>
            <w:tcW w:w="4168" w:type="pct"/>
            <w:tcMar>
              <w:top w:w="58" w:type="dxa"/>
              <w:left w:w="115" w:type="dxa"/>
              <w:bottom w:w="58" w:type="dxa"/>
              <w:right w:w="115" w:type="dxa"/>
            </w:tcMar>
          </w:tcPr>
          <w:p w14:paraId="32116FC9" w14:textId="77777777" w:rsidR="003F72CC" w:rsidRPr="00804FD5" w:rsidRDefault="003F72CC" w:rsidP="001964BC">
            <w:pPr>
              <w:rPr>
                <w:rFonts w:cstheme="minorHAnsi"/>
                <w:sz w:val="22"/>
                <w:szCs w:val="22"/>
              </w:rPr>
            </w:pPr>
            <w:r w:rsidRPr="00804FD5">
              <w:rPr>
                <w:rFonts w:cstheme="minorHAnsi"/>
                <w:b/>
                <w:bCs/>
                <w:sz w:val="22"/>
                <w:szCs w:val="22"/>
              </w:rPr>
              <w:t>Policy/Procedure</w:t>
            </w:r>
          </w:p>
        </w:tc>
        <w:tc>
          <w:tcPr>
            <w:tcW w:w="832" w:type="pct"/>
            <w:tcMar>
              <w:top w:w="58" w:type="dxa"/>
              <w:left w:w="115" w:type="dxa"/>
              <w:bottom w:w="58" w:type="dxa"/>
              <w:right w:w="115" w:type="dxa"/>
            </w:tcMar>
          </w:tcPr>
          <w:p w14:paraId="61FA4D81" w14:textId="77777777" w:rsidR="003F72CC" w:rsidRPr="00804FD5" w:rsidRDefault="003F72CC" w:rsidP="001964BC">
            <w:pPr>
              <w:rPr>
                <w:rFonts w:cstheme="minorHAnsi"/>
                <w:sz w:val="22"/>
                <w:szCs w:val="22"/>
              </w:rPr>
            </w:pPr>
            <w:r w:rsidRPr="00804FD5">
              <w:rPr>
                <w:rFonts w:cstheme="minorHAnsi"/>
                <w:b/>
                <w:bCs/>
                <w:sz w:val="22"/>
                <w:szCs w:val="22"/>
              </w:rPr>
              <w:t>Employee initials</w:t>
            </w:r>
          </w:p>
        </w:tc>
      </w:tr>
      <w:tr w:rsidR="003F72CC" w:rsidRPr="00804FD5" w14:paraId="6D844393" w14:textId="77777777" w:rsidTr="001964BC">
        <w:tc>
          <w:tcPr>
            <w:tcW w:w="4168" w:type="pct"/>
            <w:tcMar>
              <w:top w:w="58" w:type="dxa"/>
              <w:left w:w="115" w:type="dxa"/>
              <w:bottom w:w="58" w:type="dxa"/>
              <w:right w:w="115" w:type="dxa"/>
            </w:tcMar>
          </w:tcPr>
          <w:p w14:paraId="6C8CA233" w14:textId="27C27EF6" w:rsidR="003F72CC" w:rsidRPr="00804FD5" w:rsidRDefault="003F72CC" w:rsidP="001964BC">
            <w:pPr>
              <w:jc w:val="left"/>
              <w:rPr>
                <w:rFonts w:cstheme="minorHAnsi"/>
                <w:sz w:val="22"/>
                <w:szCs w:val="22"/>
              </w:rPr>
            </w:pPr>
            <w:bookmarkStart w:id="4" w:name="_Hlk65858501"/>
            <w:bookmarkEnd w:id="3"/>
            <w:r w:rsidRPr="00804FD5">
              <w:rPr>
                <w:rFonts w:cstheme="minorHAnsi"/>
                <w:sz w:val="22"/>
                <w:szCs w:val="22"/>
              </w:rPr>
              <w:t xml:space="preserve">I have read and understand </w:t>
            </w:r>
            <w:hyperlink r:id="rId8" w:anchor="CWUP-2-30-250" w:tgtFrame="_blank" w:history="1">
              <w:r w:rsidRPr="00804FD5">
                <w:rPr>
                  <w:rStyle w:val="Hyperlink"/>
                  <w:rFonts w:cstheme="minorHAnsi"/>
                  <w:color w:val="2F5496" w:themeColor="accent1" w:themeShade="BF"/>
                  <w:sz w:val="22"/>
                  <w:szCs w:val="22"/>
                </w:rPr>
                <w:t>CWUP 2-30-250 Telework Policy</w:t>
              </w:r>
            </w:hyperlink>
            <w:r w:rsidRPr="00804FD5">
              <w:rPr>
                <w:rFonts w:cstheme="minorHAnsi"/>
                <w:color w:val="2F5496" w:themeColor="accent1" w:themeShade="BF"/>
                <w:sz w:val="22"/>
                <w:szCs w:val="22"/>
              </w:rPr>
              <w:t xml:space="preserve"> </w:t>
            </w:r>
            <w:r w:rsidRPr="00804FD5">
              <w:rPr>
                <w:rFonts w:cstheme="minorHAnsi"/>
                <w:sz w:val="22"/>
                <w:szCs w:val="22"/>
              </w:rPr>
              <w:t>and any departmental telework policy and commit to effective telework practices.</w:t>
            </w:r>
          </w:p>
        </w:tc>
        <w:tc>
          <w:tcPr>
            <w:tcW w:w="832" w:type="pct"/>
            <w:tcMar>
              <w:top w:w="58" w:type="dxa"/>
              <w:left w:w="115" w:type="dxa"/>
              <w:bottom w:w="58" w:type="dxa"/>
              <w:right w:w="115" w:type="dxa"/>
            </w:tcMar>
          </w:tcPr>
          <w:p w14:paraId="6A377B5B" w14:textId="77777777" w:rsidR="003F72CC" w:rsidRPr="00804FD5" w:rsidRDefault="003F72CC" w:rsidP="001964BC">
            <w:pPr>
              <w:jc w:val="left"/>
              <w:rPr>
                <w:rFonts w:cstheme="minorHAnsi"/>
                <w:sz w:val="22"/>
                <w:szCs w:val="22"/>
              </w:rPr>
            </w:pPr>
          </w:p>
        </w:tc>
      </w:tr>
      <w:tr w:rsidR="003F72CC" w:rsidRPr="00804FD5" w14:paraId="44D886E8" w14:textId="77777777" w:rsidTr="001964BC">
        <w:tc>
          <w:tcPr>
            <w:tcW w:w="4168" w:type="pct"/>
            <w:tcMar>
              <w:top w:w="58" w:type="dxa"/>
              <w:left w:w="115" w:type="dxa"/>
              <w:bottom w:w="58" w:type="dxa"/>
              <w:right w:w="115" w:type="dxa"/>
            </w:tcMar>
          </w:tcPr>
          <w:p w14:paraId="06213F5D" w14:textId="77777777" w:rsidR="003F72CC" w:rsidRPr="00804FD5" w:rsidRDefault="003F72CC" w:rsidP="001964BC">
            <w:pPr>
              <w:jc w:val="left"/>
              <w:rPr>
                <w:rFonts w:cstheme="minorHAnsi"/>
                <w:sz w:val="22"/>
                <w:szCs w:val="22"/>
              </w:rPr>
            </w:pPr>
            <w:r w:rsidRPr="00804FD5">
              <w:rPr>
                <w:rFonts w:cstheme="minorHAnsi"/>
                <w:sz w:val="22"/>
                <w:szCs w:val="22"/>
              </w:rPr>
              <w:t>I understand that I am required to comply with all timekeeping and overtime regulations defined by state or federal law, collective bargaining agreements, exempt employee policies and procedures, civil service rules, or university policy.</w:t>
            </w:r>
          </w:p>
        </w:tc>
        <w:tc>
          <w:tcPr>
            <w:tcW w:w="832" w:type="pct"/>
            <w:tcMar>
              <w:top w:w="58" w:type="dxa"/>
              <w:left w:w="115" w:type="dxa"/>
              <w:bottom w:w="58" w:type="dxa"/>
              <w:right w:w="115" w:type="dxa"/>
            </w:tcMar>
          </w:tcPr>
          <w:p w14:paraId="4488880F" w14:textId="77777777" w:rsidR="003F72CC" w:rsidRPr="00804FD5" w:rsidRDefault="003F72CC" w:rsidP="001964BC">
            <w:pPr>
              <w:rPr>
                <w:rFonts w:cstheme="minorHAnsi"/>
                <w:sz w:val="22"/>
                <w:szCs w:val="22"/>
              </w:rPr>
            </w:pPr>
          </w:p>
        </w:tc>
      </w:tr>
      <w:tr w:rsidR="003F72CC" w:rsidRPr="00804FD5" w14:paraId="52C31141" w14:textId="77777777" w:rsidTr="001964BC">
        <w:tc>
          <w:tcPr>
            <w:tcW w:w="4168" w:type="pct"/>
            <w:tcMar>
              <w:top w:w="58" w:type="dxa"/>
              <w:left w:w="115" w:type="dxa"/>
              <w:bottom w:w="58" w:type="dxa"/>
              <w:right w:w="115" w:type="dxa"/>
            </w:tcMar>
          </w:tcPr>
          <w:p w14:paraId="41BC5BDB" w14:textId="77777777" w:rsidR="003F72CC" w:rsidRPr="00804FD5" w:rsidRDefault="003F72CC" w:rsidP="001964BC">
            <w:pPr>
              <w:jc w:val="left"/>
              <w:rPr>
                <w:rFonts w:cstheme="minorHAnsi"/>
                <w:sz w:val="22"/>
                <w:szCs w:val="22"/>
              </w:rPr>
            </w:pPr>
            <w:r w:rsidRPr="00804FD5">
              <w:rPr>
                <w:rFonts w:cstheme="minorHAnsi"/>
                <w:sz w:val="22"/>
                <w:szCs w:val="22"/>
              </w:rPr>
              <w:t>I understand that the work I do while teleworking remains subject to university records retention policy and applicable regulations, including the Washington State Public Records Act RCW 42.56</w:t>
            </w:r>
          </w:p>
        </w:tc>
        <w:tc>
          <w:tcPr>
            <w:tcW w:w="832" w:type="pct"/>
            <w:tcMar>
              <w:top w:w="58" w:type="dxa"/>
              <w:left w:w="115" w:type="dxa"/>
              <w:bottom w:w="58" w:type="dxa"/>
              <w:right w:w="115" w:type="dxa"/>
            </w:tcMar>
          </w:tcPr>
          <w:p w14:paraId="721CB7C6" w14:textId="77777777" w:rsidR="003F72CC" w:rsidRPr="00804FD5" w:rsidRDefault="003F72CC" w:rsidP="001964BC">
            <w:pPr>
              <w:rPr>
                <w:rFonts w:cstheme="minorHAnsi"/>
                <w:sz w:val="22"/>
                <w:szCs w:val="22"/>
              </w:rPr>
            </w:pPr>
          </w:p>
        </w:tc>
      </w:tr>
      <w:tr w:rsidR="003F72CC" w:rsidRPr="00804FD5" w14:paraId="6ED07DF2" w14:textId="77777777" w:rsidTr="001964BC">
        <w:tc>
          <w:tcPr>
            <w:tcW w:w="4168" w:type="pct"/>
            <w:tcMar>
              <w:top w:w="58" w:type="dxa"/>
              <w:left w:w="115" w:type="dxa"/>
              <w:bottom w:w="58" w:type="dxa"/>
              <w:right w:w="115" w:type="dxa"/>
            </w:tcMar>
          </w:tcPr>
          <w:p w14:paraId="2079BADD" w14:textId="5160E589" w:rsidR="003F72CC" w:rsidRPr="00804FD5" w:rsidRDefault="003F72CC" w:rsidP="001964BC">
            <w:pPr>
              <w:jc w:val="left"/>
              <w:rPr>
                <w:rFonts w:cstheme="minorHAnsi"/>
                <w:sz w:val="22"/>
                <w:szCs w:val="22"/>
              </w:rPr>
            </w:pPr>
            <w:r w:rsidRPr="00804FD5">
              <w:rPr>
                <w:rFonts w:cstheme="minorHAnsi"/>
                <w:sz w:val="22"/>
                <w:szCs w:val="22"/>
              </w:rPr>
              <w:t xml:space="preserve">I understand that work-related injuries at my telework location during agreed-upon working hours may be covered by Workers’ Compensation. I am required to report any work-related illness or injury to my supervisor immediately and am required to fill out an </w:t>
            </w:r>
            <w:hyperlink r:id="rId9" w:tgtFrame="_blank" w:history="1">
              <w:r w:rsidRPr="00804FD5">
                <w:rPr>
                  <w:rStyle w:val="Hyperlink"/>
                  <w:rFonts w:cstheme="minorHAnsi"/>
                  <w:color w:val="2F5496" w:themeColor="accent1" w:themeShade="BF"/>
                  <w:sz w:val="22"/>
                  <w:szCs w:val="22"/>
                </w:rPr>
                <w:t>acc</w:t>
              </w:r>
              <w:r w:rsidRPr="00804FD5">
                <w:rPr>
                  <w:rStyle w:val="Hyperlink"/>
                  <w:rFonts w:cstheme="minorHAnsi"/>
                  <w:color w:val="2F5496" w:themeColor="accent1" w:themeShade="BF"/>
                  <w:sz w:val="22"/>
                  <w:szCs w:val="22"/>
                </w:rPr>
                <w:t>ident report</w:t>
              </w:r>
            </w:hyperlink>
            <w:r w:rsidRPr="00804FD5">
              <w:rPr>
                <w:rFonts w:cstheme="minorHAnsi"/>
                <w:sz w:val="22"/>
                <w:szCs w:val="22"/>
              </w:rPr>
              <w:t xml:space="preserve"> as an internal record of the incident within 24 hours of the event or claim.</w:t>
            </w:r>
          </w:p>
        </w:tc>
        <w:tc>
          <w:tcPr>
            <w:tcW w:w="832" w:type="pct"/>
            <w:tcMar>
              <w:top w:w="58" w:type="dxa"/>
              <w:left w:w="115" w:type="dxa"/>
              <w:bottom w:w="58" w:type="dxa"/>
              <w:right w:w="115" w:type="dxa"/>
            </w:tcMar>
          </w:tcPr>
          <w:p w14:paraId="7902785D" w14:textId="77777777" w:rsidR="003F72CC" w:rsidRPr="00804FD5" w:rsidRDefault="003F72CC" w:rsidP="001964BC">
            <w:pPr>
              <w:rPr>
                <w:rFonts w:cstheme="minorHAnsi"/>
                <w:sz w:val="22"/>
                <w:szCs w:val="22"/>
              </w:rPr>
            </w:pPr>
          </w:p>
        </w:tc>
      </w:tr>
      <w:tr w:rsidR="003F72CC" w:rsidRPr="00804FD5" w14:paraId="105BDA23" w14:textId="77777777" w:rsidTr="001964BC">
        <w:tc>
          <w:tcPr>
            <w:tcW w:w="4168" w:type="pct"/>
            <w:tcMar>
              <w:top w:w="58" w:type="dxa"/>
              <w:left w:w="115" w:type="dxa"/>
              <w:bottom w:w="58" w:type="dxa"/>
              <w:right w:w="115" w:type="dxa"/>
            </w:tcMar>
          </w:tcPr>
          <w:p w14:paraId="4F7C97FC" w14:textId="77777777" w:rsidR="003F72CC" w:rsidRPr="00804FD5" w:rsidRDefault="003F72CC" w:rsidP="001964BC">
            <w:pPr>
              <w:jc w:val="left"/>
              <w:rPr>
                <w:rFonts w:cstheme="minorHAnsi"/>
                <w:sz w:val="22"/>
                <w:szCs w:val="22"/>
              </w:rPr>
            </w:pPr>
            <w:r w:rsidRPr="00804FD5">
              <w:rPr>
                <w:rFonts w:cstheme="minorHAnsi"/>
                <w:sz w:val="22"/>
                <w:szCs w:val="22"/>
              </w:rPr>
              <w:t xml:space="preserve">I agree to maintain the confidentiality of all university information and documents and prevent unauthorized access to any university system or information.  </w:t>
            </w:r>
          </w:p>
        </w:tc>
        <w:tc>
          <w:tcPr>
            <w:tcW w:w="832" w:type="pct"/>
            <w:tcMar>
              <w:top w:w="58" w:type="dxa"/>
              <w:left w:w="115" w:type="dxa"/>
              <w:bottom w:w="58" w:type="dxa"/>
              <w:right w:w="115" w:type="dxa"/>
            </w:tcMar>
          </w:tcPr>
          <w:p w14:paraId="79DF8E1D" w14:textId="77777777" w:rsidR="003F72CC" w:rsidRPr="00804FD5" w:rsidRDefault="003F72CC" w:rsidP="001964BC">
            <w:pPr>
              <w:rPr>
                <w:rFonts w:cstheme="minorHAnsi"/>
                <w:sz w:val="22"/>
                <w:szCs w:val="22"/>
              </w:rPr>
            </w:pPr>
          </w:p>
        </w:tc>
      </w:tr>
      <w:tr w:rsidR="003F72CC" w:rsidRPr="00804FD5" w14:paraId="11496589" w14:textId="77777777" w:rsidTr="001964BC">
        <w:tc>
          <w:tcPr>
            <w:tcW w:w="4168" w:type="pct"/>
            <w:tcMar>
              <w:top w:w="58" w:type="dxa"/>
              <w:left w:w="115" w:type="dxa"/>
              <w:bottom w:w="58" w:type="dxa"/>
              <w:right w:w="115" w:type="dxa"/>
            </w:tcMar>
          </w:tcPr>
          <w:p w14:paraId="2ECC1DE6" w14:textId="1A69D901" w:rsidR="003F72CC" w:rsidRPr="00804FD5" w:rsidRDefault="003F72CC" w:rsidP="001964BC">
            <w:pPr>
              <w:jc w:val="left"/>
              <w:rPr>
                <w:rFonts w:cstheme="minorHAnsi"/>
                <w:sz w:val="22"/>
                <w:szCs w:val="22"/>
              </w:rPr>
            </w:pPr>
            <w:r w:rsidRPr="00804FD5">
              <w:rPr>
                <w:rFonts w:cstheme="minorHAnsi"/>
                <w:sz w:val="22"/>
                <w:szCs w:val="22"/>
              </w:rPr>
              <w:t xml:space="preserve">I agree to follow secure computing practices available in the </w:t>
            </w:r>
            <w:hyperlink r:id="rId10" w:tgtFrame="_blank" w:history="1">
              <w:r w:rsidRPr="00804FD5">
                <w:rPr>
                  <w:rStyle w:val="Hyperlink"/>
                  <w:rFonts w:cstheme="minorHAnsi"/>
                  <w:color w:val="2F5496" w:themeColor="accent1" w:themeShade="BF"/>
                  <w:sz w:val="22"/>
                  <w:szCs w:val="22"/>
                </w:rPr>
                <w:t>IS Remo</w:t>
              </w:r>
              <w:r w:rsidRPr="00804FD5">
                <w:rPr>
                  <w:rStyle w:val="Hyperlink"/>
                  <w:rFonts w:cstheme="minorHAnsi"/>
                  <w:color w:val="2F5496" w:themeColor="accent1" w:themeShade="BF"/>
                  <w:sz w:val="22"/>
                  <w:szCs w:val="22"/>
                </w:rPr>
                <w:t>te Tool Box</w:t>
              </w:r>
            </w:hyperlink>
            <w:r w:rsidRPr="00804FD5">
              <w:rPr>
                <w:rFonts w:cstheme="minorHAnsi"/>
                <w:color w:val="2F5496" w:themeColor="accent1" w:themeShade="BF"/>
                <w:sz w:val="22"/>
                <w:szCs w:val="22"/>
              </w:rPr>
              <w:t xml:space="preserve"> </w:t>
            </w:r>
            <w:r w:rsidRPr="00804FD5">
              <w:rPr>
                <w:rFonts w:cstheme="minorHAnsi"/>
                <w:color w:val="000000" w:themeColor="text1"/>
                <w:sz w:val="22"/>
                <w:szCs w:val="22"/>
              </w:rPr>
              <w:t>or by contacting the IS Service Desk (</w:t>
            </w:r>
            <w:hyperlink r:id="rId11" w:history="1">
              <w:r w:rsidRPr="00804FD5">
                <w:rPr>
                  <w:rStyle w:val="Hyperlink"/>
                  <w:rFonts w:cstheme="minorHAnsi"/>
                  <w:color w:val="2F5496" w:themeColor="accent1" w:themeShade="BF"/>
                  <w:sz w:val="22"/>
                  <w:szCs w:val="22"/>
                </w:rPr>
                <w:t>cwuservicedesk@cwu.edu</w:t>
              </w:r>
            </w:hyperlink>
            <w:r w:rsidRPr="00804FD5">
              <w:rPr>
                <w:rFonts w:cstheme="minorHAnsi"/>
                <w:color w:val="000000" w:themeColor="text1"/>
                <w:sz w:val="22"/>
                <w:szCs w:val="22"/>
              </w:rPr>
              <w:t xml:space="preserve"> or 509-963-2001).</w:t>
            </w:r>
          </w:p>
        </w:tc>
        <w:tc>
          <w:tcPr>
            <w:tcW w:w="832" w:type="pct"/>
            <w:tcMar>
              <w:top w:w="58" w:type="dxa"/>
              <w:left w:w="115" w:type="dxa"/>
              <w:bottom w:w="58" w:type="dxa"/>
              <w:right w:w="115" w:type="dxa"/>
            </w:tcMar>
          </w:tcPr>
          <w:p w14:paraId="67A3C855" w14:textId="77777777" w:rsidR="003F72CC" w:rsidRPr="00804FD5" w:rsidRDefault="003F72CC" w:rsidP="001964BC">
            <w:pPr>
              <w:rPr>
                <w:rFonts w:cstheme="minorHAnsi"/>
                <w:sz w:val="22"/>
                <w:szCs w:val="22"/>
              </w:rPr>
            </w:pPr>
          </w:p>
        </w:tc>
      </w:tr>
      <w:tr w:rsidR="003F72CC" w:rsidRPr="00804FD5" w14:paraId="63AD7E3A" w14:textId="77777777" w:rsidTr="001964BC">
        <w:tc>
          <w:tcPr>
            <w:tcW w:w="4168" w:type="pct"/>
            <w:tcMar>
              <w:top w:w="58" w:type="dxa"/>
              <w:left w:w="115" w:type="dxa"/>
              <w:bottom w:w="58" w:type="dxa"/>
              <w:right w:w="115" w:type="dxa"/>
            </w:tcMar>
          </w:tcPr>
          <w:p w14:paraId="47C8E786" w14:textId="49F577A9" w:rsidR="003F72CC" w:rsidRPr="00CC0A0E" w:rsidRDefault="003F72CC" w:rsidP="001964BC">
            <w:pPr>
              <w:jc w:val="left"/>
              <w:rPr>
                <w:rStyle w:val="Hyperlink"/>
                <w:rFonts w:cstheme="minorHAnsi"/>
                <w:color w:val="auto"/>
                <w:sz w:val="22"/>
                <w:szCs w:val="22"/>
                <w:u w:val="none"/>
              </w:rPr>
            </w:pPr>
            <w:r w:rsidRPr="00804FD5">
              <w:rPr>
                <w:rFonts w:cstheme="minorHAnsi"/>
                <w:sz w:val="22"/>
                <w:szCs w:val="22"/>
              </w:rPr>
              <w:t>I have read and understand the CWU Acceptable and Ethical Use of University Information Technology Policy (</w:t>
            </w:r>
            <w:hyperlink r:id="rId12" w:anchor="CWUP-2-40-010" w:tgtFrame="_blank" w:history="1">
              <w:r w:rsidR="00F27AEE">
                <w:rPr>
                  <w:rStyle w:val="Hyperlink"/>
                  <w:rFonts w:cstheme="minorHAnsi"/>
                  <w:color w:val="2F5496" w:themeColor="accent1" w:themeShade="BF"/>
                  <w:sz w:val="22"/>
                  <w:szCs w:val="22"/>
                </w:rPr>
                <w:t>CWUP 2-40-010</w:t>
              </w:r>
            </w:hyperlink>
            <w:r w:rsidR="00F27AEE">
              <w:rPr>
                <w:rFonts w:cstheme="minorHAnsi"/>
                <w:sz w:val="22"/>
                <w:szCs w:val="22"/>
              </w:rPr>
              <w:t>).</w:t>
            </w:r>
          </w:p>
        </w:tc>
        <w:tc>
          <w:tcPr>
            <w:tcW w:w="832" w:type="pct"/>
            <w:tcMar>
              <w:top w:w="58" w:type="dxa"/>
              <w:left w:w="115" w:type="dxa"/>
              <w:bottom w:w="58" w:type="dxa"/>
              <w:right w:w="115" w:type="dxa"/>
            </w:tcMar>
          </w:tcPr>
          <w:p w14:paraId="0166E6B6" w14:textId="51375F4F" w:rsidR="003F72CC" w:rsidRPr="00804FD5" w:rsidRDefault="003F72CC" w:rsidP="001964BC">
            <w:pPr>
              <w:jc w:val="left"/>
              <w:rPr>
                <w:rFonts w:cstheme="minorHAnsi"/>
                <w:sz w:val="22"/>
                <w:szCs w:val="22"/>
              </w:rPr>
            </w:pPr>
          </w:p>
        </w:tc>
      </w:tr>
      <w:bookmarkEnd w:id="4"/>
    </w:tbl>
    <w:p w14:paraId="11D05410" w14:textId="77777777" w:rsidR="003F72CC" w:rsidRPr="00804FD5" w:rsidRDefault="003F72CC" w:rsidP="003F72CC">
      <w:pPr>
        <w:rPr>
          <w:rFonts w:cstheme="minorHAnsi"/>
          <w:sz w:val="22"/>
          <w:szCs w:val="22"/>
        </w:rPr>
      </w:pPr>
    </w:p>
    <w:p w14:paraId="0035925A" w14:textId="77777777" w:rsidR="003F72CC" w:rsidRPr="00804FD5" w:rsidRDefault="003F72CC" w:rsidP="003F72CC">
      <w:pPr>
        <w:rPr>
          <w:rFonts w:cstheme="minorHAnsi"/>
          <w:sz w:val="22"/>
          <w:szCs w:val="22"/>
        </w:rPr>
      </w:pPr>
    </w:p>
    <w:p w14:paraId="223C4470" w14:textId="4D50FA88" w:rsidR="003F72CC" w:rsidRPr="00804FD5" w:rsidRDefault="003F72CC" w:rsidP="003B0D21">
      <w:pPr>
        <w:pStyle w:val="FormParagraph"/>
      </w:pPr>
      <w:r w:rsidRPr="00804FD5">
        <w:t>Employee signature: _______________________________________________ Date: ____________________________</w:t>
      </w:r>
    </w:p>
    <w:p w14:paraId="7D1A49F0" w14:textId="77777777" w:rsidR="003F72CC" w:rsidRPr="00804FD5" w:rsidRDefault="003F72CC" w:rsidP="003B0D21">
      <w:pPr>
        <w:pStyle w:val="FormParagraph"/>
      </w:pPr>
    </w:p>
    <w:p w14:paraId="74936ED3" w14:textId="1245FB50" w:rsidR="003F72CC" w:rsidRPr="00804FD5" w:rsidRDefault="003F72CC" w:rsidP="003F72CC">
      <w:pPr>
        <w:pStyle w:val="CommentText"/>
        <w:rPr>
          <w:rFonts w:cstheme="minorHAnsi"/>
          <w:sz w:val="22"/>
          <w:szCs w:val="22"/>
        </w:rPr>
      </w:pPr>
      <w:r w:rsidRPr="00804FD5">
        <w:rPr>
          <w:rFonts w:cstheme="minorHAnsi"/>
          <w:sz w:val="22"/>
          <w:szCs w:val="22"/>
        </w:rPr>
        <w:t xml:space="preserve">I agree to ensure that the employee named herein is provided with the resources, training, equipment and supplies necessary for effective telework. I agree that </w:t>
      </w:r>
      <w:r w:rsidR="00EE0D0E">
        <w:rPr>
          <w:rFonts w:cstheme="minorHAnsi"/>
          <w:sz w:val="22"/>
          <w:szCs w:val="22"/>
        </w:rPr>
        <w:t xml:space="preserve">in coming to this </w:t>
      </w:r>
      <w:r w:rsidR="00866AD5">
        <w:rPr>
          <w:rFonts w:cstheme="minorHAnsi"/>
          <w:sz w:val="22"/>
          <w:szCs w:val="22"/>
        </w:rPr>
        <w:t>agreement we</w:t>
      </w:r>
      <w:r w:rsidR="00EE0D0E">
        <w:rPr>
          <w:rFonts w:cstheme="minorHAnsi"/>
          <w:sz w:val="22"/>
          <w:szCs w:val="22"/>
        </w:rPr>
        <w:t xml:space="preserve"> have</w:t>
      </w:r>
      <w:r w:rsidRPr="00804FD5">
        <w:rPr>
          <w:rFonts w:cstheme="minorHAnsi"/>
          <w:sz w:val="22"/>
          <w:szCs w:val="22"/>
        </w:rPr>
        <w:t xml:space="preserve"> thoughtfully considered how to successfully onboard and integrate the teleworking employee named herein into the unit’s teams, culture and opportunities.</w:t>
      </w:r>
    </w:p>
    <w:p w14:paraId="570F918F" w14:textId="77777777" w:rsidR="003F72CC" w:rsidRPr="00804FD5" w:rsidRDefault="003F72CC" w:rsidP="003B0D21">
      <w:pPr>
        <w:pStyle w:val="FormParagraph"/>
      </w:pPr>
    </w:p>
    <w:p w14:paraId="0B4FED00" w14:textId="77777777" w:rsidR="003F72CC" w:rsidRPr="00804FD5" w:rsidRDefault="003F72CC" w:rsidP="003B0D21">
      <w:pPr>
        <w:pStyle w:val="FormParagraph"/>
      </w:pPr>
    </w:p>
    <w:p w14:paraId="1443C882" w14:textId="79F640A8" w:rsidR="003F72CC" w:rsidRPr="00804FD5" w:rsidRDefault="003F72CC" w:rsidP="003B0D21">
      <w:pPr>
        <w:pStyle w:val="FormParagraph"/>
      </w:pPr>
      <w:r w:rsidRPr="00804FD5">
        <w:t xml:space="preserve">Supervisor signature: _______________________________________________ </w:t>
      </w:r>
      <w:r w:rsidR="003B0D21">
        <w:tab/>
      </w:r>
      <w:r w:rsidRPr="00804FD5">
        <w:t>Date: ___________________________</w:t>
      </w:r>
    </w:p>
    <w:p w14:paraId="1B7C647A" w14:textId="0E2760F6" w:rsidR="003F72CC" w:rsidRPr="00804FD5" w:rsidRDefault="003F72CC" w:rsidP="003B0D21">
      <w:pPr>
        <w:pStyle w:val="FormParagraph"/>
      </w:pPr>
    </w:p>
    <w:p w14:paraId="151603FD" w14:textId="3F90C8E0" w:rsidR="003F72CC" w:rsidRDefault="003F72CC" w:rsidP="003B0D21">
      <w:pPr>
        <w:pStyle w:val="FormParagraph"/>
      </w:pPr>
      <w:r w:rsidRPr="00804FD5">
        <w:t xml:space="preserve">Appointing Authority signature: _______________________________________ </w:t>
      </w:r>
      <w:r w:rsidR="003B0D21">
        <w:tab/>
      </w:r>
      <w:r w:rsidRPr="00804FD5">
        <w:t>Date: ___________________________</w:t>
      </w:r>
      <w:r w:rsidR="006D1B0D">
        <w:t xml:space="preserve"> </w:t>
      </w:r>
    </w:p>
    <w:p w14:paraId="26D24ADC" w14:textId="6C777FE3" w:rsidR="006D1B0D" w:rsidRDefault="006D1B0D" w:rsidP="003B0D21">
      <w:pPr>
        <w:pStyle w:val="FormParagraph"/>
      </w:pPr>
    </w:p>
    <w:p w14:paraId="6C4B7E63" w14:textId="06DA8F87" w:rsidR="006D1B0D" w:rsidRPr="00804FD5" w:rsidRDefault="00EE0D0E" w:rsidP="003B0D21">
      <w:pPr>
        <w:pStyle w:val="FormParagraph"/>
      </w:pPr>
      <w:r>
        <w:t>President/</w:t>
      </w:r>
      <w:r w:rsidR="006D1B0D">
        <w:t>Vice President</w:t>
      </w:r>
      <w:r w:rsidR="006D1B0D" w:rsidRPr="00804FD5">
        <w:t xml:space="preserve"> </w:t>
      </w:r>
      <w:r>
        <w:t>signature: _______________</w:t>
      </w:r>
      <w:r w:rsidR="006D1B0D" w:rsidRPr="00804FD5">
        <w:t xml:space="preserve">_____________________ </w:t>
      </w:r>
      <w:r w:rsidR="003B0D21">
        <w:tab/>
      </w:r>
      <w:r w:rsidR="006D1B0D" w:rsidRPr="00804FD5">
        <w:t>Date: ___________________________</w:t>
      </w:r>
    </w:p>
    <w:p w14:paraId="3F722605" w14:textId="77777777" w:rsidR="006D1B0D" w:rsidRPr="00804FD5" w:rsidRDefault="006D1B0D" w:rsidP="003B0D21">
      <w:pPr>
        <w:pStyle w:val="FormParagraph"/>
      </w:pPr>
    </w:p>
    <w:p w14:paraId="05A29325" w14:textId="02C74263" w:rsidR="00357FBB" w:rsidRPr="00804FD5" w:rsidRDefault="006D1B0D">
      <w:pPr>
        <w:rPr>
          <w:rFonts w:cstheme="minorHAnsi"/>
        </w:rPr>
      </w:pPr>
      <w:r w:rsidRPr="006D1B0D">
        <w:rPr>
          <w:rFonts w:cstheme="minorHAnsi"/>
          <w:sz w:val="22"/>
        </w:rPr>
        <w:t>Notes</w:t>
      </w:r>
      <w:r>
        <w:rPr>
          <w:rFonts w:cstheme="minorHAnsi"/>
        </w:rPr>
        <w:t xml:space="preserve">: </w:t>
      </w:r>
    </w:p>
    <w:sectPr w:rsidR="00357FBB" w:rsidRPr="00804FD5" w:rsidSect="003F72CC">
      <w:headerReference w:type="default"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29286" w14:textId="77777777" w:rsidR="00D6481B" w:rsidRDefault="00D6481B" w:rsidP="003F72CC">
      <w:r>
        <w:separator/>
      </w:r>
    </w:p>
  </w:endnote>
  <w:endnote w:type="continuationSeparator" w:id="0">
    <w:p w14:paraId="094C60D8" w14:textId="77777777" w:rsidR="00D6481B" w:rsidRDefault="00D6481B" w:rsidP="003F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ncode Sans Wide">
    <w:altName w:val="Calibri"/>
    <w:charset w:val="00"/>
    <w:family w:val="auto"/>
    <w:pitch w:val="variable"/>
    <w:sig w:usb0="A00000FF" w:usb1="5000207B" w:usb2="00000000" w:usb3="00000000" w:csb0="00000093" w:csb1="00000000"/>
  </w:font>
  <w:font w:name="Encode Sans Narrow">
    <w:altName w:val="Calibri"/>
    <w:charset w:val="00"/>
    <w:family w:val="auto"/>
    <w:pitch w:val="variable"/>
    <w:sig w:usb0="A00000FF" w:usb1="5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B57F9" w14:textId="2E963219" w:rsidR="00F27AEE" w:rsidRPr="00AE560A" w:rsidRDefault="00AE560A" w:rsidP="00AE560A">
    <w:pPr>
      <w:pStyle w:val="Footer"/>
    </w:pPr>
    <w:r w:rsidRPr="00AE560A">
      <w:t xml:space="preserve">Page </w:t>
    </w:r>
    <w:r w:rsidRPr="00AE560A">
      <w:fldChar w:fldCharType="begin"/>
    </w:r>
    <w:r w:rsidRPr="00AE560A">
      <w:instrText xml:space="preserve"> PAGE  \* Arabic  \* MERGEFORMAT </w:instrText>
    </w:r>
    <w:r w:rsidRPr="00AE560A">
      <w:fldChar w:fldCharType="separate"/>
    </w:r>
    <w:r w:rsidR="00821F90">
      <w:rPr>
        <w:noProof/>
      </w:rPr>
      <w:t>5</w:t>
    </w:r>
    <w:r w:rsidRPr="00AE560A">
      <w:fldChar w:fldCharType="end"/>
    </w:r>
    <w:r w:rsidRPr="00AE560A">
      <w:t xml:space="preserve"> of </w:t>
    </w:r>
    <w:fldSimple w:instr=" NUMPAGES  \* Arabic  \* MERGEFORMAT ">
      <w:r w:rsidR="00821F90">
        <w:rPr>
          <w:noProof/>
        </w:rPr>
        <w:t>5</w:t>
      </w:r>
    </w:fldSimple>
  </w:p>
  <w:p w14:paraId="2C5ACC7E" w14:textId="77777777" w:rsidR="00F27AEE" w:rsidRPr="00A47135" w:rsidRDefault="00F27AEE" w:rsidP="00F039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DE897" w14:textId="0B0799A5" w:rsidR="00AE560A" w:rsidRDefault="00821F90" w:rsidP="00AE560A">
    <w:pPr>
      <w:pStyle w:val="Footer"/>
    </w:pPr>
    <w:r>
      <w:t>Final 5.</w:t>
    </w:r>
    <w:r w:rsidR="00EE0D0E">
      <w:t>2</w:t>
    </w:r>
    <w:r>
      <w:t>6</w:t>
    </w:r>
    <w:r w:rsidR="00EE0D0E">
      <w:t>.21</w:t>
    </w:r>
  </w:p>
  <w:p w14:paraId="47A1B92B" w14:textId="0D56F66D" w:rsidR="00F27AEE" w:rsidRPr="00AE560A" w:rsidRDefault="00AE560A" w:rsidP="00AE560A">
    <w:pPr>
      <w:pStyle w:val="Footer"/>
    </w:pPr>
    <w:r w:rsidRPr="00AE560A">
      <w:t xml:space="preserve">Page </w:t>
    </w:r>
    <w:r w:rsidRPr="00AE560A">
      <w:fldChar w:fldCharType="begin"/>
    </w:r>
    <w:r w:rsidRPr="00AE560A">
      <w:instrText xml:space="preserve"> PAGE  \* Arabic  \* MERGEFORMAT </w:instrText>
    </w:r>
    <w:r w:rsidRPr="00AE560A">
      <w:fldChar w:fldCharType="separate"/>
    </w:r>
    <w:r w:rsidR="00821F90">
      <w:rPr>
        <w:noProof/>
      </w:rPr>
      <w:t>1</w:t>
    </w:r>
    <w:r w:rsidRPr="00AE560A">
      <w:fldChar w:fldCharType="end"/>
    </w:r>
    <w:r w:rsidRPr="00AE560A">
      <w:t xml:space="preserve"> of </w:t>
    </w:r>
    <w:fldSimple w:instr=" NUMPAGES  \* Arabic  \* MERGEFORMAT ">
      <w:r w:rsidR="00821F90">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1F678" w14:textId="77777777" w:rsidR="00D6481B" w:rsidRDefault="00D6481B" w:rsidP="003F72CC">
      <w:r>
        <w:separator/>
      </w:r>
    </w:p>
  </w:footnote>
  <w:footnote w:type="continuationSeparator" w:id="0">
    <w:p w14:paraId="707061DA" w14:textId="77777777" w:rsidR="00D6481B" w:rsidRDefault="00D6481B" w:rsidP="003F7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horzAnchor="page" w:tblpX="820" w:tblpY="-1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675CCC" w:rsidRPr="002D0A57" w14:paraId="4500EF3D" w14:textId="77777777" w:rsidTr="00A25C83">
      <w:tc>
        <w:tcPr>
          <w:tcW w:w="5395" w:type="dxa"/>
        </w:tcPr>
        <w:p w14:paraId="076FDCDA" w14:textId="77777777" w:rsidR="00F27AEE" w:rsidRPr="002D0A57" w:rsidRDefault="00F27AEE" w:rsidP="00F039C7">
          <w:pPr>
            <w:pStyle w:val="NoSpacing"/>
            <w:rPr>
              <w:color w:val="444444"/>
              <w:szCs w:val="18"/>
            </w:rPr>
          </w:pPr>
        </w:p>
      </w:tc>
      <w:tc>
        <w:tcPr>
          <w:tcW w:w="5395" w:type="dxa"/>
        </w:tcPr>
        <w:p w14:paraId="69783E75" w14:textId="77777777" w:rsidR="00F27AEE" w:rsidRPr="002D0A57" w:rsidRDefault="00F27AEE" w:rsidP="00F039C7">
          <w:pPr>
            <w:pStyle w:val="NoSpacing"/>
            <w:jc w:val="right"/>
            <w:rPr>
              <w:color w:val="444444"/>
              <w:szCs w:val="18"/>
            </w:rPr>
          </w:pPr>
        </w:p>
      </w:tc>
    </w:tr>
  </w:tbl>
  <w:p w14:paraId="4FE6BDBE" w14:textId="77777777" w:rsidR="00F27AEE" w:rsidRPr="002D0A57" w:rsidRDefault="00F27AEE" w:rsidP="00F039C7">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E470D" w14:textId="77777777" w:rsidR="00F27AEE" w:rsidRDefault="00EE3F51" w:rsidP="00A25C83">
    <w:pPr>
      <w:pStyle w:val="Header"/>
      <w:jc w:val="center"/>
    </w:pPr>
    <w:r>
      <w:rPr>
        <w:noProof/>
      </w:rPr>
      <w:drawing>
        <wp:inline distT="0" distB="0" distL="0" distR="0" wp14:anchorId="79421B7E" wp14:editId="7825A941">
          <wp:extent cx="1444752" cy="1444752"/>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 CWU letterhead templa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4752" cy="14447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11D31"/>
    <w:multiLevelType w:val="hybridMultilevel"/>
    <w:tmpl w:val="DC126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F40BA7"/>
    <w:multiLevelType w:val="multilevel"/>
    <w:tmpl w:val="63A6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CB5175"/>
    <w:multiLevelType w:val="hybridMultilevel"/>
    <w:tmpl w:val="5300BC5A"/>
    <w:lvl w:ilvl="0" w:tplc="8834B0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01574"/>
    <w:multiLevelType w:val="hybridMultilevel"/>
    <w:tmpl w:val="91B8DED6"/>
    <w:lvl w:ilvl="0" w:tplc="8834B0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B229B9"/>
    <w:multiLevelType w:val="hybridMultilevel"/>
    <w:tmpl w:val="B2587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F80B66"/>
    <w:multiLevelType w:val="hybridMultilevel"/>
    <w:tmpl w:val="0E90012C"/>
    <w:lvl w:ilvl="0" w:tplc="8834B0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735641"/>
    <w:multiLevelType w:val="hybridMultilevel"/>
    <w:tmpl w:val="6D20E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7189519">
    <w:abstractNumId w:val="2"/>
  </w:num>
  <w:num w:numId="2" w16cid:durableId="2042775336">
    <w:abstractNumId w:val="5"/>
  </w:num>
  <w:num w:numId="3" w16cid:durableId="446201672">
    <w:abstractNumId w:val="3"/>
  </w:num>
  <w:num w:numId="4" w16cid:durableId="623539344">
    <w:abstractNumId w:val="1"/>
  </w:num>
  <w:num w:numId="5" w16cid:durableId="684983278">
    <w:abstractNumId w:val="0"/>
  </w:num>
  <w:num w:numId="6" w16cid:durableId="1042898035">
    <w:abstractNumId w:val="4"/>
  </w:num>
  <w:num w:numId="7" w16cid:durableId="4537199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CC"/>
    <w:rsid w:val="00115212"/>
    <w:rsid w:val="001C7BE3"/>
    <w:rsid w:val="00231AA0"/>
    <w:rsid w:val="003205B4"/>
    <w:rsid w:val="00357FBB"/>
    <w:rsid w:val="003B0D21"/>
    <w:rsid w:val="003F72CC"/>
    <w:rsid w:val="00464D70"/>
    <w:rsid w:val="00483E34"/>
    <w:rsid w:val="004A0B57"/>
    <w:rsid w:val="004E2FDE"/>
    <w:rsid w:val="00562C37"/>
    <w:rsid w:val="005D41E7"/>
    <w:rsid w:val="006815AA"/>
    <w:rsid w:val="00684D57"/>
    <w:rsid w:val="006D1B0D"/>
    <w:rsid w:val="0070762A"/>
    <w:rsid w:val="00804FD5"/>
    <w:rsid w:val="00821F90"/>
    <w:rsid w:val="00855499"/>
    <w:rsid w:val="00866AD5"/>
    <w:rsid w:val="00974842"/>
    <w:rsid w:val="00A3030A"/>
    <w:rsid w:val="00AE560A"/>
    <w:rsid w:val="00AE6C59"/>
    <w:rsid w:val="00AF7222"/>
    <w:rsid w:val="00B62FFC"/>
    <w:rsid w:val="00BC1C37"/>
    <w:rsid w:val="00C44B73"/>
    <w:rsid w:val="00C44D16"/>
    <w:rsid w:val="00C564BC"/>
    <w:rsid w:val="00C62556"/>
    <w:rsid w:val="00C62613"/>
    <w:rsid w:val="00C65FF1"/>
    <w:rsid w:val="00CC0A0E"/>
    <w:rsid w:val="00CC4248"/>
    <w:rsid w:val="00CD7A0E"/>
    <w:rsid w:val="00D065C7"/>
    <w:rsid w:val="00D6481B"/>
    <w:rsid w:val="00D67915"/>
    <w:rsid w:val="00D97FE2"/>
    <w:rsid w:val="00E3486F"/>
    <w:rsid w:val="00E46E49"/>
    <w:rsid w:val="00EE0D0E"/>
    <w:rsid w:val="00EE3F51"/>
    <w:rsid w:val="00F27AEE"/>
    <w:rsid w:val="00F503D4"/>
    <w:rsid w:val="00F5279D"/>
    <w:rsid w:val="00FD230F"/>
    <w:rsid w:val="00FE1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890B"/>
  <w15:chartTrackingRefBased/>
  <w15:docId w15:val="{E0CD61F3-3256-42AE-8D40-D6D2F58F0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2CC"/>
    <w:pPr>
      <w:spacing w:after="0" w:line="240" w:lineRule="auto"/>
    </w:pPr>
    <w:rPr>
      <w:sz w:val="24"/>
      <w:szCs w:val="24"/>
    </w:rPr>
  </w:style>
  <w:style w:type="paragraph" w:styleId="Heading1">
    <w:name w:val="heading 1"/>
    <w:basedOn w:val="Normal"/>
    <w:next w:val="Normal"/>
    <w:link w:val="Heading1Char"/>
    <w:autoRedefine/>
    <w:uiPriority w:val="9"/>
    <w:qFormat/>
    <w:rsid w:val="00804FD5"/>
    <w:pPr>
      <w:spacing w:before="300" w:after="40"/>
      <w:outlineLvl w:val="0"/>
    </w:pPr>
    <w:rPr>
      <w:rFonts w:ascii="Encode Sans Wide" w:eastAsiaTheme="minorEastAsia" w:hAnsi="Encode Sans Wide"/>
      <w:b/>
      <w:bCs/>
      <w:color w:val="AB0032"/>
      <w:spacing w:val="5"/>
      <w:sz w:val="36"/>
      <w:szCs w:val="36"/>
    </w:rPr>
  </w:style>
  <w:style w:type="paragraph" w:styleId="Heading2">
    <w:name w:val="heading 2"/>
    <w:basedOn w:val="Normal"/>
    <w:next w:val="Normal"/>
    <w:link w:val="Heading2Char"/>
    <w:autoRedefine/>
    <w:uiPriority w:val="9"/>
    <w:unhideWhenUsed/>
    <w:qFormat/>
    <w:rsid w:val="003F72CC"/>
    <w:pPr>
      <w:spacing w:before="240" w:after="80" w:line="276" w:lineRule="auto"/>
      <w:outlineLvl w:val="1"/>
    </w:pPr>
    <w:rPr>
      <w:rFonts w:ascii="Encode Sans Narrow" w:eastAsiaTheme="minorEastAsia" w:hAnsi="Encode Sans Narrow"/>
      <w:color w:val="AB0032"/>
      <w:spacing w:val="5"/>
      <w:sz w:val="28"/>
      <w:szCs w:val="28"/>
    </w:rPr>
  </w:style>
  <w:style w:type="paragraph" w:styleId="Heading3">
    <w:name w:val="heading 3"/>
    <w:basedOn w:val="Normal"/>
    <w:next w:val="Normal"/>
    <w:link w:val="Heading3Char"/>
    <w:uiPriority w:val="9"/>
    <w:unhideWhenUsed/>
    <w:qFormat/>
    <w:rsid w:val="003F72CC"/>
    <w:pPr>
      <w:keepNext/>
      <w:keepLines/>
      <w:spacing w:before="40"/>
      <w:outlineLvl w:val="2"/>
    </w:pPr>
    <w:rPr>
      <w:rFonts w:asciiTheme="majorHAnsi" w:eastAsiaTheme="majorEastAsia" w:hAnsiTheme="majorHAnsi" w:cstheme="majorBidi"/>
      <w:b/>
      <w:bCs/>
      <w:color w:val="33006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FD5"/>
    <w:rPr>
      <w:rFonts w:ascii="Encode Sans Wide" w:eastAsiaTheme="minorEastAsia" w:hAnsi="Encode Sans Wide"/>
      <w:b/>
      <w:bCs/>
      <w:color w:val="AB0032"/>
      <w:spacing w:val="5"/>
      <w:sz w:val="36"/>
      <w:szCs w:val="36"/>
    </w:rPr>
  </w:style>
  <w:style w:type="character" w:customStyle="1" w:styleId="Heading2Char">
    <w:name w:val="Heading 2 Char"/>
    <w:basedOn w:val="DefaultParagraphFont"/>
    <w:link w:val="Heading2"/>
    <w:uiPriority w:val="9"/>
    <w:rsid w:val="003F72CC"/>
    <w:rPr>
      <w:rFonts w:ascii="Encode Sans Narrow" w:eastAsiaTheme="minorEastAsia" w:hAnsi="Encode Sans Narrow"/>
      <w:color w:val="AB0032"/>
      <w:spacing w:val="5"/>
      <w:sz w:val="28"/>
      <w:szCs w:val="28"/>
    </w:rPr>
  </w:style>
  <w:style w:type="character" w:customStyle="1" w:styleId="Heading3Char">
    <w:name w:val="Heading 3 Char"/>
    <w:basedOn w:val="DefaultParagraphFont"/>
    <w:link w:val="Heading3"/>
    <w:uiPriority w:val="9"/>
    <w:rsid w:val="003F72CC"/>
    <w:rPr>
      <w:rFonts w:asciiTheme="majorHAnsi" w:eastAsiaTheme="majorEastAsia" w:hAnsiTheme="majorHAnsi" w:cstheme="majorBidi"/>
      <w:b/>
      <w:bCs/>
      <w:color w:val="33006F"/>
      <w:sz w:val="24"/>
      <w:szCs w:val="24"/>
    </w:rPr>
  </w:style>
  <w:style w:type="character" w:styleId="Hyperlink">
    <w:name w:val="Hyperlink"/>
    <w:basedOn w:val="DefaultParagraphFont"/>
    <w:uiPriority w:val="99"/>
    <w:unhideWhenUsed/>
    <w:qFormat/>
    <w:rsid w:val="003F72CC"/>
    <w:rPr>
      <w:color w:val="917B4C"/>
      <w:u w:val="single"/>
    </w:rPr>
  </w:style>
  <w:style w:type="paragraph" w:styleId="NoSpacing">
    <w:name w:val="No Spacing"/>
    <w:basedOn w:val="Normal"/>
    <w:link w:val="NoSpacingChar"/>
    <w:uiPriority w:val="1"/>
    <w:qFormat/>
    <w:rsid w:val="003F72CC"/>
    <w:rPr>
      <w:rFonts w:ascii="Open Sans" w:eastAsiaTheme="minorEastAsia" w:hAnsi="Open Sans"/>
      <w:sz w:val="18"/>
      <w:szCs w:val="20"/>
    </w:rPr>
  </w:style>
  <w:style w:type="character" w:customStyle="1" w:styleId="NoSpacingChar">
    <w:name w:val="No Spacing Char"/>
    <w:basedOn w:val="DefaultParagraphFont"/>
    <w:link w:val="NoSpacing"/>
    <w:uiPriority w:val="1"/>
    <w:rsid w:val="003F72CC"/>
    <w:rPr>
      <w:rFonts w:ascii="Open Sans" w:eastAsiaTheme="minorEastAsia" w:hAnsi="Open Sans"/>
      <w:sz w:val="18"/>
      <w:szCs w:val="20"/>
    </w:rPr>
  </w:style>
  <w:style w:type="paragraph" w:styleId="Header">
    <w:name w:val="header"/>
    <w:basedOn w:val="Normal"/>
    <w:link w:val="HeaderChar"/>
    <w:autoRedefine/>
    <w:uiPriority w:val="99"/>
    <w:unhideWhenUsed/>
    <w:qFormat/>
    <w:rsid w:val="003F72CC"/>
    <w:pPr>
      <w:tabs>
        <w:tab w:val="center" w:pos="4680"/>
        <w:tab w:val="right" w:pos="9360"/>
      </w:tabs>
    </w:pPr>
    <w:rPr>
      <w:rFonts w:ascii="Open Sans" w:eastAsiaTheme="minorEastAsia" w:hAnsi="Open Sans"/>
      <w:color w:val="444444"/>
      <w:sz w:val="16"/>
      <w:szCs w:val="20"/>
    </w:rPr>
  </w:style>
  <w:style w:type="character" w:customStyle="1" w:styleId="HeaderChar">
    <w:name w:val="Header Char"/>
    <w:basedOn w:val="DefaultParagraphFont"/>
    <w:link w:val="Header"/>
    <w:uiPriority w:val="99"/>
    <w:rsid w:val="003F72CC"/>
    <w:rPr>
      <w:rFonts w:ascii="Open Sans" w:eastAsiaTheme="minorEastAsia" w:hAnsi="Open Sans"/>
      <w:color w:val="444444"/>
      <w:sz w:val="16"/>
      <w:szCs w:val="20"/>
    </w:rPr>
  </w:style>
  <w:style w:type="paragraph" w:styleId="Footer">
    <w:name w:val="footer"/>
    <w:basedOn w:val="Normal"/>
    <w:link w:val="FooterChar"/>
    <w:autoRedefine/>
    <w:uiPriority w:val="99"/>
    <w:unhideWhenUsed/>
    <w:qFormat/>
    <w:rsid w:val="00AE560A"/>
    <w:pPr>
      <w:pBdr>
        <w:top w:val="single" w:sz="4" w:space="1" w:color="D9D9D9"/>
      </w:pBdr>
      <w:tabs>
        <w:tab w:val="center" w:pos="4680"/>
        <w:tab w:val="right" w:pos="9360"/>
      </w:tabs>
      <w:ind w:right="720"/>
      <w:jc w:val="right"/>
    </w:pPr>
    <w:rPr>
      <w:rFonts w:ascii="Open Sans" w:eastAsiaTheme="minorEastAsia" w:hAnsi="Open Sans"/>
      <w:color w:val="444444"/>
      <w:sz w:val="18"/>
      <w:szCs w:val="18"/>
    </w:rPr>
  </w:style>
  <w:style w:type="character" w:customStyle="1" w:styleId="FooterChar">
    <w:name w:val="Footer Char"/>
    <w:basedOn w:val="DefaultParagraphFont"/>
    <w:link w:val="Footer"/>
    <w:uiPriority w:val="99"/>
    <w:rsid w:val="00AE560A"/>
    <w:rPr>
      <w:rFonts w:ascii="Open Sans" w:eastAsiaTheme="minorEastAsia" w:hAnsi="Open Sans"/>
      <w:color w:val="444444"/>
      <w:sz w:val="18"/>
      <w:szCs w:val="18"/>
    </w:rPr>
  </w:style>
  <w:style w:type="table" w:styleId="TableGrid">
    <w:name w:val="Table Grid"/>
    <w:basedOn w:val="TableNormal"/>
    <w:uiPriority w:val="39"/>
    <w:rsid w:val="003F72CC"/>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Paragraph">
    <w:name w:val="Form Paragraph"/>
    <w:basedOn w:val="Normal"/>
    <w:autoRedefine/>
    <w:qFormat/>
    <w:rsid w:val="003B0D21"/>
    <w:pPr>
      <w:tabs>
        <w:tab w:val="left" w:pos="7290"/>
      </w:tabs>
      <w:contextualSpacing/>
      <w:jc w:val="both"/>
    </w:pPr>
    <w:rPr>
      <w:rFonts w:eastAsiaTheme="minorEastAsia" w:cstheme="minorHAnsi"/>
      <w:bCs/>
      <w:sz w:val="22"/>
    </w:rPr>
  </w:style>
  <w:style w:type="paragraph" w:styleId="BalloonText">
    <w:name w:val="Balloon Text"/>
    <w:basedOn w:val="Normal"/>
    <w:link w:val="BalloonTextChar"/>
    <w:uiPriority w:val="99"/>
    <w:semiHidden/>
    <w:unhideWhenUsed/>
    <w:rsid w:val="003F72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2CC"/>
    <w:rPr>
      <w:rFonts w:ascii="Segoe UI" w:hAnsi="Segoe UI" w:cs="Segoe UI"/>
      <w:sz w:val="18"/>
      <w:szCs w:val="18"/>
    </w:rPr>
  </w:style>
  <w:style w:type="character" w:styleId="CommentReference">
    <w:name w:val="annotation reference"/>
    <w:basedOn w:val="DefaultParagraphFont"/>
    <w:uiPriority w:val="99"/>
    <w:semiHidden/>
    <w:unhideWhenUsed/>
    <w:rsid w:val="003F72CC"/>
    <w:rPr>
      <w:sz w:val="16"/>
      <w:szCs w:val="16"/>
    </w:rPr>
  </w:style>
  <w:style w:type="paragraph" w:styleId="CommentText">
    <w:name w:val="annotation text"/>
    <w:basedOn w:val="Normal"/>
    <w:link w:val="CommentTextChar"/>
    <w:uiPriority w:val="99"/>
    <w:unhideWhenUsed/>
    <w:rsid w:val="003F72CC"/>
    <w:rPr>
      <w:sz w:val="20"/>
      <w:szCs w:val="20"/>
    </w:rPr>
  </w:style>
  <w:style w:type="character" w:customStyle="1" w:styleId="CommentTextChar">
    <w:name w:val="Comment Text Char"/>
    <w:basedOn w:val="DefaultParagraphFont"/>
    <w:link w:val="CommentText"/>
    <w:uiPriority w:val="99"/>
    <w:rsid w:val="003F72CC"/>
    <w:rPr>
      <w:sz w:val="20"/>
      <w:szCs w:val="20"/>
    </w:rPr>
  </w:style>
  <w:style w:type="paragraph" w:styleId="CommentSubject">
    <w:name w:val="annotation subject"/>
    <w:basedOn w:val="CommentText"/>
    <w:next w:val="CommentText"/>
    <w:link w:val="CommentSubjectChar"/>
    <w:uiPriority w:val="99"/>
    <w:semiHidden/>
    <w:unhideWhenUsed/>
    <w:rsid w:val="003F72CC"/>
    <w:rPr>
      <w:b/>
      <w:bCs/>
    </w:rPr>
  </w:style>
  <w:style w:type="character" w:customStyle="1" w:styleId="CommentSubjectChar">
    <w:name w:val="Comment Subject Char"/>
    <w:basedOn w:val="CommentTextChar"/>
    <w:link w:val="CommentSubject"/>
    <w:uiPriority w:val="99"/>
    <w:semiHidden/>
    <w:rsid w:val="003F72CC"/>
    <w:rPr>
      <w:b/>
      <w:bCs/>
      <w:sz w:val="20"/>
      <w:szCs w:val="20"/>
    </w:rPr>
  </w:style>
  <w:style w:type="paragraph" w:styleId="Revision">
    <w:name w:val="Revision"/>
    <w:hidden/>
    <w:uiPriority w:val="99"/>
    <w:semiHidden/>
    <w:rsid w:val="003F72CC"/>
    <w:pPr>
      <w:spacing w:after="0" w:line="240" w:lineRule="auto"/>
    </w:pPr>
    <w:rPr>
      <w:sz w:val="24"/>
      <w:szCs w:val="24"/>
    </w:rPr>
  </w:style>
  <w:style w:type="table" w:styleId="PlainTable1">
    <w:name w:val="Plain Table 1"/>
    <w:basedOn w:val="TableNormal"/>
    <w:uiPriority w:val="41"/>
    <w:rsid w:val="003F72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3F72CC"/>
    <w:rPr>
      <w:color w:val="605E5C"/>
      <w:shd w:val="clear" w:color="auto" w:fill="E1DFDD"/>
    </w:rPr>
  </w:style>
  <w:style w:type="character" w:customStyle="1" w:styleId="UnresolvedMention2">
    <w:name w:val="Unresolved Mention2"/>
    <w:basedOn w:val="DefaultParagraphFont"/>
    <w:uiPriority w:val="99"/>
    <w:semiHidden/>
    <w:unhideWhenUsed/>
    <w:rsid w:val="003F72CC"/>
    <w:rPr>
      <w:color w:val="605E5C"/>
      <w:shd w:val="clear" w:color="auto" w:fill="E1DFDD"/>
    </w:rPr>
  </w:style>
  <w:style w:type="character" w:styleId="PlaceholderText">
    <w:name w:val="Placeholder Text"/>
    <w:basedOn w:val="DefaultParagraphFont"/>
    <w:uiPriority w:val="99"/>
    <w:semiHidden/>
    <w:rsid w:val="00C65FF1"/>
    <w:rPr>
      <w:color w:val="808080"/>
    </w:rPr>
  </w:style>
  <w:style w:type="character" w:styleId="FollowedHyperlink">
    <w:name w:val="FollowedHyperlink"/>
    <w:basedOn w:val="DefaultParagraphFont"/>
    <w:uiPriority w:val="99"/>
    <w:semiHidden/>
    <w:unhideWhenUsed/>
    <w:rsid w:val="00CC0A0E"/>
    <w:rPr>
      <w:color w:val="954F72" w:themeColor="followedHyperlink"/>
      <w:u w:val="single"/>
    </w:rPr>
  </w:style>
  <w:style w:type="character" w:styleId="UnresolvedMention">
    <w:name w:val="Unresolved Mention"/>
    <w:basedOn w:val="DefaultParagraphFont"/>
    <w:uiPriority w:val="99"/>
    <w:semiHidden/>
    <w:unhideWhenUsed/>
    <w:rsid w:val="00CC0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wu.edu/about/policies-procedures/policies-manual/2-0-general-policies/cwup-2-30.php"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cwu.edu/about/policies-procedures/policies-manual/2-0-general-policies/cwup-2-30.php" TargetMode="External"/><Relationship Id="rId12" Type="http://schemas.openxmlformats.org/officeDocument/2006/relationships/hyperlink" Target="https://www.cwu.edu/about/policies-procedures/policies-manual/2-0-general-policies/cwup-2-40.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wuservicedesk@cwu.ed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cwu.teamdynamix.com/TDClient/2015/Portal/K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wu.edu/about/offices/campus-safety/environmental-health-safety/emergency-response-procedures/accident-report-form.php"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B6039B62-B6C5-48BB-BFEB-C9E31061766B}"/>
      </w:docPartPr>
      <w:docPartBody>
        <w:p w:rsidR="000E6643" w:rsidRDefault="004763CE">
          <w:r w:rsidRPr="00CF6CDC">
            <w:rPr>
              <w:rStyle w:val="PlaceholderText"/>
            </w:rPr>
            <w:t>Click or tap here to enter text.</w:t>
          </w:r>
        </w:p>
      </w:docPartBody>
    </w:docPart>
    <w:docPart>
      <w:docPartPr>
        <w:name w:val="A10E1136F93D48AC9DF3872ABE7F17C0"/>
        <w:category>
          <w:name w:val="General"/>
          <w:gallery w:val="placeholder"/>
        </w:category>
        <w:types>
          <w:type w:val="bbPlcHdr"/>
        </w:types>
        <w:behaviors>
          <w:behavior w:val="content"/>
        </w:behaviors>
        <w:guid w:val="{6B6C229C-198E-4A87-8DD9-EF4DF373DC7D}"/>
      </w:docPartPr>
      <w:docPartBody>
        <w:p w:rsidR="000E6643" w:rsidRDefault="004763CE" w:rsidP="004763CE">
          <w:pPr>
            <w:pStyle w:val="A10E1136F93D48AC9DF3872ABE7F17C01"/>
          </w:pPr>
          <w:r w:rsidRPr="00CF6CDC">
            <w:rPr>
              <w:rStyle w:val="PlaceholderText"/>
            </w:rPr>
            <w:t>Click or tap here to enter text.</w:t>
          </w:r>
        </w:p>
      </w:docPartBody>
    </w:docPart>
    <w:docPart>
      <w:docPartPr>
        <w:name w:val="8AF600D99ED04FB6A056C0EECD748F0B"/>
        <w:category>
          <w:name w:val="General"/>
          <w:gallery w:val="placeholder"/>
        </w:category>
        <w:types>
          <w:type w:val="bbPlcHdr"/>
        </w:types>
        <w:behaviors>
          <w:behavior w:val="content"/>
        </w:behaviors>
        <w:guid w:val="{D842AEC3-D836-49E3-9C4C-7523CABF06CD}"/>
      </w:docPartPr>
      <w:docPartBody>
        <w:p w:rsidR="000E6643" w:rsidRDefault="004763CE" w:rsidP="004763CE">
          <w:pPr>
            <w:pStyle w:val="8AF600D99ED04FB6A056C0EECD748F0B1"/>
          </w:pPr>
          <w:r w:rsidRPr="00CF6CDC">
            <w:rPr>
              <w:rStyle w:val="PlaceholderText"/>
            </w:rPr>
            <w:t>Click or tap here to enter text.</w:t>
          </w:r>
        </w:p>
      </w:docPartBody>
    </w:docPart>
    <w:docPart>
      <w:docPartPr>
        <w:name w:val="BE470545FDA642EFA1794C59A121A22C"/>
        <w:category>
          <w:name w:val="General"/>
          <w:gallery w:val="placeholder"/>
        </w:category>
        <w:types>
          <w:type w:val="bbPlcHdr"/>
        </w:types>
        <w:behaviors>
          <w:behavior w:val="content"/>
        </w:behaviors>
        <w:guid w:val="{B6AA1C19-4BD9-4079-B922-7C1234ECDABA}"/>
      </w:docPartPr>
      <w:docPartBody>
        <w:p w:rsidR="000E6643" w:rsidRDefault="004763CE" w:rsidP="004763CE">
          <w:pPr>
            <w:pStyle w:val="BE470545FDA642EFA1794C59A121A22C1"/>
          </w:pPr>
          <w:r w:rsidRPr="00CF6CDC">
            <w:rPr>
              <w:rStyle w:val="PlaceholderText"/>
            </w:rPr>
            <w:t>Click or tap here to enter text.</w:t>
          </w:r>
        </w:p>
      </w:docPartBody>
    </w:docPart>
    <w:docPart>
      <w:docPartPr>
        <w:name w:val="EF1C0C41C011439F847723514FFDB7B8"/>
        <w:category>
          <w:name w:val="General"/>
          <w:gallery w:val="placeholder"/>
        </w:category>
        <w:types>
          <w:type w:val="bbPlcHdr"/>
        </w:types>
        <w:behaviors>
          <w:behavior w:val="content"/>
        </w:behaviors>
        <w:guid w:val="{557DCD5C-1687-47DC-95D9-366D0688E649}"/>
      </w:docPartPr>
      <w:docPartBody>
        <w:p w:rsidR="000E6643" w:rsidRDefault="004763CE" w:rsidP="004763CE">
          <w:pPr>
            <w:pStyle w:val="EF1C0C41C011439F847723514FFDB7B81"/>
          </w:pPr>
          <w:r w:rsidRPr="00CF6CD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AA6E8EA-18F3-48BB-8FD7-165DC9695121}"/>
      </w:docPartPr>
      <w:docPartBody>
        <w:p w:rsidR="000E6643" w:rsidRDefault="004763CE">
          <w:r w:rsidRPr="00CF6CDC">
            <w:rPr>
              <w:rStyle w:val="PlaceholderText"/>
            </w:rPr>
            <w:t>Click or tap to enter a date.</w:t>
          </w:r>
        </w:p>
      </w:docPartBody>
    </w:docPart>
    <w:docPart>
      <w:docPartPr>
        <w:name w:val="8855412B7EBC4354AB614234C3F84CB9"/>
        <w:category>
          <w:name w:val="General"/>
          <w:gallery w:val="placeholder"/>
        </w:category>
        <w:types>
          <w:type w:val="bbPlcHdr"/>
        </w:types>
        <w:behaviors>
          <w:behavior w:val="content"/>
        </w:behaviors>
        <w:guid w:val="{D57E92CC-17C6-4BA1-836E-D0DA642730B2}"/>
      </w:docPartPr>
      <w:docPartBody>
        <w:p w:rsidR="000E6643" w:rsidRDefault="004763CE" w:rsidP="004763CE">
          <w:pPr>
            <w:pStyle w:val="8855412B7EBC4354AB614234C3F84CB9"/>
          </w:pPr>
          <w:r w:rsidRPr="00CF6CDC">
            <w:rPr>
              <w:rStyle w:val="PlaceholderText"/>
            </w:rPr>
            <w:t>Click or tap here to enter text.</w:t>
          </w:r>
        </w:p>
      </w:docPartBody>
    </w:docPart>
    <w:docPart>
      <w:docPartPr>
        <w:name w:val="BF463DE6A2D44174B567DF37410041CC"/>
        <w:category>
          <w:name w:val="General"/>
          <w:gallery w:val="placeholder"/>
        </w:category>
        <w:types>
          <w:type w:val="bbPlcHdr"/>
        </w:types>
        <w:behaviors>
          <w:behavior w:val="content"/>
        </w:behaviors>
        <w:guid w:val="{633EB65F-751F-4D1E-9E79-AFCF15D2E9DD}"/>
      </w:docPartPr>
      <w:docPartBody>
        <w:p w:rsidR="000E6643" w:rsidRDefault="004763CE" w:rsidP="004763CE">
          <w:pPr>
            <w:pStyle w:val="BF463DE6A2D44174B567DF37410041CC"/>
          </w:pPr>
          <w:r w:rsidRPr="00CF6CDC">
            <w:rPr>
              <w:rStyle w:val="PlaceholderText"/>
            </w:rPr>
            <w:t>Click or tap to enter a date.</w:t>
          </w:r>
        </w:p>
      </w:docPartBody>
    </w:docPart>
    <w:docPart>
      <w:docPartPr>
        <w:name w:val="1AF3D4E22B82400DAC40C216CE19AB57"/>
        <w:category>
          <w:name w:val="General"/>
          <w:gallery w:val="placeholder"/>
        </w:category>
        <w:types>
          <w:type w:val="bbPlcHdr"/>
        </w:types>
        <w:behaviors>
          <w:behavior w:val="content"/>
        </w:behaviors>
        <w:guid w:val="{88AD0565-2800-415E-888E-0F903381D4CF}"/>
      </w:docPartPr>
      <w:docPartBody>
        <w:p w:rsidR="00AA552D" w:rsidRDefault="003A31BB" w:rsidP="003A31BB">
          <w:pPr>
            <w:pStyle w:val="1AF3D4E22B82400DAC40C216CE19AB57"/>
          </w:pPr>
          <w:r w:rsidRPr="00CF6CD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ncode Sans Wide">
    <w:altName w:val="Calibri"/>
    <w:charset w:val="00"/>
    <w:family w:val="auto"/>
    <w:pitch w:val="variable"/>
    <w:sig w:usb0="A00000FF" w:usb1="5000207B" w:usb2="00000000" w:usb3="00000000" w:csb0="00000093" w:csb1="00000000"/>
  </w:font>
  <w:font w:name="Encode Sans Narrow">
    <w:altName w:val="Calibri"/>
    <w:charset w:val="00"/>
    <w:family w:val="auto"/>
    <w:pitch w:val="variable"/>
    <w:sig w:usb0="A00000FF" w:usb1="5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3CE"/>
    <w:rsid w:val="000B6D95"/>
    <w:rsid w:val="000E6643"/>
    <w:rsid w:val="002B798B"/>
    <w:rsid w:val="003A31BB"/>
    <w:rsid w:val="004763CE"/>
    <w:rsid w:val="005806EA"/>
    <w:rsid w:val="005D41E7"/>
    <w:rsid w:val="00AA552D"/>
    <w:rsid w:val="00CF2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31BB"/>
    <w:rPr>
      <w:color w:val="808080"/>
    </w:rPr>
  </w:style>
  <w:style w:type="paragraph" w:customStyle="1" w:styleId="A10E1136F93D48AC9DF3872ABE7F17C01">
    <w:name w:val="A10E1136F93D48AC9DF3872ABE7F17C01"/>
    <w:rsid w:val="004763CE"/>
    <w:pPr>
      <w:spacing w:after="0" w:line="240" w:lineRule="auto"/>
    </w:pPr>
    <w:rPr>
      <w:rFonts w:eastAsiaTheme="minorHAnsi"/>
      <w:sz w:val="24"/>
      <w:szCs w:val="24"/>
    </w:rPr>
  </w:style>
  <w:style w:type="paragraph" w:customStyle="1" w:styleId="8AF600D99ED04FB6A056C0EECD748F0B1">
    <w:name w:val="8AF600D99ED04FB6A056C0EECD748F0B1"/>
    <w:rsid w:val="004763CE"/>
    <w:pPr>
      <w:spacing w:after="0" w:line="240" w:lineRule="auto"/>
    </w:pPr>
    <w:rPr>
      <w:rFonts w:eastAsiaTheme="minorHAnsi"/>
      <w:sz w:val="24"/>
      <w:szCs w:val="24"/>
    </w:rPr>
  </w:style>
  <w:style w:type="paragraph" w:customStyle="1" w:styleId="BE470545FDA642EFA1794C59A121A22C1">
    <w:name w:val="BE470545FDA642EFA1794C59A121A22C1"/>
    <w:rsid w:val="004763CE"/>
    <w:pPr>
      <w:spacing w:after="0" w:line="240" w:lineRule="auto"/>
    </w:pPr>
    <w:rPr>
      <w:rFonts w:eastAsiaTheme="minorHAnsi"/>
      <w:sz w:val="24"/>
      <w:szCs w:val="24"/>
    </w:rPr>
  </w:style>
  <w:style w:type="paragraph" w:customStyle="1" w:styleId="EF1C0C41C011439F847723514FFDB7B81">
    <w:name w:val="EF1C0C41C011439F847723514FFDB7B81"/>
    <w:rsid w:val="004763CE"/>
    <w:pPr>
      <w:spacing w:after="0" w:line="240" w:lineRule="auto"/>
    </w:pPr>
    <w:rPr>
      <w:rFonts w:eastAsiaTheme="minorHAnsi"/>
      <w:sz w:val="24"/>
      <w:szCs w:val="24"/>
    </w:rPr>
  </w:style>
  <w:style w:type="paragraph" w:customStyle="1" w:styleId="8855412B7EBC4354AB614234C3F84CB9">
    <w:name w:val="8855412B7EBC4354AB614234C3F84CB9"/>
    <w:rsid w:val="004763CE"/>
    <w:pPr>
      <w:spacing w:after="0" w:line="240" w:lineRule="auto"/>
    </w:pPr>
    <w:rPr>
      <w:rFonts w:eastAsiaTheme="minorHAnsi"/>
      <w:sz w:val="24"/>
      <w:szCs w:val="24"/>
    </w:rPr>
  </w:style>
  <w:style w:type="paragraph" w:customStyle="1" w:styleId="BF463DE6A2D44174B567DF37410041CC">
    <w:name w:val="BF463DE6A2D44174B567DF37410041CC"/>
    <w:rsid w:val="004763CE"/>
    <w:pPr>
      <w:spacing w:after="0" w:line="240" w:lineRule="auto"/>
    </w:pPr>
    <w:rPr>
      <w:rFonts w:eastAsiaTheme="minorHAnsi"/>
      <w:sz w:val="24"/>
      <w:szCs w:val="24"/>
    </w:rPr>
  </w:style>
  <w:style w:type="paragraph" w:customStyle="1" w:styleId="1AF3D4E22B82400DAC40C216CE19AB57">
    <w:name w:val="1AF3D4E22B82400DAC40C216CE19AB57"/>
    <w:rsid w:val="003A31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1751</Words>
  <Characters>9982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 Sleigh-Layman</dc:creator>
  <cp:keywords/>
  <dc:description/>
  <cp:lastModifiedBy>So Phourng Chen</cp:lastModifiedBy>
  <cp:revision>8</cp:revision>
  <dcterms:created xsi:type="dcterms:W3CDTF">2021-05-12T17:28:00Z</dcterms:created>
  <dcterms:modified xsi:type="dcterms:W3CDTF">2024-12-17T18:41:00Z</dcterms:modified>
</cp:coreProperties>
</file>