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FA5A3" w14:textId="3A9392E9" w:rsidR="00840035" w:rsidRPr="005969C2" w:rsidRDefault="00D77191" w:rsidP="00783659">
      <w:pPr>
        <w:spacing w:after="0" w:line="240" w:lineRule="auto"/>
        <w:rPr>
          <w:rFonts w:ascii="Calibri" w:hAnsi="Calibri" w:cs="Calibri"/>
          <w:b/>
          <w:bCs/>
          <w:sz w:val="30"/>
          <w:szCs w:val="30"/>
        </w:rPr>
      </w:pPr>
      <w:r w:rsidRPr="005969C2">
        <w:rPr>
          <w:rFonts w:ascii="Calibri" w:hAnsi="Calibri" w:cs="Calibri"/>
          <w:b/>
          <w:bCs/>
          <w:sz w:val="30"/>
          <w:szCs w:val="30"/>
        </w:rPr>
        <w:t xml:space="preserve">Fall 2021 </w:t>
      </w:r>
      <w:r w:rsidR="00B225F4" w:rsidRPr="005969C2">
        <w:rPr>
          <w:rFonts w:ascii="Calibri" w:hAnsi="Calibri" w:cs="Calibri"/>
          <w:b/>
          <w:bCs/>
          <w:sz w:val="30"/>
          <w:szCs w:val="30"/>
        </w:rPr>
        <w:t>State of the University</w:t>
      </w:r>
      <w:r w:rsidR="00783659" w:rsidRPr="005969C2">
        <w:rPr>
          <w:rFonts w:ascii="Calibri" w:hAnsi="Calibri" w:cs="Calibri"/>
          <w:b/>
          <w:bCs/>
          <w:sz w:val="30"/>
          <w:szCs w:val="30"/>
        </w:rPr>
        <w:br/>
      </w:r>
      <w:r w:rsidR="00840035" w:rsidRPr="005969C2">
        <w:rPr>
          <w:rFonts w:ascii="Calibri" w:hAnsi="Calibri" w:cs="Calibri"/>
          <w:b/>
          <w:bCs/>
          <w:sz w:val="30"/>
          <w:szCs w:val="30"/>
        </w:rPr>
        <w:t>Central Washington University</w:t>
      </w:r>
    </w:p>
    <w:p w14:paraId="776AF464" w14:textId="77612F16" w:rsidR="00840035" w:rsidRPr="005969C2" w:rsidRDefault="00D77191" w:rsidP="00783659">
      <w:pPr>
        <w:spacing w:after="0" w:line="240" w:lineRule="auto"/>
        <w:rPr>
          <w:rFonts w:ascii="Calibri" w:hAnsi="Calibri" w:cs="Calibri"/>
          <w:b/>
          <w:bCs/>
          <w:sz w:val="30"/>
          <w:szCs w:val="30"/>
        </w:rPr>
      </w:pPr>
      <w:r w:rsidRPr="005969C2">
        <w:rPr>
          <w:rFonts w:ascii="Calibri" w:hAnsi="Calibri" w:cs="Calibri"/>
          <w:b/>
          <w:bCs/>
          <w:sz w:val="30"/>
          <w:szCs w:val="30"/>
        </w:rPr>
        <w:t>October 20, 2021</w:t>
      </w:r>
    </w:p>
    <w:p w14:paraId="7F0B2B6F" w14:textId="77777777" w:rsidR="00783659" w:rsidRPr="005969C2" w:rsidRDefault="00783659" w:rsidP="00783659">
      <w:pPr>
        <w:pStyle w:val="NoSpacing"/>
        <w:rPr>
          <w:rFonts w:ascii="Calibri" w:hAnsi="Calibri"/>
          <w:sz w:val="30"/>
          <w:szCs w:val="30"/>
        </w:rPr>
      </w:pPr>
    </w:p>
    <w:p w14:paraId="6B35EF3D" w14:textId="77777777" w:rsidR="00783659" w:rsidRPr="005969C2" w:rsidRDefault="00783659" w:rsidP="00783659">
      <w:pPr>
        <w:pStyle w:val="NoSpacing"/>
        <w:rPr>
          <w:rFonts w:ascii="Calibri" w:hAnsi="Calibri"/>
          <w:sz w:val="30"/>
          <w:szCs w:val="30"/>
        </w:rPr>
      </w:pPr>
    </w:p>
    <w:p w14:paraId="0F27E037" w14:textId="3CC43208" w:rsidR="00783659" w:rsidRPr="005969C2" w:rsidRDefault="00287C49" w:rsidP="00783659">
      <w:pPr>
        <w:pStyle w:val="NoSpacing"/>
        <w:rPr>
          <w:rFonts w:ascii="Calibri" w:hAnsi="Calibri"/>
          <w:b/>
          <w:bCs/>
          <w:sz w:val="30"/>
          <w:szCs w:val="30"/>
        </w:rPr>
      </w:pPr>
      <w:r w:rsidRPr="005969C2">
        <w:rPr>
          <w:rFonts w:ascii="Calibri" w:hAnsi="Calibri"/>
          <w:b/>
          <w:bCs/>
          <w:sz w:val="30"/>
          <w:szCs w:val="30"/>
        </w:rPr>
        <w:t>Greg Lyman, CWU Faculty Senate Chair</w:t>
      </w:r>
    </w:p>
    <w:p w14:paraId="07D14493" w14:textId="77777777" w:rsidR="00783659" w:rsidRPr="005969C2" w:rsidRDefault="00783659" w:rsidP="00783659">
      <w:pPr>
        <w:pStyle w:val="NoSpacing"/>
        <w:rPr>
          <w:rFonts w:ascii="Calibri" w:hAnsi="Calibri"/>
          <w:sz w:val="30"/>
          <w:szCs w:val="30"/>
        </w:rPr>
      </w:pPr>
    </w:p>
    <w:p w14:paraId="02405D6D" w14:textId="77777777" w:rsidR="00783659" w:rsidRPr="005969C2" w:rsidRDefault="00783659" w:rsidP="005969C2">
      <w:pPr>
        <w:pStyle w:val="NoSpacing"/>
        <w:spacing w:line="360" w:lineRule="auto"/>
        <w:rPr>
          <w:rFonts w:ascii="Calibri" w:hAnsi="Calibri"/>
          <w:sz w:val="30"/>
          <w:szCs w:val="30"/>
        </w:rPr>
      </w:pPr>
      <w:r w:rsidRPr="005969C2">
        <w:rPr>
          <w:rFonts w:ascii="Calibri" w:hAnsi="Calibri"/>
          <w:sz w:val="30"/>
          <w:szCs w:val="30"/>
        </w:rPr>
        <w:t xml:space="preserve">Welcome to the 2021 State of the University address. I am Greg Lyman, chair of the Faculty Senate for this academic year. </w:t>
      </w:r>
    </w:p>
    <w:p w14:paraId="7A4CBD8A" w14:textId="77777777" w:rsidR="00783659" w:rsidRPr="005969C2" w:rsidRDefault="00783659" w:rsidP="005969C2">
      <w:pPr>
        <w:pStyle w:val="NoSpacing"/>
        <w:spacing w:line="360" w:lineRule="auto"/>
        <w:rPr>
          <w:rFonts w:ascii="Calibri" w:hAnsi="Calibri"/>
          <w:sz w:val="30"/>
          <w:szCs w:val="30"/>
        </w:rPr>
      </w:pPr>
    </w:p>
    <w:p w14:paraId="6D105802" w14:textId="77777777" w:rsidR="00783659" w:rsidRPr="005969C2" w:rsidRDefault="00783659" w:rsidP="005969C2">
      <w:pPr>
        <w:pStyle w:val="NoSpacing"/>
        <w:spacing w:line="360" w:lineRule="auto"/>
        <w:rPr>
          <w:rFonts w:ascii="Calibri" w:hAnsi="Calibri"/>
          <w:sz w:val="30"/>
          <w:szCs w:val="30"/>
        </w:rPr>
      </w:pPr>
      <w:r w:rsidRPr="005969C2">
        <w:rPr>
          <w:rFonts w:ascii="Calibri" w:hAnsi="Calibri"/>
          <w:sz w:val="30"/>
          <w:szCs w:val="30"/>
        </w:rPr>
        <w:t xml:space="preserve">I have the privilege this year of introducing our new president, Jim </w:t>
      </w:r>
      <w:proofErr w:type="spellStart"/>
      <w:r w:rsidRPr="005969C2">
        <w:rPr>
          <w:rFonts w:ascii="Calibri" w:hAnsi="Calibri"/>
          <w:sz w:val="30"/>
          <w:szCs w:val="30"/>
        </w:rPr>
        <w:t>Wohlpart</w:t>
      </w:r>
      <w:proofErr w:type="spellEnd"/>
      <w:r w:rsidRPr="005969C2">
        <w:rPr>
          <w:rFonts w:ascii="Calibri" w:hAnsi="Calibri"/>
          <w:sz w:val="30"/>
          <w:szCs w:val="30"/>
        </w:rPr>
        <w:t xml:space="preserve">. During the past few months, I have had the pleasure of working with President </w:t>
      </w:r>
      <w:proofErr w:type="spellStart"/>
      <w:r w:rsidRPr="005969C2">
        <w:rPr>
          <w:rFonts w:ascii="Calibri" w:hAnsi="Calibri"/>
          <w:sz w:val="30"/>
          <w:szCs w:val="30"/>
        </w:rPr>
        <w:t>Wohlpart</w:t>
      </w:r>
      <w:proofErr w:type="spellEnd"/>
      <w:r w:rsidRPr="005969C2">
        <w:rPr>
          <w:rFonts w:ascii="Calibri" w:hAnsi="Calibri"/>
          <w:sz w:val="30"/>
          <w:szCs w:val="30"/>
        </w:rPr>
        <w:t>, who already has proven himself to be an engaged and enthusiastic leader for our university.</w:t>
      </w:r>
    </w:p>
    <w:p w14:paraId="270D45D4" w14:textId="77777777" w:rsidR="00783659" w:rsidRPr="005969C2" w:rsidRDefault="00783659" w:rsidP="005969C2">
      <w:pPr>
        <w:pStyle w:val="NoSpacing"/>
        <w:spacing w:line="360" w:lineRule="auto"/>
        <w:rPr>
          <w:rFonts w:ascii="Calibri" w:hAnsi="Calibri"/>
          <w:sz w:val="30"/>
          <w:szCs w:val="30"/>
        </w:rPr>
      </w:pPr>
    </w:p>
    <w:p w14:paraId="433CAEA8" w14:textId="77777777" w:rsidR="00783659" w:rsidRPr="005969C2" w:rsidRDefault="00783659" w:rsidP="005969C2">
      <w:pPr>
        <w:pStyle w:val="NoSpacing"/>
        <w:spacing w:line="360" w:lineRule="auto"/>
        <w:rPr>
          <w:rFonts w:ascii="Calibri" w:hAnsi="Calibri"/>
          <w:sz w:val="30"/>
          <w:szCs w:val="30"/>
        </w:rPr>
      </w:pPr>
      <w:r w:rsidRPr="005969C2">
        <w:rPr>
          <w:rFonts w:ascii="Calibri" w:hAnsi="Calibri"/>
          <w:sz w:val="30"/>
          <w:szCs w:val="30"/>
        </w:rPr>
        <w:t>I have appreciated his willingness to listen, to hear divergent opinions, to ask questions, and to challenge the status quo in ways that encourage new thinking and innovation while also respecting our rich history and traditions.</w:t>
      </w:r>
    </w:p>
    <w:p w14:paraId="0A05384E" w14:textId="77777777" w:rsidR="00783659" w:rsidRPr="005969C2" w:rsidRDefault="00783659" w:rsidP="005969C2">
      <w:pPr>
        <w:pStyle w:val="NoSpacing"/>
        <w:spacing w:line="360" w:lineRule="auto"/>
        <w:rPr>
          <w:rFonts w:ascii="Calibri" w:hAnsi="Calibri"/>
          <w:sz w:val="30"/>
          <w:szCs w:val="30"/>
        </w:rPr>
      </w:pPr>
    </w:p>
    <w:p w14:paraId="054DB094" w14:textId="77777777" w:rsidR="00783659" w:rsidRPr="005969C2" w:rsidRDefault="00783659" w:rsidP="005969C2">
      <w:pPr>
        <w:pStyle w:val="NoSpacing"/>
        <w:spacing w:line="360" w:lineRule="auto"/>
        <w:rPr>
          <w:rFonts w:ascii="Calibri" w:hAnsi="Calibri"/>
          <w:sz w:val="30"/>
          <w:szCs w:val="30"/>
        </w:rPr>
      </w:pPr>
      <w:r w:rsidRPr="005969C2">
        <w:rPr>
          <w:rFonts w:ascii="Calibri" w:hAnsi="Calibri"/>
          <w:sz w:val="30"/>
          <w:szCs w:val="30"/>
        </w:rPr>
        <w:t xml:space="preserve">His commitment to developing a culture of shared leadership and shared responsibility are already apparent in his actions, which have included the creation of the COVID-19 Fall 2021 Planning Committee and Taskforce, and the Steering Committee developing a new Vision, Mission, and Strategic Plan for the university. With each of those groups, he made a deliberate choice to include representatives from a wide range of university </w:t>
      </w:r>
      <w:r w:rsidRPr="005969C2">
        <w:rPr>
          <w:rFonts w:ascii="Calibri" w:hAnsi="Calibri"/>
          <w:sz w:val="30"/>
          <w:szCs w:val="30"/>
        </w:rPr>
        <w:lastRenderedPageBreak/>
        <w:t>constituencies.  It is only through such frameworks that we can gather around shared values and a common vision.</w:t>
      </w:r>
    </w:p>
    <w:p w14:paraId="107BBFA3" w14:textId="77777777" w:rsidR="00783659" w:rsidRPr="005969C2" w:rsidRDefault="00783659" w:rsidP="005969C2">
      <w:pPr>
        <w:pStyle w:val="NoSpacing"/>
        <w:spacing w:line="360" w:lineRule="auto"/>
        <w:rPr>
          <w:rFonts w:ascii="Calibri" w:hAnsi="Calibri"/>
          <w:sz w:val="30"/>
          <w:szCs w:val="30"/>
        </w:rPr>
      </w:pPr>
    </w:p>
    <w:p w14:paraId="76738795" w14:textId="77777777" w:rsidR="00783659" w:rsidRPr="005969C2" w:rsidRDefault="00783659" w:rsidP="005969C2">
      <w:pPr>
        <w:pStyle w:val="NoSpacing"/>
        <w:spacing w:line="360" w:lineRule="auto"/>
        <w:rPr>
          <w:rFonts w:ascii="Calibri" w:hAnsi="Calibri"/>
          <w:sz w:val="30"/>
          <w:szCs w:val="30"/>
        </w:rPr>
      </w:pPr>
      <w:r w:rsidRPr="005969C2">
        <w:rPr>
          <w:rFonts w:ascii="Calibri" w:hAnsi="Calibri"/>
          <w:sz w:val="30"/>
          <w:szCs w:val="30"/>
        </w:rPr>
        <w:t xml:space="preserve">We have many challenges and opportunities facing us in the coming months and years. The COVID-19 pandemic continues to hinder our efforts to return to a more normal, pre-pandemic way of living and learning, and has had an impact on our enrollment that will continue to be felt for years to come. We will need President </w:t>
      </w:r>
      <w:proofErr w:type="spellStart"/>
      <w:r w:rsidRPr="005969C2">
        <w:rPr>
          <w:rFonts w:ascii="Calibri" w:hAnsi="Calibri"/>
          <w:sz w:val="30"/>
          <w:szCs w:val="30"/>
        </w:rPr>
        <w:t>Wohlpart’s</w:t>
      </w:r>
      <w:proofErr w:type="spellEnd"/>
      <w:r w:rsidRPr="005969C2">
        <w:rPr>
          <w:rFonts w:ascii="Calibri" w:hAnsi="Calibri"/>
          <w:sz w:val="30"/>
          <w:szCs w:val="30"/>
        </w:rPr>
        <w:t xml:space="preserve"> leadership and direction as we move forward.</w:t>
      </w:r>
    </w:p>
    <w:p w14:paraId="4925683F" w14:textId="77777777" w:rsidR="00783659" w:rsidRPr="005969C2" w:rsidRDefault="00783659" w:rsidP="005969C2">
      <w:pPr>
        <w:pStyle w:val="NoSpacing"/>
        <w:spacing w:line="360" w:lineRule="auto"/>
        <w:rPr>
          <w:rFonts w:ascii="Calibri" w:hAnsi="Calibri"/>
          <w:sz w:val="30"/>
          <w:szCs w:val="30"/>
        </w:rPr>
      </w:pPr>
    </w:p>
    <w:p w14:paraId="3B1D2250" w14:textId="77777777" w:rsidR="00783659" w:rsidRPr="005969C2" w:rsidRDefault="00783659" w:rsidP="005969C2">
      <w:pPr>
        <w:pStyle w:val="NoSpacing"/>
        <w:spacing w:line="360" w:lineRule="auto"/>
        <w:rPr>
          <w:rFonts w:ascii="Calibri" w:hAnsi="Calibri"/>
          <w:sz w:val="30"/>
          <w:szCs w:val="30"/>
        </w:rPr>
      </w:pPr>
      <w:r w:rsidRPr="005969C2">
        <w:rPr>
          <w:rFonts w:ascii="Calibri" w:hAnsi="Calibri"/>
          <w:sz w:val="30"/>
          <w:szCs w:val="30"/>
        </w:rPr>
        <w:t xml:space="preserve">President </w:t>
      </w:r>
      <w:proofErr w:type="spellStart"/>
      <w:r w:rsidRPr="005969C2">
        <w:rPr>
          <w:rFonts w:ascii="Calibri" w:hAnsi="Calibri"/>
          <w:sz w:val="30"/>
          <w:szCs w:val="30"/>
        </w:rPr>
        <w:t>Wohlpart</w:t>
      </w:r>
      <w:proofErr w:type="spellEnd"/>
      <w:r w:rsidRPr="005969C2">
        <w:rPr>
          <w:rFonts w:ascii="Calibri" w:hAnsi="Calibri"/>
          <w:sz w:val="30"/>
          <w:szCs w:val="30"/>
        </w:rPr>
        <w:t xml:space="preserve"> comes to us from Northern Iowa University, where he served as Interim President for nearly a year, and as Provost and Executive Vice President for Academic Affairs for more than five years. He led more than 450 full-time faculty as well as 150 part-time faculty and 300 staff members.</w:t>
      </w:r>
    </w:p>
    <w:p w14:paraId="67BA2057" w14:textId="77777777" w:rsidR="00783659" w:rsidRPr="005969C2" w:rsidRDefault="00783659" w:rsidP="005969C2">
      <w:pPr>
        <w:pStyle w:val="NoSpacing"/>
        <w:spacing w:line="360" w:lineRule="auto"/>
        <w:rPr>
          <w:rFonts w:ascii="Calibri" w:hAnsi="Calibri"/>
          <w:sz w:val="30"/>
          <w:szCs w:val="30"/>
        </w:rPr>
      </w:pPr>
    </w:p>
    <w:p w14:paraId="6A779C2B" w14:textId="77777777" w:rsidR="00783659" w:rsidRPr="005969C2" w:rsidRDefault="00783659" w:rsidP="005969C2">
      <w:pPr>
        <w:pStyle w:val="NoSpacing"/>
        <w:spacing w:line="360" w:lineRule="auto"/>
        <w:rPr>
          <w:rFonts w:ascii="Calibri" w:hAnsi="Calibri"/>
          <w:sz w:val="30"/>
          <w:szCs w:val="30"/>
        </w:rPr>
      </w:pPr>
      <w:r w:rsidRPr="005969C2">
        <w:rPr>
          <w:rFonts w:ascii="Calibri" w:hAnsi="Calibri"/>
          <w:sz w:val="30"/>
          <w:szCs w:val="30"/>
        </w:rPr>
        <w:t xml:space="preserve">At Northern Iowa, and before that at Florida Gulf Coast University, President </w:t>
      </w:r>
      <w:proofErr w:type="spellStart"/>
      <w:r w:rsidRPr="005969C2">
        <w:rPr>
          <w:rFonts w:ascii="Calibri" w:hAnsi="Calibri"/>
          <w:sz w:val="30"/>
          <w:szCs w:val="30"/>
        </w:rPr>
        <w:t>Wohlpart</w:t>
      </w:r>
      <w:proofErr w:type="spellEnd"/>
      <w:r w:rsidRPr="005969C2">
        <w:rPr>
          <w:rFonts w:ascii="Calibri" w:hAnsi="Calibri"/>
          <w:sz w:val="30"/>
          <w:szCs w:val="30"/>
        </w:rPr>
        <w:t xml:space="preserve"> championed collaboration and teamwork. He built strong leadership teams that had remarkable success in areas including sustainability, enrollment, strategic marketing, and retention and persistence. He helped to build pipelines, particularly for people of color, to achieve greater equity and inclusion. </w:t>
      </w:r>
    </w:p>
    <w:p w14:paraId="09AF1369" w14:textId="77777777" w:rsidR="00783659" w:rsidRPr="005969C2" w:rsidRDefault="00783659" w:rsidP="005969C2">
      <w:pPr>
        <w:pStyle w:val="NoSpacing"/>
        <w:spacing w:line="360" w:lineRule="auto"/>
        <w:rPr>
          <w:rFonts w:ascii="Calibri" w:hAnsi="Calibri"/>
          <w:sz w:val="30"/>
          <w:szCs w:val="30"/>
        </w:rPr>
      </w:pPr>
    </w:p>
    <w:p w14:paraId="1C886B4E" w14:textId="15F3C8B0" w:rsidR="00783659" w:rsidRPr="005969C2" w:rsidRDefault="00783659" w:rsidP="005969C2">
      <w:pPr>
        <w:pStyle w:val="NoSpacing"/>
        <w:spacing w:line="360" w:lineRule="auto"/>
        <w:rPr>
          <w:rFonts w:ascii="Calibri" w:hAnsi="Calibri"/>
          <w:sz w:val="30"/>
          <w:szCs w:val="30"/>
        </w:rPr>
      </w:pPr>
      <w:r w:rsidRPr="005969C2">
        <w:rPr>
          <w:rFonts w:ascii="Calibri" w:hAnsi="Calibri"/>
          <w:sz w:val="30"/>
          <w:szCs w:val="30"/>
        </w:rPr>
        <w:lastRenderedPageBreak/>
        <w:t xml:space="preserve">With more than 25 years of experience in higher education leadership, President </w:t>
      </w:r>
      <w:proofErr w:type="spellStart"/>
      <w:r w:rsidRPr="005969C2">
        <w:rPr>
          <w:rFonts w:ascii="Calibri" w:hAnsi="Calibri"/>
          <w:sz w:val="30"/>
          <w:szCs w:val="30"/>
        </w:rPr>
        <w:t>Wohlpart</w:t>
      </w:r>
      <w:proofErr w:type="spellEnd"/>
      <w:r w:rsidRPr="005969C2">
        <w:rPr>
          <w:rFonts w:ascii="Calibri" w:hAnsi="Calibri"/>
          <w:sz w:val="30"/>
          <w:szCs w:val="30"/>
        </w:rPr>
        <w:t xml:space="preserve"> has served as a department chair, an associate dean, a dean, a provost, and a president.</w:t>
      </w:r>
    </w:p>
    <w:p w14:paraId="4466C9B9" w14:textId="77777777" w:rsidR="0025251C" w:rsidRPr="005969C2" w:rsidRDefault="0025251C" w:rsidP="005969C2">
      <w:pPr>
        <w:pStyle w:val="NoSpacing"/>
        <w:spacing w:line="360" w:lineRule="auto"/>
        <w:rPr>
          <w:rFonts w:ascii="Calibri" w:hAnsi="Calibri"/>
          <w:sz w:val="30"/>
          <w:szCs w:val="30"/>
        </w:rPr>
      </w:pPr>
    </w:p>
    <w:p w14:paraId="38893FBE" w14:textId="77777777" w:rsidR="00783659" w:rsidRPr="005969C2" w:rsidRDefault="00783659" w:rsidP="005969C2">
      <w:pPr>
        <w:pStyle w:val="NoSpacing"/>
        <w:spacing w:line="360" w:lineRule="auto"/>
        <w:rPr>
          <w:rFonts w:ascii="Calibri" w:hAnsi="Calibri"/>
          <w:sz w:val="30"/>
          <w:szCs w:val="30"/>
        </w:rPr>
      </w:pPr>
      <w:r w:rsidRPr="005969C2">
        <w:rPr>
          <w:rFonts w:ascii="Calibri" w:hAnsi="Calibri"/>
          <w:sz w:val="30"/>
          <w:szCs w:val="30"/>
        </w:rPr>
        <w:t xml:space="preserve">Throughout his career, he has demonstrated a belief in the transformative power of higher education, especially through applied learning experiences, service learning, and community engagement. </w:t>
      </w:r>
    </w:p>
    <w:p w14:paraId="045F1C8A" w14:textId="77777777" w:rsidR="00783659" w:rsidRPr="005969C2" w:rsidRDefault="00783659" w:rsidP="005969C2">
      <w:pPr>
        <w:pStyle w:val="NoSpacing"/>
        <w:spacing w:line="360" w:lineRule="auto"/>
        <w:rPr>
          <w:rFonts w:ascii="Calibri" w:hAnsi="Calibri"/>
          <w:sz w:val="30"/>
          <w:szCs w:val="30"/>
        </w:rPr>
      </w:pPr>
    </w:p>
    <w:p w14:paraId="4FD69CAB" w14:textId="77777777" w:rsidR="00783659" w:rsidRPr="005969C2" w:rsidRDefault="00783659" w:rsidP="005969C2">
      <w:pPr>
        <w:pStyle w:val="NoSpacing"/>
        <w:spacing w:line="360" w:lineRule="auto"/>
        <w:rPr>
          <w:rFonts w:ascii="Calibri" w:hAnsi="Calibri"/>
          <w:sz w:val="30"/>
          <w:szCs w:val="30"/>
        </w:rPr>
      </w:pPr>
      <w:r w:rsidRPr="005969C2">
        <w:rPr>
          <w:rFonts w:ascii="Calibri" w:hAnsi="Calibri"/>
          <w:sz w:val="30"/>
          <w:szCs w:val="30"/>
        </w:rPr>
        <w:t xml:space="preserve">I am excited about what lies ahead. The transition from one leader to another offers opportunity for renewal, reflection, and re-engagement. </w:t>
      </w:r>
    </w:p>
    <w:p w14:paraId="77453159" w14:textId="77777777" w:rsidR="00783659" w:rsidRPr="005969C2" w:rsidRDefault="00783659" w:rsidP="005969C2">
      <w:pPr>
        <w:pStyle w:val="NoSpacing"/>
        <w:spacing w:line="360" w:lineRule="auto"/>
        <w:rPr>
          <w:rFonts w:ascii="Calibri" w:hAnsi="Calibri"/>
          <w:sz w:val="30"/>
          <w:szCs w:val="30"/>
        </w:rPr>
      </w:pPr>
    </w:p>
    <w:p w14:paraId="34830C62" w14:textId="77777777" w:rsidR="00783659" w:rsidRPr="005969C2" w:rsidRDefault="00783659" w:rsidP="005969C2">
      <w:pPr>
        <w:pStyle w:val="NoSpacing"/>
        <w:spacing w:line="360" w:lineRule="auto"/>
        <w:rPr>
          <w:rFonts w:ascii="Calibri" w:hAnsi="Calibri"/>
          <w:sz w:val="30"/>
          <w:szCs w:val="30"/>
        </w:rPr>
      </w:pPr>
      <w:r w:rsidRPr="005969C2">
        <w:rPr>
          <w:rFonts w:ascii="Calibri" w:hAnsi="Calibri"/>
          <w:sz w:val="30"/>
          <w:szCs w:val="30"/>
        </w:rPr>
        <w:t xml:space="preserve">I’m looking forward to working with Dr. </w:t>
      </w:r>
      <w:proofErr w:type="spellStart"/>
      <w:r w:rsidRPr="005969C2">
        <w:rPr>
          <w:rFonts w:ascii="Calibri" w:hAnsi="Calibri"/>
          <w:sz w:val="30"/>
          <w:szCs w:val="30"/>
        </w:rPr>
        <w:t>Wohlpart</w:t>
      </w:r>
      <w:proofErr w:type="spellEnd"/>
      <w:r w:rsidRPr="005969C2">
        <w:rPr>
          <w:rFonts w:ascii="Calibri" w:hAnsi="Calibri"/>
          <w:sz w:val="30"/>
          <w:szCs w:val="30"/>
        </w:rPr>
        <w:t xml:space="preserve"> as we refresh the vision and direction for our university.</w:t>
      </w:r>
    </w:p>
    <w:p w14:paraId="227ED88E" w14:textId="77777777" w:rsidR="00783659" w:rsidRPr="005969C2" w:rsidRDefault="00783659" w:rsidP="005969C2">
      <w:pPr>
        <w:pStyle w:val="NoSpacing"/>
        <w:spacing w:line="360" w:lineRule="auto"/>
        <w:rPr>
          <w:rFonts w:ascii="Calibri" w:hAnsi="Calibri"/>
          <w:sz w:val="30"/>
          <w:szCs w:val="30"/>
        </w:rPr>
      </w:pPr>
    </w:p>
    <w:p w14:paraId="774687F7" w14:textId="77777777" w:rsidR="00783659" w:rsidRPr="005969C2" w:rsidRDefault="00783659" w:rsidP="005969C2">
      <w:pPr>
        <w:pStyle w:val="NoSpacing"/>
        <w:spacing w:line="360" w:lineRule="auto"/>
        <w:rPr>
          <w:rFonts w:ascii="Calibri" w:hAnsi="Calibri"/>
          <w:sz w:val="30"/>
          <w:szCs w:val="30"/>
        </w:rPr>
      </w:pPr>
      <w:r w:rsidRPr="005969C2">
        <w:rPr>
          <w:rFonts w:ascii="Calibri" w:hAnsi="Calibri"/>
          <w:sz w:val="30"/>
          <w:szCs w:val="30"/>
        </w:rPr>
        <w:t>Now, please join me in welcoming the 15</w:t>
      </w:r>
      <w:r w:rsidRPr="005969C2">
        <w:rPr>
          <w:rFonts w:ascii="Calibri" w:hAnsi="Calibri"/>
          <w:sz w:val="30"/>
          <w:szCs w:val="30"/>
          <w:vertAlign w:val="superscript"/>
        </w:rPr>
        <w:t>th</w:t>
      </w:r>
      <w:r w:rsidRPr="005969C2">
        <w:rPr>
          <w:rFonts w:ascii="Calibri" w:hAnsi="Calibri"/>
          <w:sz w:val="30"/>
          <w:szCs w:val="30"/>
        </w:rPr>
        <w:t xml:space="preserve"> president of Central Washington University, Jim </w:t>
      </w:r>
      <w:proofErr w:type="spellStart"/>
      <w:r w:rsidRPr="005969C2">
        <w:rPr>
          <w:rFonts w:ascii="Calibri" w:hAnsi="Calibri"/>
          <w:sz w:val="30"/>
          <w:szCs w:val="30"/>
        </w:rPr>
        <w:t>Wohlpart</w:t>
      </w:r>
      <w:proofErr w:type="spellEnd"/>
      <w:r w:rsidRPr="005969C2">
        <w:rPr>
          <w:rFonts w:ascii="Calibri" w:hAnsi="Calibri"/>
          <w:sz w:val="30"/>
          <w:szCs w:val="30"/>
        </w:rPr>
        <w:t xml:space="preserve"> for his first State of the University address.</w:t>
      </w:r>
    </w:p>
    <w:p w14:paraId="67DAFA66" w14:textId="77777777" w:rsidR="00783659" w:rsidRPr="005969C2" w:rsidRDefault="00783659" w:rsidP="00783659">
      <w:pPr>
        <w:pStyle w:val="NoSpacing"/>
        <w:rPr>
          <w:sz w:val="30"/>
          <w:szCs w:val="30"/>
        </w:rPr>
      </w:pPr>
    </w:p>
    <w:p w14:paraId="40BF8745" w14:textId="288FC78E" w:rsidR="00783659" w:rsidRPr="005969C2" w:rsidRDefault="00287C49" w:rsidP="00783659">
      <w:pPr>
        <w:pStyle w:val="NoSpacing"/>
        <w:rPr>
          <w:b/>
          <w:bCs/>
          <w:sz w:val="30"/>
          <w:szCs w:val="30"/>
        </w:rPr>
      </w:pPr>
      <w:r w:rsidRPr="005969C2">
        <w:rPr>
          <w:b/>
          <w:bCs/>
          <w:sz w:val="30"/>
          <w:szCs w:val="30"/>
        </w:rPr>
        <w:t xml:space="preserve">Jim </w:t>
      </w:r>
      <w:proofErr w:type="spellStart"/>
      <w:r w:rsidRPr="005969C2">
        <w:rPr>
          <w:b/>
          <w:bCs/>
          <w:sz w:val="30"/>
          <w:szCs w:val="30"/>
        </w:rPr>
        <w:t>Wohlpart</w:t>
      </w:r>
      <w:proofErr w:type="spellEnd"/>
      <w:r w:rsidRPr="005969C2">
        <w:rPr>
          <w:b/>
          <w:bCs/>
          <w:sz w:val="30"/>
          <w:szCs w:val="30"/>
        </w:rPr>
        <w:t>, CWU President</w:t>
      </w:r>
    </w:p>
    <w:p w14:paraId="43BBED0B" w14:textId="77777777" w:rsidR="00783659" w:rsidRPr="005C6CB0" w:rsidRDefault="00783659" w:rsidP="003253E8">
      <w:pPr>
        <w:spacing w:after="0" w:line="360" w:lineRule="auto"/>
        <w:rPr>
          <w:rFonts w:ascii="Calibri" w:hAnsi="Calibri" w:cs="Calibri"/>
          <w:sz w:val="30"/>
          <w:szCs w:val="30"/>
        </w:rPr>
      </w:pPr>
    </w:p>
    <w:p w14:paraId="2BD8F5B0" w14:textId="17AFF85F" w:rsidR="00AD088E" w:rsidRPr="005C6CB0" w:rsidRDefault="00AD088E" w:rsidP="003253E8">
      <w:pPr>
        <w:spacing w:after="0" w:line="360" w:lineRule="auto"/>
        <w:rPr>
          <w:rFonts w:ascii="Calibri" w:hAnsi="Calibri" w:cs="Calibri"/>
          <w:sz w:val="30"/>
          <w:szCs w:val="30"/>
        </w:rPr>
      </w:pPr>
      <w:r w:rsidRPr="005C6CB0">
        <w:rPr>
          <w:rFonts w:ascii="Calibri" w:hAnsi="Calibri" w:cs="Calibri"/>
          <w:sz w:val="30"/>
          <w:szCs w:val="30"/>
        </w:rPr>
        <w:t>Thank you</w:t>
      </w:r>
      <w:r w:rsidR="00A83A40" w:rsidRPr="005C6CB0">
        <w:rPr>
          <w:rFonts w:ascii="Calibri" w:hAnsi="Calibri" w:cs="Calibri"/>
          <w:sz w:val="30"/>
          <w:szCs w:val="30"/>
        </w:rPr>
        <w:t>,</w:t>
      </w:r>
      <w:r w:rsidRPr="005C6CB0">
        <w:rPr>
          <w:rFonts w:ascii="Calibri" w:hAnsi="Calibri" w:cs="Calibri"/>
          <w:sz w:val="30"/>
          <w:szCs w:val="30"/>
        </w:rPr>
        <w:t xml:space="preserve"> Faculty Chair Lyman. I appreciate that </w:t>
      </w:r>
      <w:r w:rsidR="00287C49">
        <w:rPr>
          <w:rFonts w:ascii="Calibri" w:hAnsi="Calibri" w:cs="Calibri"/>
          <w:sz w:val="30"/>
          <w:szCs w:val="30"/>
        </w:rPr>
        <w:t xml:space="preserve">very </w:t>
      </w:r>
      <w:r w:rsidRPr="005C6CB0">
        <w:rPr>
          <w:rFonts w:ascii="Calibri" w:hAnsi="Calibri" w:cs="Calibri"/>
          <w:sz w:val="30"/>
          <w:szCs w:val="30"/>
        </w:rPr>
        <w:t>kind introduction</w:t>
      </w:r>
      <w:r w:rsidR="003670D3" w:rsidRPr="005C6CB0">
        <w:rPr>
          <w:rFonts w:ascii="Calibri" w:hAnsi="Calibri" w:cs="Calibri"/>
          <w:sz w:val="30"/>
          <w:szCs w:val="30"/>
        </w:rPr>
        <w:t xml:space="preserve">. </w:t>
      </w:r>
    </w:p>
    <w:p w14:paraId="2BF7E58F" w14:textId="3A3E9691" w:rsidR="00AD088E" w:rsidRDefault="00AD088E" w:rsidP="003253E8">
      <w:pPr>
        <w:spacing w:after="0" w:line="360" w:lineRule="auto"/>
        <w:rPr>
          <w:rFonts w:ascii="Calibri" w:hAnsi="Calibri" w:cs="Calibri"/>
          <w:sz w:val="30"/>
          <w:szCs w:val="30"/>
        </w:rPr>
      </w:pPr>
    </w:p>
    <w:p w14:paraId="1FB55815" w14:textId="77777777" w:rsidR="00287C49" w:rsidRDefault="00287C49" w:rsidP="003253E8">
      <w:pPr>
        <w:spacing w:after="0" w:line="360" w:lineRule="auto"/>
        <w:rPr>
          <w:rFonts w:ascii="Calibri" w:hAnsi="Calibri" w:cs="Calibri"/>
          <w:sz w:val="30"/>
          <w:szCs w:val="30"/>
        </w:rPr>
      </w:pPr>
      <w:r>
        <w:rPr>
          <w:rFonts w:ascii="Calibri" w:hAnsi="Calibri" w:cs="Calibri"/>
          <w:sz w:val="30"/>
          <w:szCs w:val="30"/>
        </w:rPr>
        <w:t>And thank you, to all of you who have gathered this morning in the Concert Hall, and all of you who are watching this presentation as it’s being live streamed.</w:t>
      </w:r>
    </w:p>
    <w:p w14:paraId="3DC3D80B" w14:textId="77777777" w:rsidR="00287C49" w:rsidRDefault="00287C49" w:rsidP="003253E8">
      <w:pPr>
        <w:spacing w:after="0" w:line="360" w:lineRule="auto"/>
        <w:rPr>
          <w:rFonts w:ascii="Calibri" w:hAnsi="Calibri" w:cs="Calibri"/>
          <w:sz w:val="30"/>
          <w:szCs w:val="30"/>
        </w:rPr>
      </w:pPr>
    </w:p>
    <w:p w14:paraId="37D0D415" w14:textId="77777777" w:rsidR="00287C49" w:rsidRDefault="00287C49" w:rsidP="00287C49">
      <w:pPr>
        <w:spacing w:after="0" w:line="360" w:lineRule="auto"/>
        <w:rPr>
          <w:rFonts w:ascii="Calibri" w:hAnsi="Calibri" w:cs="Calibri"/>
          <w:sz w:val="30"/>
          <w:szCs w:val="30"/>
        </w:rPr>
      </w:pPr>
      <w:r>
        <w:rPr>
          <w:rFonts w:ascii="Calibri" w:hAnsi="Calibri" w:cs="Calibri"/>
          <w:sz w:val="30"/>
          <w:szCs w:val="30"/>
        </w:rPr>
        <w:t xml:space="preserve"> </w:t>
      </w:r>
      <w:r w:rsidRPr="005C6CB0">
        <w:rPr>
          <w:rFonts w:ascii="Calibri" w:hAnsi="Calibri" w:cs="Calibri"/>
          <w:sz w:val="30"/>
          <w:szCs w:val="30"/>
        </w:rPr>
        <w:t xml:space="preserve">Thank you, Faculty Chair Lyman. I appreciate that kind introduction. </w:t>
      </w:r>
    </w:p>
    <w:p w14:paraId="6164EE7C" w14:textId="77777777" w:rsidR="00287C49" w:rsidRDefault="00287C49" w:rsidP="00287C49">
      <w:pPr>
        <w:spacing w:after="0" w:line="360" w:lineRule="auto"/>
        <w:rPr>
          <w:rFonts w:ascii="Calibri" w:hAnsi="Calibri" w:cs="Calibri"/>
          <w:sz w:val="30"/>
          <w:szCs w:val="30"/>
        </w:rPr>
      </w:pPr>
    </w:p>
    <w:p w14:paraId="24C6554A" w14:textId="77777777" w:rsidR="00287C49" w:rsidRDefault="00287C49" w:rsidP="00287C49">
      <w:pPr>
        <w:spacing w:after="0" w:line="360" w:lineRule="auto"/>
        <w:rPr>
          <w:rFonts w:ascii="Calibri" w:hAnsi="Calibri" w:cs="Calibri"/>
          <w:sz w:val="30"/>
          <w:szCs w:val="30"/>
        </w:rPr>
      </w:pPr>
      <w:r>
        <w:rPr>
          <w:rFonts w:ascii="Calibri" w:hAnsi="Calibri" w:cs="Calibri"/>
          <w:sz w:val="30"/>
          <w:szCs w:val="30"/>
        </w:rPr>
        <w:t xml:space="preserve">And thank you to those of you who have gathered this morning in the Concert Hall for this presentation. This includes leadership from </w:t>
      </w:r>
      <w:r w:rsidRPr="00287C49">
        <w:rPr>
          <w:rFonts w:ascii="Calibri" w:hAnsi="Calibri" w:cs="Calibri"/>
          <w:sz w:val="30"/>
          <w:szCs w:val="30"/>
        </w:rPr>
        <w:t>all employee groups, faculty senate, union leadership, student leadership,</w:t>
      </w:r>
      <w:r>
        <w:rPr>
          <w:rFonts w:ascii="Calibri" w:hAnsi="Calibri" w:cs="Calibri"/>
          <w:sz w:val="30"/>
          <w:szCs w:val="30"/>
        </w:rPr>
        <w:t xml:space="preserve"> </w:t>
      </w:r>
      <w:r w:rsidRPr="00287C49">
        <w:rPr>
          <w:rFonts w:ascii="Calibri" w:hAnsi="Calibri" w:cs="Calibri"/>
          <w:sz w:val="30"/>
          <w:szCs w:val="30"/>
        </w:rPr>
        <w:t>deans and department heads, athletics</w:t>
      </w:r>
      <w:r>
        <w:rPr>
          <w:rFonts w:ascii="Calibri" w:hAnsi="Calibri" w:cs="Calibri"/>
          <w:sz w:val="30"/>
          <w:szCs w:val="30"/>
        </w:rPr>
        <w:t xml:space="preserve">, </w:t>
      </w:r>
      <w:r w:rsidRPr="00287C49">
        <w:rPr>
          <w:rFonts w:ascii="Calibri" w:hAnsi="Calibri" w:cs="Calibri"/>
          <w:sz w:val="30"/>
          <w:szCs w:val="30"/>
        </w:rPr>
        <w:t>residence hall advisors</w:t>
      </w:r>
      <w:r>
        <w:rPr>
          <w:rFonts w:ascii="Calibri" w:hAnsi="Calibri" w:cs="Calibri"/>
          <w:sz w:val="30"/>
          <w:szCs w:val="30"/>
        </w:rPr>
        <w:t xml:space="preserve">. </w:t>
      </w:r>
    </w:p>
    <w:p w14:paraId="333A4E53" w14:textId="77777777" w:rsidR="00287C49" w:rsidRDefault="00287C49" w:rsidP="00287C49">
      <w:pPr>
        <w:spacing w:after="0" w:line="360" w:lineRule="auto"/>
        <w:rPr>
          <w:rFonts w:ascii="Calibri" w:hAnsi="Calibri" w:cs="Calibri"/>
          <w:sz w:val="30"/>
          <w:szCs w:val="30"/>
        </w:rPr>
      </w:pPr>
    </w:p>
    <w:p w14:paraId="7A23C9A0" w14:textId="092AEF40" w:rsidR="00287C49" w:rsidRDefault="00287C49" w:rsidP="00287C49">
      <w:pPr>
        <w:spacing w:after="0" w:line="360" w:lineRule="auto"/>
        <w:rPr>
          <w:rFonts w:ascii="Calibri" w:hAnsi="Calibri" w:cs="Calibri"/>
          <w:sz w:val="30"/>
          <w:szCs w:val="30"/>
        </w:rPr>
      </w:pPr>
      <w:r>
        <w:rPr>
          <w:rFonts w:ascii="Calibri" w:hAnsi="Calibri" w:cs="Calibri"/>
          <w:sz w:val="30"/>
          <w:szCs w:val="30"/>
        </w:rPr>
        <w:t>W</w:t>
      </w:r>
      <w:r w:rsidRPr="00287C49">
        <w:rPr>
          <w:rFonts w:ascii="Calibri" w:hAnsi="Calibri" w:cs="Calibri"/>
          <w:sz w:val="30"/>
          <w:szCs w:val="30"/>
        </w:rPr>
        <w:t>e have community members in the Hall.</w:t>
      </w:r>
      <w:r>
        <w:rPr>
          <w:rFonts w:ascii="Calibri" w:hAnsi="Calibri" w:cs="Calibri"/>
          <w:sz w:val="30"/>
          <w:szCs w:val="30"/>
        </w:rPr>
        <w:t xml:space="preserve"> Thank you to our two </w:t>
      </w:r>
      <w:r w:rsidRPr="004877F2">
        <w:rPr>
          <w:rFonts w:ascii="Calibri" w:hAnsi="Calibri" w:cs="Calibri"/>
          <w:sz w:val="30"/>
          <w:szCs w:val="30"/>
        </w:rPr>
        <w:t>county commissioners</w:t>
      </w:r>
      <w:r>
        <w:rPr>
          <w:rFonts w:ascii="Calibri" w:hAnsi="Calibri" w:cs="Calibri"/>
          <w:sz w:val="30"/>
          <w:szCs w:val="30"/>
        </w:rPr>
        <w:t xml:space="preserve">, Laura </w:t>
      </w:r>
      <w:proofErr w:type="spellStart"/>
      <w:r>
        <w:rPr>
          <w:rFonts w:ascii="Calibri" w:hAnsi="Calibri" w:cs="Calibri"/>
          <w:sz w:val="30"/>
          <w:szCs w:val="30"/>
        </w:rPr>
        <w:t>Osiadacz</w:t>
      </w:r>
      <w:proofErr w:type="spellEnd"/>
      <w:r>
        <w:rPr>
          <w:rFonts w:ascii="Calibri" w:hAnsi="Calibri" w:cs="Calibri"/>
          <w:sz w:val="30"/>
          <w:szCs w:val="30"/>
        </w:rPr>
        <w:t xml:space="preserve"> and Cory Wright. They’ve come to also represent the community, which is such an important part of our vision and mission moving forward. I’ll talk more about that.</w:t>
      </w:r>
    </w:p>
    <w:p w14:paraId="4F291735" w14:textId="766C257E" w:rsidR="009B6947" w:rsidRDefault="009B6947" w:rsidP="00287C49">
      <w:pPr>
        <w:spacing w:after="0" w:line="360" w:lineRule="auto"/>
        <w:rPr>
          <w:rFonts w:ascii="Calibri" w:hAnsi="Calibri" w:cs="Calibri"/>
          <w:sz w:val="30"/>
          <w:szCs w:val="30"/>
        </w:rPr>
      </w:pPr>
    </w:p>
    <w:p w14:paraId="2B2E62C1" w14:textId="62CF1AD4" w:rsidR="00287C49" w:rsidRPr="009B6947" w:rsidRDefault="009B6947" w:rsidP="009B6947">
      <w:pPr>
        <w:spacing w:after="0" w:line="360" w:lineRule="auto"/>
        <w:rPr>
          <w:rFonts w:ascii="Calibri" w:hAnsi="Calibri" w:cs="Calibri"/>
          <w:sz w:val="30"/>
          <w:szCs w:val="30"/>
        </w:rPr>
      </w:pPr>
      <w:r>
        <w:rPr>
          <w:rFonts w:ascii="Calibri" w:hAnsi="Calibri" w:cs="Calibri"/>
          <w:sz w:val="30"/>
          <w:szCs w:val="30"/>
        </w:rPr>
        <w:t>A</w:t>
      </w:r>
      <w:r w:rsidR="00287C49" w:rsidRPr="009B6947">
        <w:rPr>
          <w:rFonts w:ascii="Calibri" w:hAnsi="Calibri" w:cs="Calibri"/>
          <w:sz w:val="30"/>
          <w:szCs w:val="30"/>
        </w:rPr>
        <w:t xml:space="preserve">long with the Executive Leadership Team and their leadership teams, </w:t>
      </w:r>
      <w:r>
        <w:rPr>
          <w:rFonts w:ascii="Calibri" w:hAnsi="Calibri" w:cs="Calibri"/>
          <w:sz w:val="30"/>
          <w:szCs w:val="30"/>
        </w:rPr>
        <w:t xml:space="preserve">we do have a </w:t>
      </w:r>
      <w:r w:rsidR="00287C49" w:rsidRPr="009B6947">
        <w:rPr>
          <w:rFonts w:ascii="Calibri" w:hAnsi="Calibri" w:cs="Calibri"/>
          <w:sz w:val="30"/>
          <w:szCs w:val="30"/>
        </w:rPr>
        <w:t>Trustee</w:t>
      </w:r>
      <w:r>
        <w:rPr>
          <w:rFonts w:ascii="Calibri" w:hAnsi="Calibri" w:cs="Calibri"/>
          <w:sz w:val="30"/>
          <w:szCs w:val="30"/>
        </w:rPr>
        <w:t xml:space="preserve"> in the house, Trustee</w:t>
      </w:r>
      <w:r w:rsidR="00287C49" w:rsidRPr="009B6947">
        <w:rPr>
          <w:rFonts w:ascii="Calibri" w:hAnsi="Calibri" w:cs="Calibri"/>
          <w:sz w:val="30"/>
          <w:szCs w:val="30"/>
        </w:rPr>
        <w:t xml:space="preserve"> Gladys Gillis</w:t>
      </w:r>
      <w:r>
        <w:rPr>
          <w:rFonts w:ascii="Calibri" w:hAnsi="Calibri" w:cs="Calibri"/>
          <w:sz w:val="30"/>
          <w:szCs w:val="30"/>
        </w:rPr>
        <w:t xml:space="preserve"> is with us today too. So, thank you for coming.</w:t>
      </w:r>
    </w:p>
    <w:p w14:paraId="2D8F6280" w14:textId="3E453306" w:rsidR="00287C49" w:rsidRDefault="00287C49" w:rsidP="00287C49">
      <w:pPr>
        <w:spacing w:after="0" w:line="360" w:lineRule="auto"/>
        <w:rPr>
          <w:rFonts w:ascii="Calibri" w:hAnsi="Calibri" w:cs="Calibri"/>
          <w:sz w:val="30"/>
          <w:szCs w:val="30"/>
        </w:rPr>
      </w:pPr>
    </w:p>
    <w:p w14:paraId="7FC33841" w14:textId="77777777" w:rsidR="009B6947" w:rsidRDefault="009B6947" w:rsidP="00287C49">
      <w:pPr>
        <w:spacing w:after="0" w:line="360" w:lineRule="auto"/>
        <w:rPr>
          <w:rFonts w:ascii="Calibri" w:hAnsi="Calibri" w:cs="Calibri"/>
          <w:sz w:val="30"/>
          <w:szCs w:val="30"/>
        </w:rPr>
      </w:pPr>
    </w:p>
    <w:p w14:paraId="70C2A0EA" w14:textId="2491B4B9" w:rsidR="00287C49" w:rsidRDefault="00287C49" w:rsidP="00287C49">
      <w:pPr>
        <w:spacing w:after="0" w:line="360" w:lineRule="auto"/>
        <w:rPr>
          <w:rFonts w:ascii="Calibri" w:hAnsi="Calibri" w:cs="Calibri"/>
          <w:sz w:val="30"/>
          <w:szCs w:val="30"/>
        </w:rPr>
      </w:pPr>
      <w:r>
        <w:rPr>
          <w:rFonts w:ascii="Calibri" w:hAnsi="Calibri" w:cs="Calibri"/>
          <w:sz w:val="30"/>
          <w:szCs w:val="30"/>
        </w:rPr>
        <w:t xml:space="preserve">We have also invited the three various Steering Committees guiding important work </w:t>
      </w:r>
      <w:r w:rsidR="009B6947">
        <w:rPr>
          <w:rFonts w:ascii="Calibri" w:hAnsi="Calibri" w:cs="Calibri"/>
          <w:sz w:val="30"/>
          <w:szCs w:val="30"/>
        </w:rPr>
        <w:t xml:space="preserve">on </w:t>
      </w:r>
      <w:r>
        <w:rPr>
          <w:rFonts w:ascii="Calibri" w:hAnsi="Calibri" w:cs="Calibri"/>
          <w:sz w:val="30"/>
          <w:szCs w:val="30"/>
        </w:rPr>
        <w:t>our campus, which I will talk about (V/M/SP, Fall 2021 COVID, Equity Scorecard). I cannot wait until we can welcome the entire community back for these types of gatherings</w:t>
      </w:r>
      <w:r w:rsidR="009B6947">
        <w:rPr>
          <w:rFonts w:ascii="Calibri" w:hAnsi="Calibri" w:cs="Calibri"/>
          <w:sz w:val="30"/>
          <w:szCs w:val="30"/>
        </w:rPr>
        <w:t xml:space="preserve"> so we can celebrate.</w:t>
      </w:r>
    </w:p>
    <w:p w14:paraId="75A417BB" w14:textId="77777777" w:rsidR="00287C49" w:rsidRPr="00287C49" w:rsidRDefault="00287C49" w:rsidP="00287C49">
      <w:pPr>
        <w:spacing w:after="0" w:line="360" w:lineRule="auto"/>
        <w:rPr>
          <w:rFonts w:ascii="Calibri" w:hAnsi="Calibri" w:cs="Calibri"/>
          <w:sz w:val="30"/>
          <w:szCs w:val="30"/>
        </w:rPr>
      </w:pPr>
    </w:p>
    <w:p w14:paraId="332F6256" w14:textId="77777777" w:rsidR="00287C49" w:rsidRPr="00287C49" w:rsidRDefault="00287C49" w:rsidP="00287C49">
      <w:pPr>
        <w:pStyle w:val="NormalWeb"/>
        <w:spacing w:after="150" w:afterAutospacing="0" w:line="360" w:lineRule="auto"/>
        <w:rPr>
          <w:rFonts w:ascii="Calibri" w:hAnsi="Calibri" w:cs="Calibri"/>
          <w:color w:val="000000"/>
          <w:sz w:val="30"/>
          <w:szCs w:val="30"/>
        </w:rPr>
      </w:pPr>
      <w:r w:rsidRPr="00287C49">
        <w:rPr>
          <w:rStyle w:val="Emphasis"/>
          <w:rFonts w:ascii="Calibri" w:hAnsi="Calibri" w:cs="Calibri"/>
          <w:i w:val="0"/>
          <w:iCs w:val="0"/>
          <w:color w:val="000000"/>
          <w:sz w:val="30"/>
          <w:szCs w:val="30"/>
        </w:rPr>
        <w:lastRenderedPageBreak/>
        <w:t xml:space="preserve">We should take a moment to acknowledge the land on which Central Washington University resides. It is the historic home of the Yakama people. The federally recognized Confederated Tribes and Bands of the Yakama Nation is made up of </w:t>
      </w:r>
      <w:proofErr w:type="spellStart"/>
      <w:r w:rsidRPr="00287C49">
        <w:rPr>
          <w:rStyle w:val="Emphasis"/>
          <w:rFonts w:ascii="Calibri" w:hAnsi="Calibri" w:cs="Calibri"/>
          <w:i w:val="0"/>
          <w:iCs w:val="0"/>
          <w:color w:val="000000"/>
          <w:sz w:val="30"/>
          <w:szCs w:val="30"/>
        </w:rPr>
        <w:t>Klikitat</w:t>
      </w:r>
      <w:proofErr w:type="spellEnd"/>
      <w:r w:rsidRPr="00287C49">
        <w:rPr>
          <w:rStyle w:val="Emphasis"/>
          <w:rFonts w:ascii="Calibri" w:hAnsi="Calibri" w:cs="Calibri"/>
          <w:i w:val="0"/>
          <w:iCs w:val="0"/>
          <w:color w:val="000000"/>
          <w:sz w:val="30"/>
          <w:szCs w:val="30"/>
        </w:rPr>
        <w:t xml:space="preserve">, </w:t>
      </w:r>
      <w:proofErr w:type="spellStart"/>
      <w:r w:rsidRPr="00287C49">
        <w:rPr>
          <w:rStyle w:val="Emphasis"/>
          <w:rFonts w:ascii="Calibri" w:hAnsi="Calibri" w:cs="Calibri"/>
          <w:i w:val="0"/>
          <w:iCs w:val="0"/>
          <w:color w:val="000000"/>
          <w:sz w:val="30"/>
          <w:szCs w:val="30"/>
        </w:rPr>
        <w:t>Palus</w:t>
      </w:r>
      <w:proofErr w:type="spellEnd"/>
      <w:r w:rsidRPr="00287C49">
        <w:rPr>
          <w:rStyle w:val="Emphasis"/>
          <w:rFonts w:ascii="Calibri" w:hAnsi="Calibri" w:cs="Calibri"/>
          <w:i w:val="0"/>
          <w:iCs w:val="0"/>
          <w:color w:val="000000"/>
          <w:sz w:val="30"/>
          <w:szCs w:val="30"/>
        </w:rPr>
        <w:t xml:space="preserve">, </w:t>
      </w:r>
      <w:proofErr w:type="spellStart"/>
      <w:r w:rsidRPr="00287C49">
        <w:rPr>
          <w:rStyle w:val="Emphasis"/>
          <w:rFonts w:ascii="Calibri" w:hAnsi="Calibri" w:cs="Calibri"/>
          <w:i w:val="0"/>
          <w:iCs w:val="0"/>
          <w:color w:val="000000"/>
          <w:sz w:val="30"/>
          <w:szCs w:val="30"/>
        </w:rPr>
        <w:t>Wallawalla</w:t>
      </w:r>
      <w:proofErr w:type="spellEnd"/>
      <w:r w:rsidRPr="00287C49">
        <w:rPr>
          <w:rStyle w:val="Emphasis"/>
          <w:rFonts w:ascii="Calibri" w:hAnsi="Calibri" w:cs="Calibri"/>
          <w:i w:val="0"/>
          <w:iCs w:val="0"/>
          <w:color w:val="000000"/>
          <w:sz w:val="30"/>
          <w:szCs w:val="30"/>
        </w:rPr>
        <w:t xml:space="preserve">, </w:t>
      </w:r>
      <w:proofErr w:type="spellStart"/>
      <w:r w:rsidRPr="00287C49">
        <w:rPr>
          <w:rStyle w:val="Emphasis"/>
          <w:rFonts w:ascii="Calibri" w:hAnsi="Calibri" w:cs="Calibri"/>
          <w:i w:val="0"/>
          <w:iCs w:val="0"/>
          <w:color w:val="000000"/>
          <w:sz w:val="30"/>
          <w:szCs w:val="30"/>
        </w:rPr>
        <w:t>Wanapam</w:t>
      </w:r>
      <w:proofErr w:type="spellEnd"/>
      <w:r w:rsidRPr="00287C49">
        <w:rPr>
          <w:rStyle w:val="Emphasis"/>
          <w:rFonts w:ascii="Calibri" w:hAnsi="Calibri" w:cs="Calibri"/>
          <w:i w:val="0"/>
          <w:iCs w:val="0"/>
          <w:color w:val="000000"/>
          <w:sz w:val="30"/>
          <w:szCs w:val="30"/>
        </w:rPr>
        <w:t xml:space="preserve">, </w:t>
      </w:r>
      <w:proofErr w:type="spellStart"/>
      <w:r w:rsidRPr="00287C49">
        <w:rPr>
          <w:rStyle w:val="Emphasis"/>
          <w:rFonts w:ascii="Calibri" w:hAnsi="Calibri" w:cs="Calibri"/>
          <w:i w:val="0"/>
          <w:iCs w:val="0"/>
          <w:color w:val="000000"/>
          <w:sz w:val="30"/>
          <w:szCs w:val="30"/>
        </w:rPr>
        <w:t>Wenatchi</w:t>
      </w:r>
      <w:proofErr w:type="spellEnd"/>
      <w:r w:rsidRPr="00287C49">
        <w:rPr>
          <w:rStyle w:val="Emphasis"/>
          <w:rFonts w:ascii="Calibri" w:hAnsi="Calibri" w:cs="Calibri"/>
          <w:i w:val="0"/>
          <w:iCs w:val="0"/>
          <w:color w:val="000000"/>
          <w:sz w:val="30"/>
          <w:szCs w:val="30"/>
        </w:rPr>
        <w:t>, Wishram, and Yakama people.</w:t>
      </w:r>
    </w:p>
    <w:p w14:paraId="3BDC4B65" w14:textId="77777777" w:rsidR="00287C49" w:rsidRPr="00287C49" w:rsidRDefault="00287C49" w:rsidP="00287C49">
      <w:pPr>
        <w:pStyle w:val="NormalWeb"/>
        <w:spacing w:after="150" w:afterAutospacing="0" w:line="360" w:lineRule="auto"/>
        <w:rPr>
          <w:rStyle w:val="Emphasis"/>
          <w:rFonts w:ascii="Calibri" w:hAnsi="Calibri" w:cs="Calibri"/>
          <w:i w:val="0"/>
          <w:iCs w:val="0"/>
          <w:color w:val="000000"/>
          <w:sz w:val="30"/>
          <w:szCs w:val="30"/>
        </w:rPr>
      </w:pPr>
      <w:r w:rsidRPr="00287C49">
        <w:rPr>
          <w:rStyle w:val="Emphasis"/>
          <w:rFonts w:ascii="Calibri" w:hAnsi="Calibri" w:cs="Calibri"/>
          <w:i w:val="0"/>
          <w:iCs w:val="0"/>
          <w:color w:val="000000"/>
          <w:sz w:val="30"/>
          <w:szCs w:val="30"/>
        </w:rPr>
        <w:t>The Yakama people remain committed stewards of this land, cherishing it and protecting it, as instructed by elders through generations. We are honored and grateful to be here today on their traditional lands. We give thanks to the legacy of the original people, their lives, and their descendants.</w:t>
      </w:r>
    </w:p>
    <w:p w14:paraId="30E1E66B" w14:textId="77777777" w:rsidR="00287C49" w:rsidRPr="00287C49" w:rsidRDefault="00287C49" w:rsidP="00287C49">
      <w:pPr>
        <w:pStyle w:val="NormalWeb"/>
        <w:spacing w:after="150" w:afterAutospacing="0" w:line="360" w:lineRule="auto"/>
        <w:rPr>
          <w:rStyle w:val="Emphasis"/>
          <w:rFonts w:ascii="Calibri" w:hAnsi="Calibri" w:cs="Calibri"/>
          <w:i w:val="0"/>
          <w:iCs w:val="0"/>
          <w:color w:val="000000"/>
          <w:sz w:val="30"/>
          <w:szCs w:val="30"/>
        </w:rPr>
      </w:pPr>
      <w:r w:rsidRPr="00287C49">
        <w:rPr>
          <w:rStyle w:val="Emphasis"/>
          <w:rFonts w:ascii="Calibri" w:hAnsi="Calibri" w:cs="Calibri"/>
          <w:i w:val="0"/>
          <w:iCs w:val="0"/>
          <w:color w:val="000000"/>
          <w:sz w:val="30"/>
          <w:szCs w:val="30"/>
        </w:rPr>
        <w:t>I read this statement as a reminder that the land is not owned. It is, rather, a gift that is inherited. In taking responsibility for that gift, we must think of the seven generations—of how we will pass this gift forward and create a legacy worthy of our inheritance.</w:t>
      </w:r>
    </w:p>
    <w:p w14:paraId="65517760" w14:textId="77777777" w:rsidR="00287C49" w:rsidRPr="00287C49" w:rsidRDefault="00287C49" w:rsidP="00287C49">
      <w:pPr>
        <w:pStyle w:val="NormalWeb"/>
        <w:spacing w:after="150" w:afterAutospacing="0" w:line="360" w:lineRule="auto"/>
        <w:rPr>
          <w:rFonts w:ascii="Calibri" w:hAnsi="Calibri" w:cs="Calibri"/>
          <w:color w:val="000000"/>
          <w:sz w:val="30"/>
          <w:szCs w:val="30"/>
        </w:rPr>
      </w:pPr>
      <w:r w:rsidRPr="00287C49">
        <w:rPr>
          <w:rStyle w:val="Emphasis"/>
          <w:rFonts w:ascii="Calibri" w:hAnsi="Calibri" w:cs="Calibri"/>
          <w:i w:val="0"/>
          <w:iCs w:val="0"/>
          <w:color w:val="000000"/>
          <w:sz w:val="30"/>
          <w:szCs w:val="30"/>
        </w:rPr>
        <w:t>Christina Torres Garcia, Director of El Centro, reminds us that reading this statement should disrupt our usual ways of thinking and being in the world – our epistemology and ontology – to help us think beyond ourselves to something bigger. This new way of thinking and being will be a theme of my talk, and indeed of my work as president.</w:t>
      </w:r>
    </w:p>
    <w:p w14:paraId="0E230495" w14:textId="015D9C48" w:rsidR="00287C49" w:rsidRDefault="00287C49" w:rsidP="003253E8">
      <w:pPr>
        <w:spacing w:after="0" w:line="360" w:lineRule="auto"/>
        <w:rPr>
          <w:rFonts w:ascii="Calibri" w:hAnsi="Calibri" w:cs="Calibri"/>
          <w:sz w:val="30"/>
          <w:szCs w:val="30"/>
        </w:rPr>
      </w:pPr>
    </w:p>
    <w:p w14:paraId="291D9C62" w14:textId="3BF79071" w:rsidR="00E96B33" w:rsidRDefault="00E96B33" w:rsidP="003253E8">
      <w:pPr>
        <w:spacing w:after="0" w:line="360" w:lineRule="auto"/>
        <w:rPr>
          <w:rFonts w:ascii="Calibri" w:hAnsi="Calibri" w:cs="Calibri"/>
          <w:sz w:val="30"/>
          <w:szCs w:val="30"/>
        </w:rPr>
      </w:pPr>
      <w:r w:rsidRPr="005C6CB0">
        <w:rPr>
          <w:rFonts w:ascii="Calibri" w:hAnsi="Calibri" w:cs="Calibri"/>
          <w:sz w:val="30"/>
          <w:szCs w:val="30"/>
        </w:rPr>
        <w:t>I’d like to start, and end, with a personal story</w:t>
      </w:r>
      <w:r w:rsidR="009B6947">
        <w:rPr>
          <w:rFonts w:ascii="Calibri" w:hAnsi="Calibri" w:cs="Calibri"/>
          <w:sz w:val="30"/>
          <w:szCs w:val="30"/>
        </w:rPr>
        <w:t xml:space="preserve"> about my father which will </w:t>
      </w:r>
      <w:r w:rsidRPr="005C6CB0">
        <w:rPr>
          <w:rFonts w:ascii="Calibri" w:hAnsi="Calibri" w:cs="Calibri"/>
          <w:sz w:val="30"/>
          <w:szCs w:val="30"/>
        </w:rPr>
        <w:t xml:space="preserve">frame my comments. </w:t>
      </w:r>
    </w:p>
    <w:p w14:paraId="120B02FE" w14:textId="4B7E87B7" w:rsidR="009B6947" w:rsidRDefault="009B6947" w:rsidP="003253E8">
      <w:pPr>
        <w:spacing w:after="0" w:line="360" w:lineRule="auto"/>
        <w:rPr>
          <w:rFonts w:ascii="Calibri" w:hAnsi="Calibri" w:cs="Calibri"/>
          <w:sz w:val="30"/>
          <w:szCs w:val="30"/>
        </w:rPr>
      </w:pPr>
    </w:p>
    <w:p w14:paraId="50294F39" w14:textId="143F1C46" w:rsidR="009B6947" w:rsidRDefault="009B6947" w:rsidP="003253E8">
      <w:pPr>
        <w:spacing w:after="0" w:line="360" w:lineRule="auto"/>
        <w:rPr>
          <w:rFonts w:ascii="Calibri" w:hAnsi="Calibri" w:cs="Calibri"/>
          <w:sz w:val="30"/>
          <w:szCs w:val="30"/>
        </w:rPr>
      </w:pPr>
      <w:r>
        <w:rPr>
          <w:rFonts w:ascii="Calibri" w:hAnsi="Calibri" w:cs="Calibri"/>
          <w:sz w:val="30"/>
          <w:szCs w:val="30"/>
        </w:rPr>
        <w:t>My father had a very profound effect on my life and on my values, on my role as a faculty and as an administrator. So</w:t>
      </w:r>
      <w:r w:rsidR="0025251C">
        <w:rPr>
          <w:rFonts w:ascii="Calibri" w:hAnsi="Calibri" w:cs="Calibri"/>
          <w:sz w:val="30"/>
          <w:szCs w:val="30"/>
        </w:rPr>
        <w:t>,</w:t>
      </w:r>
      <w:r>
        <w:rPr>
          <w:rFonts w:ascii="Calibri" w:hAnsi="Calibri" w:cs="Calibri"/>
          <w:sz w:val="30"/>
          <w:szCs w:val="30"/>
        </w:rPr>
        <w:t xml:space="preserve"> this is a shout out to my father, and to all fathers, including my </w:t>
      </w:r>
      <w:r w:rsidR="005969C2">
        <w:rPr>
          <w:rFonts w:ascii="Calibri" w:hAnsi="Calibri" w:cs="Calibri"/>
          <w:sz w:val="30"/>
          <w:szCs w:val="30"/>
        </w:rPr>
        <w:t>F</w:t>
      </w:r>
      <w:r>
        <w:rPr>
          <w:rFonts w:ascii="Calibri" w:hAnsi="Calibri" w:cs="Calibri"/>
          <w:sz w:val="30"/>
          <w:szCs w:val="30"/>
        </w:rPr>
        <w:t xml:space="preserve">ather-in-law Dennis </w:t>
      </w:r>
      <w:proofErr w:type="spellStart"/>
      <w:r>
        <w:rPr>
          <w:rFonts w:ascii="Calibri" w:hAnsi="Calibri" w:cs="Calibri"/>
          <w:sz w:val="30"/>
          <w:szCs w:val="30"/>
        </w:rPr>
        <w:t>Len</w:t>
      </w:r>
      <w:r w:rsidR="0025251C">
        <w:rPr>
          <w:rFonts w:ascii="Calibri" w:hAnsi="Calibri" w:cs="Calibri"/>
          <w:sz w:val="30"/>
          <w:szCs w:val="30"/>
        </w:rPr>
        <w:t>dstrom</w:t>
      </w:r>
      <w:proofErr w:type="spellEnd"/>
      <w:r>
        <w:rPr>
          <w:rFonts w:ascii="Calibri" w:hAnsi="Calibri" w:cs="Calibri"/>
          <w:sz w:val="30"/>
          <w:szCs w:val="30"/>
        </w:rPr>
        <w:t xml:space="preserve">, who is watching today. </w:t>
      </w:r>
    </w:p>
    <w:p w14:paraId="398F7731" w14:textId="4FDC709C" w:rsidR="009B6947" w:rsidRDefault="009B6947" w:rsidP="003253E8">
      <w:pPr>
        <w:spacing w:after="0" w:line="360" w:lineRule="auto"/>
        <w:rPr>
          <w:rFonts w:ascii="Calibri" w:hAnsi="Calibri" w:cs="Calibri"/>
          <w:sz w:val="30"/>
          <w:szCs w:val="30"/>
        </w:rPr>
      </w:pPr>
    </w:p>
    <w:p w14:paraId="56D8FA65" w14:textId="3A419B29" w:rsidR="009B6947" w:rsidRDefault="009B6947" w:rsidP="003253E8">
      <w:pPr>
        <w:spacing w:after="0" w:line="360" w:lineRule="auto"/>
        <w:rPr>
          <w:rFonts w:ascii="Calibri" w:hAnsi="Calibri" w:cs="Calibri"/>
          <w:sz w:val="30"/>
          <w:szCs w:val="30"/>
        </w:rPr>
      </w:pPr>
      <w:r>
        <w:rPr>
          <w:rFonts w:ascii="Calibri" w:hAnsi="Calibri" w:cs="Calibri"/>
          <w:sz w:val="30"/>
          <w:szCs w:val="30"/>
        </w:rPr>
        <w:t xml:space="preserve">One of the few benefits that we’ve gain </w:t>
      </w:r>
      <w:r w:rsidR="0025251C">
        <w:rPr>
          <w:rFonts w:ascii="Calibri" w:hAnsi="Calibri" w:cs="Calibri"/>
          <w:sz w:val="30"/>
          <w:szCs w:val="30"/>
        </w:rPr>
        <w:t xml:space="preserve">after what we injured what we injured </w:t>
      </w:r>
      <w:r>
        <w:rPr>
          <w:rFonts w:ascii="Calibri" w:hAnsi="Calibri" w:cs="Calibri"/>
          <w:sz w:val="30"/>
          <w:szCs w:val="30"/>
        </w:rPr>
        <w:t>over the last 20 months is the ability to connect through the Internet. So</w:t>
      </w:r>
      <w:r w:rsidR="0025251C">
        <w:rPr>
          <w:rFonts w:ascii="Calibri" w:hAnsi="Calibri" w:cs="Calibri"/>
          <w:sz w:val="30"/>
          <w:szCs w:val="30"/>
        </w:rPr>
        <w:t>,</w:t>
      </w:r>
      <w:r>
        <w:rPr>
          <w:rFonts w:ascii="Calibri" w:hAnsi="Calibri" w:cs="Calibri"/>
          <w:sz w:val="30"/>
          <w:szCs w:val="30"/>
        </w:rPr>
        <w:t xml:space="preserve"> I also want to give a shoutout to </w:t>
      </w:r>
      <w:r w:rsidR="0025251C">
        <w:rPr>
          <w:rFonts w:ascii="Calibri" w:hAnsi="Calibri" w:cs="Calibri"/>
          <w:sz w:val="30"/>
          <w:szCs w:val="30"/>
        </w:rPr>
        <w:t>Mother</w:t>
      </w:r>
      <w:r>
        <w:rPr>
          <w:rFonts w:ascii="Calibri" w:hAnsi="Calibri" w:cs="Calibri"/>
          <w:sz w:val="30"/>
          <w:szCs w:val="30"/>
        </w:rPr>
        <w:t xml:space="preserve"> </w:t>
      </w:r>
      <w:r w:rsidR="0025251C">
        <w:rPr>
          <w:rFonts w:ascii="Calibri" w:hAnsi="Calibri" w:cs="Calibri"/>
          <w:sz w:val="30"/>
          <w:szCs w:val="30"/>
        </w:rPr>
        <w:t>Pam</w:t>
      </w:r>
      <w:r>
        <w:rPr>
          <w:rFonts w:ascii="Calibri" w:hAnsi="Calibri" w:cs="Calibri"/>
          <w:sz w:val="30"/>
          <w:szCs w:val="30"/>
        </w:rPr>
        <w:t xml:space="preserve"> </w:t>
      </w:r>
      <w:proofErr w:type="spellStart"/>
      <w:r>
        <w:rPr>
          <w:rFonts w:ascii="Calibri" w:hAnsi="Calibri" w:cs="Calibri"/>
          <w:sz w:val="30"/>
          <w:szCs w:val="30"/>
        </w:rPr>
        <w:t>Wohlpart</w:t>
      </w:r>
      <w:proofErr w:type="spellEnd"/>
      <w:r w:rsidR="0025251C">
        <w:rPr>
          <w:rFonts w:ascii="Calibri" w:hAnsi="Calibri" w:cs="Calibri"/>
          <w:sz w:val="30"/>
          <w:szCs w:val="30"/>
        </w:rPr>
        <w:t>—</w:t>
      </w:r>
      <w:r>
        <w:rPr>
          <w:rFonts w:ascii="Calibri" w:hAnsi="Calibri" w:cs="Calibri"/>
          <w:sz w:val="30"/>
          <w:szCs w:val="30"/>
        </w:rPr>
        <w:t>who</w:t>
      </w:r>
      <w:r w:rsidR="0025251C">
        <w:rPr>
          <w:rFonts w:ascii="Calibri" w:hAnsi="Calibri" w:cs="Calibri"/>
          <w:sz w:val="30"/>
          <w:szCs w:val="30"/>
        </w:rPr>
        <w:t xml:space="preserve"> </w:t>
      </w:r>
      <w:r>
        <w:rPr>
          <w:rFonts w:ascii="Calibri" w:hAnsi="Calibri" w:cs="Calibri"/>
          <w:sz w:val="30"/>
          <w:szCs w:val="30"/>
        </w:rPr>
        <w:t>is also watching</w:t>
      </w:r>
      <w:r w:rsidR="0025251C">
        <w:rPr>
          <w:rFonts w:ascii="Calibri" w:hAnsi="Calibri" w:cs="Calibri"/>
          <w:sz w:val="30"/>
          <w:szCs w:val="30"/>
        </w:rPr>
        <w:t xml:space="preserve"> along with </w:t>
      </w:r>
      <w:r>
        <w:rPr>
          <w:rFonts w:ascii="Calibri" w:hAnsi="Calibri" w:cs="Calibri"/>
          <w:sz w:val="30"/>
          <w:szCs w:val="30"/>
        </w:rPr>
        <w:t xml:space="preserve">hopefully </w:t>
      </w:r>
      <w:r w:rsidR="0025251C">
        <w:rPr>
          <w:rFonts w:ascii="Calibri" w:hAnsi="Calibri" w:cs="Calibri"/>
          <w:sz w:val="30"/>
          <w:szCs w:val="30"/>
        </w:rPr>
        <w:t xml:space="preserve">my siblings, we’ll find out which one of them tuned in—and to all mothers, including my Mother-in-law Linda </w:t>
      </w:r>
      <w:proofErr w:type="spellStart"/>
      <w:r w:rsidR="0025251C">
        <w:rPr>
          <w:rFonts w:ascii="Calibri" w:hAnsi="Calibri" w:cs="Calibri"/>
          <w:sz w:val="30"/>
          <w:szCs w:val="30"/>
        </w:rPr>
        <w:t>L</w:t>
      </w:r>
      <w:r w:rsidR="005969C2">
        <w:rPr>
          <w:rFonts w:ascii="Calibri" w:hAnsi="Calibri" w:cs="Calibri"/>
          <w:sz w:val="30"/>
          <w:szCs w:val="30"/>
        </w:rPr>
        <w:t>insin</w:t>
      </w:r>
      <w:proofErr w:type="spellEnd"/>
      <w:r w:rsidR="0025251C">
        <w:rPr>
          <w:rFonts w:ascii="Calibri" w:hAnsi="Calibri" w:cs="Calibri"/>
          <w:sz w:val="30"/>
          <w:szCs w:val="30"/>
        </w:rPr>
        <w:t xml:space="preserve">, and Step-mother-in-law Amy </w:t>
      </w:r>
      <w:proofErr w:type="spellStart"/>
      <w:r w:rsidR="0025251C">
        <w:rPr>
          <w:rFonts w:ascii="Calibri" w:hAnsi="Calibri" w:cs="Calibri"/>
          <w:sz w:val="30"/>
          <w:szCs w:val="30"/>
        </w:rPr>
        <w:t>Lin</w:t>
      </w:r>
      <w:r w:rsidR="005969C2">
        <w:rPr>
          <w:rFonts w:ascii="Calibri" w:hAnsi="Calibri" w:cs="Calibri"/>
          <w:sz w:val="30"/>
          <w:szCs w:val="30"/>
        </w:rPr>
        <w:t>sin</w:t>
      </w:r>
      <w:proofErr w:type="spellEnd"/>
      <w:r w:rsidR="0025251C">
        <w:rPr>
          <w:rFonts w:ascii="Calibri" w:hAnsi="Calibri" w:cs="Calibri"/>
          <w:sz w:val="30"/>
          <w:szCs w:val="30"/>
        </w:rPr>
        <w:t>. I must say, I am blessed with remarkable women who guide my life, and that includes my partner Sasha</w:t>
      </w:r>
      <w:r w:rsidR="005969C2">
        <w:rPr>
          <w:rFonts w:ascii="Calibri" w:hAnsi="Calibri" w:cs="Calibri"/>
          <w:sz w:val="30"/>
          <w:szCs w:val="30"/>
        </w:rPr>
        <w:t xml:space="preserve"> </w:t>
      </w:r>
      <w:proofErr w:type="spellStart"/>
      <w:r w:rsidR="005969C2">
        <w:rPr>
          <w:rFonts w:ascii="Calibri" w:hAnsi="Calibri" w:cs="Calibri"/>
          <w:sz w:val="30"/>
          <w:szCs w:val="30"/>
        </w:rPr>
        <w:t>Linsin</w:t>
      </w:r>
      <w:proofErr w:type="spellEnd"/>
      <w:r w:rsidR="0025251C">
        <w:rPr>
          <w:rFonts w:ascii="Calibri" w:hAnsi="Calibri" w:cs="Calibri"/>
          <w:sz w:val="30"/>
          <w:szCs w:val="30"/>
        </w:rPr>
        <w:t xml:space="preserve"> </w:t>
      </w:r>
      <w:proofErr w:type="spellStart"/>
      <w:r w:rsidR="0025251C">
        <w:rPr>
          <w:rFonts w:ascii="Calibri" w:hAnsi="Calibri" w:cs="Calibri"/>
          <w:sz w:val="30"/>
          <w:szCs w:val="30"/>
        </w:rPr>
        <w:t>Wohlpart</w:t>
      </w:r>
      <w:proofErr w:type="spellEnd"/>
      <w:r w:rsidR="0025251C">
        <w:rPr>
          <w:rFonts w:ascii="Calibri" w:hAnsi="Calibri" w:cs="Calibri"/>
          <w:sz w:val="30"/>
          <w:szCs w:val="30"/>
        </w:rPr>
        <w:t>, who is with us today.</w:t>
      </w:r>
    </w:p>
    <w:p w14:paraId="49D2081D" w14:textId="198E1A60" w:rsidR="0025251C" w:rsidRDefault="0025251C" w:rsidP="003253E8">
      <w:pPr>
        <w:spacing w:after="0" w:line="360" w:lineRule="auto"/>
        <w:rPr>
          <w:rFonts w:ascii="Calibri" w:hAnsi="Calibri" w:cs="Calibri"/>
          <w:sz w:val="30"/>
          <w:szCs w:val="30"/>
        </w:rPr>
      </w:pPr>
    </w:p>
    <w:p w14:paraId="7B96A68B" w14:textId="77777777" w:rsidR="0025251C" w:rsidRPr="005C6CB0" w:rsidRDefault="0025251C" w:rsidP="003253E8">
      <w:pPr>
        <w:spacing w:after="0" w:line="360" w:lineRule="auto"/>
        <w:rPr>
          <w:rFonts w:ascii="Calibri" w:hAnsi="Calibri" w:cs="Calibri"/>
          <w:sz w:val="30"/>
          <w:szCs w:val="30"/>
        </w:rPr>
      </w:pPr>
    </w:p>
    <w:p w14:paraId="60338DFB" w14:textId="77777777" w:rsidR="00E96B33" w:rsidRPr="005C6CB0" w:rsidRDefault="00E96B33" w:rsidP="003253E8">
      <w:pPr>
        <w:spacing w:after="0" w:line="360" w:lineRule="auto"/>
        <w:rPr>
          <w:rFonts w:ascii="Calibri" w:hAnsi="Calibri" w:cs="Calibri"/>
          <w:sz w:val="30"/>
          <w:szCs w:val="30"/>
        </w:rPr>
      </w:pPr>
    </w:p>
    <w:p w14:paraId="3CC03D76" w14:textId="664D0C4B" w:rsidR="003670D3" w:rsidRPr="005C6CB0" w:rsidRDefault="00DD67DA" w:rsidP="003253E8">
      <w:pPr>
        <w:spacing w:after="0" w:line="360" w:lineRule="auto"/>
        <w:rPr>
          <w:rFonts w:ascii="Calibri" w:hAnsi="Calibri" w:cs="Calibri"/>
          <w:sz w:val="30"/>
          <w:szCs w:val="30"/>
        </w:rPr>
      </w:pPr>
      <w:r w:rsidRPr="005C6CB0">
        <w:rPr>
          <w:rFonts w:ascii="Calibri" w:hAnsi="Calibri" w:cs="Calibri"/>
          <w:sz w:val="30"/>
          <w:szCs w:val="30"/>
        </w:rPr>
        <w:t>As some of you know, my father passed away</w:t>
      </w:r>
      <w:r w:rsidR="004D12E9" w:rsidRPr="004D12E9">
        <w:rPr>
          <w:rFonts w:ascii="Calibri" w:hAnsi="Calibri" w:cs="Calibri"/>
          <w:sz w:val="30"/>
          <w:szCs w:val="30"/>
        </w:rPr>
        <w:t xml:space="preserve"> </w:t>
      </w:r>
      <w:r w:rsidR="004D12E9" w:rsidRPr="005C6CB0">
        <w:rPr>
          <w:rFonts w:ascii="Calibri" w:hAnsi="Calibri" w:cs="Calibri"/>
          <w:sz w:val="30"/>
          <w:szCs w:val="30"/>
        </w:rPr>
        <w:t>from cancer</w:t>
      </w:r>
      <w:r w:rsidRPr="005C6CB0">
        <w:rPr>
          <w:rFonts w:ascii="Calibri" w:hAnsi="Calibri" w:cs="Calibri"/>
          <w:sz w:val="30"/>
          <w:szCs w:val="30"/>
        </w:rPr>
        <w:t xml:space="preserve"> just a little over a year ago</w:t>
      </w:r>
      <w:r w:rsidR="000D39CE" w:rsidRPr="005C6CB0">
        <w:rPr>
          <w:rFonts w:ascii="Calibri" w:hAnsi="Calibri" w:cs="Calibri"/>
          <w:sz w:val="30"/>
          <w:szCs w:val="30"/>
        </w:rPr>
        <w:t xml:space="preserve">, after a long and valiant battle. </w:t>
      </w:r>
      <w:r w:rsidR="00AD088E" w:rsidRPr="005C6CB0">
        <w:rPr>
          <w:rFonts w:ascii="Calibri" w:hAnsi="Calibri" w:cs="Calibri"/>
          <w:sz w:val="30"/>
          <w:szCs w:val="30"/>
        </w:rPr>
        <w:t>About four years ago, I made the trek from Iowa to Tennessee to visit my father</w:t>
      </w:r>
      <w:r w:rsidR="000D39CE" w:rsidRPr="005C6CB0">
        <w:rPr>
          <w:rFonts w:ascii="Calibri" w:hAnsi="Calibri" w:cs="Calibri"/>
          <w:sz w:val="30"/>
          <w:szCs w:val="30"/>
        </w:rPr>
        <w:t xml:space="preserve"> and </w:t>
      </w:r>
      <w:r w:rsidR="00FE6FB1" w:rsidRPr="005C6CB0">
        <w:rPr>
          <w:rFonts w:ascii="Calibri" w:hAnsi="Calibri" w:cs="Calibri"/>
          <w:sz w:val="30"/>
          <w:szCs w:val="30"/>
        </w:rPr>
        <w:t>spend time with him</w:t>
      </w:r>
      <w:r w:rsidR="00AD088E" w:rsidRPr="005C6CB0">
        <w:rPr>
          <w:rFonts w:ascii="Calibri" w:hAnsi="Calibri" w:cs="Calibri"/>
          <w:sz w:val="30"/>
          <w:szCs w:val="30"/>
        </w:rPr>
        <w:t xml:space="preserve">. </w:t>
      </w:r>
      <w:r w:rsidR="003670D3" w:rsidRPr="005C6CB0">
        <w:rPr>
          <w:rFonts w:ascii="Calibri" w:hAnsi="Calibri" w:cs="Calibri"/>
          <w:sz w:val="30"/>
          <w:szCs w:val="30"/>
        </w:rPr>
        <w:t xml:space="preserve">When I arrived </w:t>
      </w:r>
      <w:r w:rsidR="00AD088E" w:rsidRPr="005C6CB0">
        <w:rPr>
          <w:rFonts w:ascii="Calibri" w:hAnsi="Calibri" w:cs="Calibri"/>
          <w:sz w:val="30"/>
          <w:szCs w:val="30"/>
        </w:rPr>
        <w:t>at his home in Oak Ridge</w:t>
      </w:r>
      <w:r w:rsidR="003670D3" w:rsidRPr="005C6CB0">
        <w:rPr>
          <w:rFonts w:ascii="Calibri" w:hAnsi="Calibri" w:cs="Calibri"/>
          <w:sz w:val="30"/>
          <w:szCs w:val="30"/>
        </w:rPr>
        <w:t xml:space="preserve">, he told me he had made reservations at the Snowbird Mountain Lodge, one of his favorite spots in the Smoky Mountains. </w:t>
      </w:r>
    </w:p>
    <w:p w14:paraId="6ABE02E7" w14:textId="77777777" w:rsidR="00F51992" w:rsidRPr="005C6CB0" w:rsidRDefault="00F51992" w:rsidP="003253E8">
      <w:pPr>
        <w:spacing w:after="0" w:line="360" w:lineRule="auto"/>
        <w:rPr>
          <w:rFonts w:ascii="Calibri" w:hAnsi="Calibri" w:cs="Calibri"/>
          <w:sz w:val="30"/>
          <w:szCs w:val="30"/>
        </w:rPr>
      </w:pPr>
    </w:p>
    <w:p w14:paraId="103756D4" w14:textId="77777777" w:rsidR="004720FC" w:rsidRPr="005C6CB0" w:rsidRDefault="00F51992" w:rsidP="003253E8">
      <w:pPr>
        <w:spacing w:after="0" w:line="360" w:lineRule="auto"/>
        <w:rPr>
          <w:rFonts w:ascii="Calibri" w:hAnsi="Calibri" w:cs="Calibri"/>
          <w:sz w:val="30"/>
          <w:szCs w:val="30"/>
        </w:rPr>
      </w:pPr>
      <w:r w:rsidRPr="005C6CB0">
        <w:rPr>
          <w:rFonts w:ascii="Calibri" w:hAnsi="Calibri" w:cs="Calibri"/>
          <w:sz w:val="30"/>
          <w:szCs w:val="30"/>
        </w:rPr>
        <w:t xml:space="preserve">On the day of our reservations, he asked me to drive, which was very unusual, but I could tell that his cancer had </w:t>
      </w:r>
      <w:proofErr w:type="gramStart"/>
      <w:r w:rsidRPr="005C6CB0">
        <w:rPr>
          <w:rFonts w:ascii="Calibri" w:hAnsi="Calibri" w:cs="Calibri"/>
          <w:sz w:val="30"/>
          <w:szCs w:val="30"/>
        </w:rPr>
        <w:t>progressed</w:t>
      </w:r>
      <w:proofErr w:type="gramEnd"/>
      <w:r w:rsidRPr="005C6CB0">
        <w:rPr>
          <w:rFonts w:ascii="Calibri" w:hAnsi="Calibri" w:cs="Calibri"/>
          <w:sz w:val="30"/>
          <w:szCs w:val="30"/>
        </w:rPr>
        <w:t xml:space="preserve"> and he didn’t have the energy</w:t>
      </w:r>
      <w:r w:rsidR="00896BE8" w:rsidRPr="005C6CB0">
        <w:rPr>
          <w:rFonts w:ascii="Calibri" w:hAnsi="Calibri" w:cs="Calibri"/>
          <w:sz w:val="30"/>
          <w:szCs w:val="30"/>
        </w:rPr>
        <w:t xml:space="preserve"> or focus to be behind the wheel. W</w:t>
      </w:r>
      <w:r w:rsidR="003670D3" w:rsidRPr="005C6CB0">
        <w:rPr>
          <w:rFonts w:ascii="Calibri" w:hAnsi="Calibri" w:cs="Calibri"/>
          <w:sz w:val="30"/>
          <w:szCs w:val="30"/>
        </w:rPr>
        <w:t xml:space="preserve">e drove the </w:t>
      </w:r>
      <w:proofErr w:type="spellStart"/>
      <w:r w:rsidR="003670D3" w:rsidRPr="005C6CB0">
        <w:rPr>
          <w:rFonts w:ascii="Calibri" w:hAnsi="Calibri" w:cs="Calibri"/>
          <w:sz w:val="30"/>
          <w:szCs w:val="30"/>
        </w:rPr>
        <w:t>Cherohala</w:t>
      </w:r>
      <w:proofErr w:type="spellEnd"/>
      <w:r w:rsidR="003670D3" w:rsidRPr="005C6CB0">
        <w:rPr>
          <w:rFonts w:ascii="Calibri" w:hAnsi="Calibri" w:cs="Calibri"/>
          <w:sz w:val="30"/>
          <w:szCs w:val="30"/>
        </w:rPr>
        <w:t xml:space="preserve"> Skyway across the Tennessee mountains into North Carolina to the lodge. </w:t>
      </w:r>
    </w:p>
    <w:p w14:paraId="557AA0C3" w14:textId="77777777" w:rsidR="004720FC" w:rsidRPr="005C6CB0" w:rsidRDefault="004720FC" w:rsidP="003253E8">
      <w:pPr>
        <w:spacing w:after="0" w:line="360" w:lineRule="auto"/>
        <w:rPr>
          <w:rFonts w:ascii="Calibri" w:hAnsi="Calibri" w:cs="Calibri"/>
          <w:sz w:val="30"/>
          <w:szCs w:val="30"/>
        </w:rPr>
      </w:pPr>
    </w:p>
    <w:p w14:paraId="3602AE1C" w14:textId="5C7637B3" w:rsidR="003670D3" w:rsidRPr="005C6CB0" w:rsidRDefault="003670D3" w:rsidP="003253E8">
      <w:pPr>
        <w:spacing w:after="0" w:line="360" w:lineRule="auto"/>
        <w:rPr>
          <w:rFonts w:ascii="Calibri" w:hAnsi="Calibri" w:cs="Calibri"/>
          <w:sz w:val="30"/>
          <w:szCs w:val="30"/>
        </w:rPr>
      </w:pPr>
      <w:r w:rsidRPr="005C6CB0">
        <w:rPr>
          <w:rFonts w:ascii="Calibri" w:hAnsi="Calibri" w:cs="Calibri"/>
          <w:sz w:val="30"/>
          <w:szCs w:val="30"/>
        </w:rPr>
        <w:t>Along the way, scenic pullouts were marked with brown signs sporting an image of a camera. As we passed each pullout, my father said, quizzically, “I wonder why they sell cameras up here?” At the next one: “Look at that, cameras for sale!” At one pullout that also offered picnicking, he declared, “Picnic tables for sale too!”</w:t>
      </w:r>
    </w:p>
    <w:p w14:paraId="3E43A638" w14:textId="77777777" w:rsidR="004720FC" w:rsidRPr="005C6CB0" w:rsidRDefault="004720FC" w:rsidP="003253E8">
      <w:pPr>
        <w:spacing w:after="0" w:line="360" w:lineRule="auto"/>
        <w:rPr>
          <w:rFonts w:ascii="Calibri" w:hAnsi="Calibri" w:cs="Calibri"/>
          <w:sz w:val="30"/>
          <w:szCs w:val="30"/>
        </w:rPr>
      </w:pPr>
    </w:p>
    <w:p w14:paraId="1FDE44A3" w14:textId="444C842A" w:rsidR="003670D3" w:rsidRPr="005C6CB0" w:rsidRDefault="00BD7945" w:rsidP="003253E8">
      <w:pPr>
        <w:spacing w:after="0" w:line="360" w:lineRule="auto"/>
        <w:rPr>
          <w:rFonts w:ascii="Calibri" w:hAnsi="Calibri" w:cs="Calibri"/>
          <w:sz w:val="30"/>
          <w:szCs w:val="30"/>
        </w:rPr>
      </w:pPr>
      <w:r w:rsidRPr="005C6CB0">
        <w:rPr>
          <w:rFonts w:ascii="Calibri" w:hAnsi="Calibri" w:cs="Calibri"/>
          <w:sz w:val="30"/>
          <w:szCs w:val="30"/>
        </w:rPr>
        <w:t>No</w:t>
      </w:r>
      <w:r w:rsidR="003670D3" w:rsidRPr="005C6CB0">
        <w:rPr>
          <w:rFonts w:ascii="Calibri" w:hAnsi="Calibri" w:cs="Calibri"/>
          <w:sz w:val="30"/>
          <w:szCs w:val="30"/>
        </w:rPr>
        <w:t xml:space="preserve">, my father </w:t>
      </w:r>
      <w:r w:rsidRPr="005C6CB0">
        <w:rPr>
          <w:rFonts w:ascii="Calibri" w:hAnsi="Calibri" w:cs="Calibri"/>
          <w:sz w:val="30"/>
          <w:szCs w:val="30"/>
        </w:rPr>
        <w:t>was</w:t>
      </w:r>
      <w:r w:rsidR="003670D3" w:rsidRPr="005C6CB0">
        <w:rPr>
          <w:rFonts w:ascii="Calibri" w:hAnsi="Calibri" w:cs="Calibri"/>
          <w:sz w:val="30"/>
          <w:szCs w:val="30"/>
        </w:rPr>
        <w:t xml:space="preserve"> not experiencing dementia. His dry sense of humor </w:t>
      </w:r>
      <w:r w:rsidRPr="005C6CB0">
        <w:rPr>
          <w:rFonts w:ascii="Calibri" w:hAnsi="Calibri" w:cs="Calibri"/>
          <w:sz w:val="30"/>
          <w:szCs w:val="30"/>
        </w:rPr>
        <w:t>was</w:t>
      </w:r>
      <w:r w:rsidR="003670D3" w:rsidRPr="005C6CB0">
        <w:rPr>
          <w:rFonts w:ascii="Calibri" w:hAnsi="Calibri" w:cs="Calibri"/>
          <w:sz w:val="30"/>
          <w:szCs w:val="30"/>
        </w:rPr>
        <w:t xml:space="preserve"> his </w:t>
      </w:r>
      <w:r w:rsidR="003670D3" w:rsidRPr="005C6CB0">
        <w:rPr>
          <w:rFonts w:ascii="Calibri" w:hAnsi="Calibri" w:cs="Calibri"/>
          <w:i/>
          <w:sz w:val="30"/>
          <w:szCs w:val="30"/>
        </w:rPr>
        <w:t>modus operandi</w:t>
      </w:r>
      <w:r w:rsidR="003670D3" w:rsidRPr="005C6CB0">
        <w:rPr>
          <w:rFonts w:ascii="Calibri" w:hAnsi="Calibri" w:cs="Calibri"/>
          <w:sz w:val="30"/>
          <w:szCs w:val="30"/>
        </w:rPr>
        <w:t xml:space="preserve"> all his life. </w:t>
      </w:r>
    </w:p>
    <w:p w14:paraId="57082AD2" w14:textId="77777777" w:rsidR="004720FC" w:rsidRPr="005C6CB0" w:rsidRDefault="004720FC" w:rsidP="003253E8">
      <w:pPr>
        <w:spacing w:after="0" w:line="360" w:lineRule="auto"/>
        <w:rPr>
          <w:rFonts w:ascii="Calibri" w:hAnsi="Calibri" w:cs="Calibri"/>
          <w:sz w:val="30"/>
          <w:szCs w:val="30"/>
        </w:rPr>
      </w:pPr>
    </w:p>
    <w:p w14:paraId="2CFBDA3D" w14:textId="318ACE99" w:rsidR="003670D3" w:rsidRPr="005C6CB0" w:rsidRDefault="003670D3" w:rsidP="003253E8">
      <w:pPr>
        <w:spacing w:after="0" w:line="360" w:lineRule="auto"/>
        <w:rPr>
          <w:rFonts w:ascii="Calibri" w:hAnsi="Calibri" w:cs="Calibri"/>
          <w:sz w:val="30"/>
          <w:szCs w:val="30"/>
        </w:rPr>
      </w:pPr>
      <w:r w:rsidRPr="005C6CB0">
        <w:rPr>
          <w:rFonts w:ascii="Calibri" w:hAnsi="Calibri" w:cs="Calibri"/>
          <w:sz w:val="30"/>
          <w:szCs w:val="30"/>
        </w:rPr>
        <w:t xml:space="preserve">About two-thirds of the way up the </w:t>
      </w:r>
      <w:proofErr w:type="spellStart"/>
      <w:r w:rsidRPr="005C6CB0">
        <w:rPr>
          <w:rFonts w:ascii="Calibri" w:hAnsi="Calibri" w:cs="Calibri"/>
          <w:sz w:val="30"/>
          <w:szCs w:val="30"/>
        </w:rPr>
        <w:t>Cherohala</w:t>
      </w:r>
      <w:proofErr w:type="spellEnd"/>
      <w:r w:rsidRPr="005C6CB0">
        <w:rPr>
          <w:rFonts w:ascii="Calibri" w:hAnsi="Calibri" w:cs="Calibri"/>
          <w:sz w:val="30"/>
          <w:szCs w:val="30"/>
        </w:rPr>
        <w:t xml:space="preserve"> Skyway we passed what looked like two telephone poles opposite each other on either side of the road. At the top of each</w:t>
      </w:r>
      <w:r w:rsidR="00B225F4" w:rsidRPr="005C6CB0">
        <w:rPr>
          <w:rFonts w:ascii="Calibri" w:hAnsi="Calibri" w:cs="Calibri"/>
          <w:sz w:val="30"/>
          <w:szCs w:val="30"/>
        </w:rPr>
        <w:t xml:space="preserve"> pole</w:t>
      </w:r>
      <w:r w:rsidRPr="005C6CB0">
        <w:rPr>
          <w:rFonts w:ascii="Calibri" w:hAnsi="Calibri" w:cs="Calibri"/>
          <w:sz w:val="30"/>
          <w:szCs w:val="30"/>
        </w:rPr>
        <w:t>, five</w:t>
      </w:r>
      <w:r w:rsidR="00155D67" w:rsidRPr="005C6CB0">
        <w:rPr>
          <w:rFonts w:ascii="Calibri" w:hAnsi="Calibri" w:cs="Calibri"/>
          <w:sz w:val="30"/>
          <w:szCs w:val="30"/>
        </w:rPr>
        <w:t>-</w:t>
      </w:r>
      <w:r w:rsidRPr="005C6CB0">
        <w:rPr>
          <w:rFonts w:ascii="Calibri" w:hAnsi="Calibri" w:cs="Calibri"/>
          <w:sz w:val="30"/>
          <w:szCs w:val="30"/>
        </w:rPr>
        <w:t>foot long planks extended out over the road, leaving about a twenty</w:t>
      </w:r>
      <w:r w:rsidR="00155D67" w:rsidRPr="005C6CB0">
        <w:rPr>
          <w:rFonts w:ascii="Calibri" w:hAnsi="Calibri" w:cs="Calibri"/>
          <w:sz w:val="30"/>
          <w:szCs w:val="30"/>
        </w:rPr>
        <w:t>-</w:t>
      </w:r>
      <w:r w:rsidRPr="005C6CB0">
        <w:rPr>
          <w:rFonts w:ascii="Calibri" w:hAnsi="Calibri" w:cs="Calibri"/>
          <w:sz w:val="30"/>
          <w:szCs w:val="30"/>
        </w:rPr>
        <w:t>foot gap in between. I wondered out loud what the poles were for.</w:t>
      </w:r>
    </w:p>
    <w:p w14:paraId="43604987" w14:textId="77777777" w:rsidR="004720FC" w:rsidRPr="005C6CB0" w:rsidRDefault="004720FC" w:rsidP="004720FC">
      <w:pPr>
        <w:spacing w:after="0" w:line="360" w:lineRule="auto"/>
        <w:rPr>
          <w:rFonts w:ascii="Calibri" w:hAnsi="Calibri" w:cs="Calibri"/>
          <w:sz w:val="30"/>
          <w:szCs w:val="30"/>
        </w:rPr>
      </w:pPr>
    </w:p>
    <w:p w14:paraId="54F01267" w14:textId="6F5FA595" w:rsidR="003670D3" w:rsidRPr="005C6CB0" w:rsidRDefault="003670D3" w:rsidP="004720FC">
      <w:pPr>
        <w:spacing w:after="0" w:line="360" w:lineRule="auto"/>
        <w:rPr>
          <w:rFonts w:ascii="Calibri" w:hAnsi="Calibri" w:cs="Calibri"/>
          <w:sz w:val="30"/>
          <w:szCs w:val="30"/>
        </w:rPr>
      </w:pPr>
      <w:r w:rsidRPr="005C6CB0">
        <w:rPr>
          <w:rFonts w:ascii="Calibri" w:hAnsi="Calibri" w:cs="Calibri"/>
          <w:sz w:val="30"/>
          <w:szCs w:val="30"/>
        </w:rPr>
        <w:t>“Flying squirrels,” he explained.</w:t>
      </w:r>
    </w:p>
    <w:p w14:paraId="253FF382" w14:textId="77777777" w:rsidR="004720FC" w:rsidRPr="005C6CB0" w:rsidRDefault="004720FC" w:rsidP="003253E8">
      <w:pPr>
        <w:spacing w:after="0" w:line="360" w:lineRule="auto"/>
        <w:rPr>
          <w:rFonts w:ascii="Calibri" w:hAnsi="Calibri" w:cs="Calibri"/>
          <w:sz w:val="30"/>
          <w:szCs w:val="30"/>
        </w:rPr>
      </w:pPr>
    </w:p>
    <w:p w14:paraId="18FED4C2" w14:textId="526FC75C" w:rsidR="003670D3" w:rsidRPr="005C6CB0" w:rsidRDefault="003670D3" w:rsidP="003253E8">
      <w:pPr>
        <w:spacing w:after="0" w:line="360" w:lineRule="auto"/>
        <w:rPr>
          <w:rFonts w:ascii="Calibri" w:hAnsi="Calibri" w:cs="Calibri"/>
          <w:sz w:val="30"/>
          <w:szCs w:val="30"/>
        </w:rPr>
      </w:pPr>
      <w:r w:rsidRPr="005C6CB0">
        <w:rPr>
          <w:rFonts w:ascii="Calibri" w:hAnsi="Calibri" w:cs="Calibri"/>
          <w:sz w:val="30"/>
          <w:szCs w:val="30"/>
        </w:rPr>
        <w:lastRenderedPageBreak/>
        <w:t>Within my family, two methods of responding to my father emerged</w:t>
      </w:r>
      <w:r w:rsidR="00D5334D" w:rsidRPr="005C6CB0">
        <w:rPr>
          <w:rFonts w:ascii="Calibri" w:hAnsi="Calibri" w:cs="Calibri"/>
          <w:sz w:val="30"/>
          <w:szCs w:val="30"/>
        </w:rPr>
        <w:t xml:space="preserve"> over time</w:t>
      </w:r>
      <w:r w:rsidRPr="005C6CB0">
        <w:rPr>
          <w:rFonts w:ascii="Calibri" w:hAnsi="Calibri" w:cs="Calibri"/>
          <w:sz w:val="30"/>
          <w:szCs w:val="30"/>
        </w:rPr>
        <w:t>. My four siblings and I either ignore</w:t>
      </w:r>
      <w:r w:rsidR="00D5334D" w:rsidRPr="005C6CB0">
        <w:rPr>
          <w:rFonts w:ascii="Calibri" w:hAnsi="Calibri" w:cs="Calibri"/>
          <w:sz w:val="30"/>
          <w:szCs w:val="30"/>
        </w:rPr>
        <w:t>d</w:t>
      </w:r>
      <w:r w:rsidRPr="005C6CB0">
        <w:rPr>
          <w:rFonts w:ascii="Calibri" w:hAnsi="Calibri" w:cs="Calibri"/>
          <w:sz w:val="30"/>
          <w:szCs w:val="30"/>
        </w:rPr>
        <w:t xml:space="preserve"> my father or we play</w:t>
      </w:r>
      <w:r w:rsidR="00D5334D" w:rsidRPr="005C6CB0">
        <w:rPr>
          <w:rFonts w:ascii="Calibri" w:hAnsi="Calibri" w:cs="Calibri"/>
          <w:sz w:val="30"/>
          <w:szCs w:val="30"/>
        </w:rPr>
        <w:t>ed</w:t>
      </w:r>
      <w:r w:rsidRPr="005C6CB0">
        <w:rPr>
          <w:rFonts w:ascii="Calibri" w:hAnsi="Calibri" w:cs="Calibri"/>
          <w:sz w:val="30"/>
          <w:szCs w:val="30"/>
        </w:rPr>
        <w:t xml:space="preserve"> along. My mother, on the other hand, </w:t>
      </w:r>
      <w:r w:rsidR="00D5334D" w:rsidRPr="005C6CB0">
        <w:rPr>
          <w:rFonts w:ascii="Calibri" w:hAnsi="Calibri" w:cs="Calibri"/>
          <w:sz w:val="30"/>
          <w:szCs w:val="30"/>
        </w:rPr>
        <w:t>took</w:t>
      </w:r>
      <w:r w:rsidRPr="005C6CB0">
        <w:rPr>
          <w:rFonts w:ascii="Calibri" w:hAnsi="Calibri" w:cs="Calibri"/>
          <w:sz w:val="30"/>
          <w:szCs w:val="30"/>
        </w:rPr>
        <w:t xml:space="preserve"> every word seriously. She would argue with him to try to get him to see the error of his comment. </w:t>
      </w:r>
      <w:proofErr w:type="gramStart"/>
      <w:r w:rsidRPr="005C6CB0">
        <w:rPr>
          <w:rFonts w:ascii="Calibri" w:hAnsi="Calibri" w:cs="Calibri"/>
          <w:sz w:val="30"/>
          <w:szCs w:val="30"/>
        </w:rPr>
        <w:t>So</w:t>
      </w:r>
      <w:proofErr w:type="gramEnd"/>
      <w:r w:rsidRPr="005C6CB0">
        <w:rPr>
          <w:rFonts w:ascii="Calibri" w:hAnsi="Calibri" w:cs="Calibri"/>
          <w:sz w:val="30"/>
          <w:szCs w:val="30"/>
        </w:rPr>
        <w:t xml:space="preserve"> when my father stated, simply, “Flying squirrels,” I responded: “Right, flying squirrels.” And then drove on.</w:t>
      </w:r>
    </w:p>
    <w:p w14:paraId="6EA8291A" w14:textId="77777777" w:rsidR="004720FC" w:rsidRPr="005C6CB0" w:rsidRDefault="004720FC" w:rsidP="003253E8">
      <w:pPr>
        <w:spacing w:after="0" w:line="360" w:lineRule="auto"/>
        <w:rPr>
          <w:rFonts w:ascii="Calibri" w:hAnsi="Calibri" w:cs="Calibri"/>
          <w:sz w:val="30"/>
          <w:szCs w:val="30"/>
        </w:rPr>
      </w:pPr>
    </w:p>
    <w:p w14:paraId="0334DA11" w14:textId="022C0AD4" w:rsidR="003670D3" w:rsidRPr="005C6CB0" w:rsidRDefault="00CC781D" w:rsidP="003253E8">
      <w:pPr>
        <w:spacing w:after="0" w:line="360" w:lineRule="auto"/>
        <w:rPr>
          <w:rFonts w:ascii="Calibri" w:hAnsi="Calibri" w:cs="Calibri"/>
          <w:sz w:val="30"/>
          <w:szCs w:val="30"/>
        </w:rPr>
      </w:pPr>
      <w:r w:rsidRPr="005C6CB0">
        <w:rPr>
          <w:rFonts w:ascii="Calibri" w:hAnsi="Calibri" w:cs="Calibri"/>
          <w:sz w:val="30"/>
          <w:szCs w:val="30"/>
        </w:rPr>
        <w:t>My father and I</w:t>
      </w:r>
      <w:r w:rsidR="009A72B7" w:rsidRPr="005C6CB0">
        <w:rPr>
          <w:rFonts w:ascii="Calibri" w:hAnsi="Calibri" w:cs="Calibri"/>
          <w:sz w:val="30"/>
          <w:szCs w:val="30"/>
        </w:rPr>
        <w:t xml:space="preserve"> always talked</w:t>
      </w:r>
      <w:r w:rsidR="003670D3" w:rsidRPr="005C6CB0">
        <w:rPr>
          <w:rFonts w:ascii="Calibri" w:hAnsi="Calibri" w:cs="Calibri"/>
          <w:sz w:val="30"/>
          <w:szCs w:val="30"/>
        </w:rPr>
        <w:t xml:space="preserve"> about </w:t>
      </w:r>
      <w:r w:rsidR="009A72B7" w:rsidRPr="005C6CB0">
        <w:rPr>
          <w:rFonts w:ascii="Calibri" w:hAnsi="Calibri" w:cs="Calibri"/>
          <w:sz w:val="30"/>
          <w:szCs w:val="30"/>
        </w:rPr>
        <w:t xml:space="preserve">my </w:t>
      </w:r>
      <w:r w:rsidR="003670D3" w:rsidRPr="005C6CB0">
        <w:rPr>
          <w:rFonts w:ascii="Calibri" w:hAnsi="Calibri" w:cs="Calibri"/>
          <w:sz w:val="30"/>
          <w:szCs w:val="30"/>
        </w:rPr>
        <w:t>work. He had been a professor and department head of biology at Kenyon College, so he took a keen interest in my professional life.</w:t>
      </w:r>
      <w:r w:rsidR="006F6058" w:rsidRPr="005C6CB0">
        <w:rPr>
          <w:rFonts w:ascii="Calibri" w:hAnsi="Calibri" w:cs="Calibri"/>
          <w:sz w:val="30"/>
          <w:szCs w:val="30"/>
        </w:rPr>
        <w:t xml:space="preserve"> At one point, he had been offered a presidency at a liberal arts college in </w:t>
      </w:r>
      <w:proofErr w:type="gramStart"/>
      <w:r w:rsidR="006F6058" w:rsidRPr="005C6CB0">
        <w:rPr>
          <w:rFonts w:ascii="Calibri" w:hAnsi="Calibri" w:cs="Calibri"/>
          <w:sz w:val="30"/>
          <w:szCs w:val="30"/>
        </w:rPr>
        <w:t>Washington, but</w:t>
      </w:r>
      <w:proofErr w:type="gramEnd"/>
      <w:r w:rsidR="006F6058" w:rsidRPr="005C6CB0">
        <w:rPr>
          <w:rFonts w:ascii="Calibri" w:hAnsi="Calibri" w:cs="Calibri"/>
          <w:sz w:val="30"/>
          <w:szCs w:val="30"/>
        </w:rPr>
        <w:t xml:space="preserve"> turned it down because of the disruption it would cause the family</w:t>
      </w:r>
      <w:r w:rsidR="00ED7AC8" w:rsidRPr="005C6CB0">
        <w:rPr>
          <w:rFonts w:ascii="Calibri" w:hAnsi="Calibri" w:cs="Calibri"/>
          <w:sz w:val="30"/>
          <w:szCs w:val="30"/>
        </w:rPr>
        <w:t xml:space="preserve">. He would be so proud of </w:t>
      </w:r>
      <w:r w:rsidR="0077281F" w:rsidRPr="005C6CB0">
        <w:rPr>
          <w:rFonts w:ascii="Calibri" w:hAnsi="Calibri" w:cs="Calibri"/>
          <w:sz w:val="30"/>
          <w:szCs w:val="30"/>
        </w:rPr>
        <w:t>where I have landed, and especially of the work all of you do</w:t>
      </w:r>
      <w:r w:rsidR="005716E7" w:rsidRPr="005C6CB0">
        <w:rPr>
          <w:rFonts w:ascii="Calibri" w:hAnsi="Calibri" w:cs="Calibri"/>
          <w:sz w:val="30"/>
          <w:szCs w:val="30"/>
        </w:rPr>
        <w:t xml:space="preserve"> and </w:t>
      </w:r>
      <w:r w:rsidR="00E46179" w:rsidRPr="005C6CB0">
        <w:rPr>
          <w:rFonts w:ascii="Calibri" w:hAnsi="Calibri" w:cs="Calibri"/>
          <w:sz w:val="30"/>
          <w:szCs w:val="30"/>
        </w:rPr>
        <w:t xml:space="preserve">the impact </w:t>
      </w:r>
      <w:r w:rsidR="005716E7" w:rsidRPr="005C6CB0">
        <w:rPr>
          <w:rFonts w:ascii="Calibri" w:hAnsi="Calibri" w:cs="Calibri"/>
          <w:sz w:val="30"/>
          <w:szCs w:val="30"/>
        </w:rPr>
        <w:t>that you make</w:t>
      </w:r>
      <w:r w:rsidR="00E46179" w:rsidRPr="005C6CB0">
        <w:rPr>
          <w:rFonts w:ascii="Calibri" w:hAnsi="Calibri" w:cs="Calibri"/>
          <w:sz w:val="30"/>
          <w:szCs w:val="30"/>
        </w:rPr>
        <w:t xml:space="preserve"> on so many lives.</w:t>
      </w:r>
    </w:p>
    <w:p w14:paraId="4D8B9798" w14:textId="77777777" w:rsidR="004C3E54" w:rsidRPr="005C6CB0" w:rsidRDefault="004C3E54" w:rsidP="004C3E54">
      <w:pPr>
        <w:spacing w:after="0" w:line="360" w:lineRule="auto"/>
        <w:rPr>
          <w:rFonts w:ascii="Calibri" w:hAnsi="Calibri" w:cs="Calibri"/>
          <w:sz w:val="30"/>
          <w:szCs w:val="30"/>
        </w:rPr>
      </w:pPr>
    </w:p>
    <w:p w14:paraId="7748EC2A" w14:textId="26029E9C" w:rsidR="00E46179" w:rsidRPr="005C6CB0" w:rsidRDefault="00E46179" w:rsidP="004C3E54">
      <w:pPr>
        <w:spacing w:after="0" w:line="360" w:lineRule="auto"/>
        <w:rPr>
          <w:rFonts w:ascii="Calibri" w:hAnsi="Calibri" w:cs="Calibri"/>
          <w:sz w:val="30"/>
          <w:szCs w:val="30"/>
        </w:rPr>
      </w:pPr>
      <w:r w:rsidRPr="005C6CB0">
        <w:rPr>
          <w:rFonts w:ascii="Calibri" w:hAnsi="Calibri" w:cs="Calibri"/>
          <w:sz w:val="30"/>
          <w:szCs w:val="30"/>
        </w:rPr>
        <w:t>Over the last four months that I have been at Central Washington University, and the six months before that during my transition, I’ve done a lot of listening. To faculty, staff, and students. To our administrative team. To alumni and donors. To individuals in the Ellensburg community and beyond.</w:t>
      </w:r>
    </w:p>
    <w:p w14:paraId="6F16279F" w14:textId="77777777" w:rsidR="007E5F92" w:rsidRPr="005C6CB0" w:rsidRDefault="007E5F92" w:rsidP="003253E8">
      <w:pPr>
        <w:spacing w:after="0" w:line="360" w:lineRule="auto"/>
        <w:rPr>
          <w:rFonts w:ascii="Calibri" w:hAnsi="Calibri" w:cs="Calibri"/>
          <w:sz w:val="30"/>
          <w:szCs w:val="30"/>
        </w:rPr>
      </w:pPr>
    </w:p>
    <w:p w14:paraId="2EEA5E67" w14:textId="7AE7A827" w:rsidR="001857BF" w:rsidRPr="005C6CB0" w:rsidRDefault="001857BF" w:rsidP="003253E8">
      <w:pPr>
        <w:spacing w:after="0" w:line="360" w:lineRule="auto"/>
        <w:rPr>
          <w:rFonts w:ascii="Calibri" w:hAnsi="Calibri" w:cs="Calibri"/>
          <w:sz w:val="30"/>
          <w:szCs w:val="30"/>
        </w:rPr>
      </w:pPr>
      <w:r w:rsidRPr="005C6CB0">
        <w:rPr>
          <w:rFonts w:ascii="Calibri" w:hAnsi="Calibri" w:cs="Calibri"/>
          <w:sz w:val="30"/>
          <w:szCs w:val="30"/>
        </w:rPr>
        <w:lastRenderedPageBreak/>
        <w:t xml:space="preserve">I keep hearing the same thing over and over: </w:t>
      </w:r>
      <w:r w:rsidR="007E5F92" w:rsidRPr="005C6CB0">
        <w:rPr>
          <w:rFonts w:ascii="Calibri" w:hAnsi="Calibri" w:cs="Calibri"/>
          <w:sz w:val="30"/>
          <w:szCs w:val="30"/>
        </w:rPr>
        <w:t>Central Washington University</w:t>
      </w:r>
      <w:r w:rsidRPr="005C6CB0">
        <w:rPr>
          <w:rFonts w:ascii="Calibri" w:hAnsi="Calibri" w:cs="Calibri"/>
          <w:sz w:val="30"/>
          <w:szCs w:val="30"/>
        </w:rPr>
        <w:t xml:space="preserve"> is a special place because it provides a transformative life experience for our students.</w:t>
      </w:r>
    </w:p>
    <w:p w14:paraId="1D5B7DE9" w14:textId="77777777" w:rsidR="007E5F92" w:rsidRPr="005C6CB0" w:rsidRDefault="007E5F92" w:rsidP="003253E8">
      <w:pPr>
        <w:spacing w:after="0" w:line="360" w:lineRule="auto"/>
        <w:rPr>
          <w:rFonts w:ascii="Calibri" w:hAnsi="Calibri" w:cs="Calibri"/>
          <w:sz w:val="30"/>
          <w:szCs w:val="30"/>
        </w:rPr>
      </w:pPr>
    </w:p>
    <w:p w14:paraId="70345D7F" w14:textId="3AB66C38" w:rsidR="001857BF" w:rsidRPr="005C6CB0" w:rsidRDefault="001857BF" w:rsidP="003253E8">
      <w:pPr>
        <w:spacing w:after="0" w:line="360" w:lineRule="auto"/>
        <w:rPr>
          <w:rFonts w:ascii="Calibri" w:hAnsi="Calibri" w:cs="Calibri"/>
          <w:sz w:val="30"/>
          <w:szCs w:val="30"/>
        </w:rPr>
      </w:pPr>
      <w:r w:rsidRPr="005C6CB0">
        <w:rPr>
          <w:rFonts w:ascii="Calibri" w:hAnsi="Calibri" w:cs="Calibri"/>
          <w:sz w:val="30"/>
          <w:szCs w:val="30"/>
        </w:rPr>
        <w:t xml:space="preserve">The faculty and staff both inside and outside the classroom care deeply for students, getting to know them and assisting them on their journey. In the classroom, the self-exploration necessary for this transformative experience occurs through classes that provide the knowledge and skills necessary for professional preparation, civic agency, and a life of curiosity and wonder. Outside the classroom this learning is then deepened through solving real world problems in real world settings—service learning, internships, undergraduate research, community engagement and </w:t>
      </w:r>
      <w:r w:rsidR="00B225F4" w:rsidRPr="005C6CB0">
        <w:rPr>
          <w:rFonts w:ascii="Calibri" w:hAnsi="Calibri" w:cs="Calibri"/>
          <w:sz w:val="30"/>
          <w:szCs w:val="30"/>
        </w:rPr>
        <w:t>other high impact practices</w:t>
      </w:r>
      <w:r w:rsidRPr="005C6CB0">
        <w:rPr>
          <w:rFonts w:ascii="Calibri" w:hAnsi="Calibri" w:cs="Calibri"/>
          <w:sz w:val="30"/>
          <w:szCs w:val="30"/>
        </w:rPr>
        <w:t xml:space="preserve">. </w:t>
      </w:r>
    </w:p>
    <w:p w14:paraId="26222FE5" w14:textId="77777777" w:rsidR="005E6D61" w:rsidRPr="005C6CB0" w:rsidRDefault="005E6D61" w:rsidP="005E6D61">
      <w:pPr>
        <w:spacing w:after="0" w:line="360" w:lineRule="auto"/>
        <w:rPr>
          <w:rFonts w:ascii="Calibri" w:hAnsi="Calibri" w:cs="Calibri"/>
          <w:sz w:val="30"/>
          <w:szCs w:val="30"/>
        </w:rPr>
      </w:pPr>
    </w:p>
    <w:p w14:paraId="23F3C74D" w14:textId="63C2C1E6" w:rsidR="001857BF" w:rsidRPr="005C6CB0" w:rsidRDefault="001857BF" w:rsidP="005E6D61">
      <w:pPr>
        <w:spacing w:after="0" w:line="360" w:lineRule="auto"/>
        <w:rPr>
          <w:rFonts w:ascii="Calibri" w:hAnsi="Calibri" w:cs="Calibri"/>
          <w:sz w:val="30"/>
          <w:szCs w:val="30"/>
        </w:rPr>
      </w:pPr>
      <w:r w:rsidRPr="005C6CB0">
        <w:rPr>
          <w:rFonts w:ascii="Calibri" w:hAnsi="Calibri" w:cs="Calibri"/>
          <w:sz w:val="30"/>
          <w:szCs w:val="30"/>
        </w:rPr>
        <w:t xml:space="preserve">Because of our focus on access, we offer this transformative experience to a wide array of students, from </w:t>
      </w:r>
      <w:r w:rsidR="00FC686C" w:rsidRPr="005C6CB0">
        <w:rPr>
          <w:rFonts w:ascii="Calibri" w:hAnsi="Calibri" w:cs="Calibri"/>
          <w:sz w:val="30"/>
          <w:szCs w:val="30"/>
        </w:rPr>
        <w:t>a range of</w:t>
      </w:r>
      <w:r w:rsidRPr="005C6CB0">
        <w:rPr>
          <w:rFonts w:ascii="Calibri" w:hAnsi="Calibri" w:cs="Calibri"/>
          <w:sz w:val="30"/>
          <w:szCs w:val="30"/>
        </w:rPr>
        <w:t xml:space="preserve"> socio-economic backgrounds, racial and ethnic groups, students from rural and urban settings. And this emphasis on access and diversity makes us special and distinct. We are the most diverse four</w:t>
      </w:r>
      <w:r w:rsidR="00085AA8" w:rsidRPr="005C6CB0">
        <w:rPr>
          <w:rFonts w:ascii="Calibri" w:hAnsi="Calibri" w:cs="Calibri"/>
          <w:sz w:val="30"/>
          <w:szCs w:val="30"/>
        </w:rPr>
        <w:t>-</w:t>
      </w:r>
      <w:r w:rsidRPr="005C6CB0">
        <w:rPr>
          <w:rFonts w:ascii="Calibri" w:hAnsi="Calibri" w:cs="Calibri"/>
          <w:sz w:val="30"/>
          <w:szCs w:val="30"/>
        </w:rPr>
        <w:t>year public university in the state of Washington.</w:t>
      </w:r>
    </w:p>
    <w:p w14:paraId="218A12E2" w14:textId="77777777" w:rsidR="00FC686C" w:rsidRPr="005C6CB0" w:rsidRDefault="00FC686C" w:rsidP="00FC686C">
      <w:pPr>
        <w:spacing w:after="0" w:line="360" w:lineRule="auto"/>
        <w:rPr>
          <w:rFonts w:ascii="Calibri" w:hAnsi="Calibri" w:cs="Calibri"/>
          <w:sz w:val="30"/>
          <w:szCs w:val="30"/>
        </w:rPr>
      </w:pPr>
    </w:p>
    <w:p w14:paraId="7883AE93" w14:textId="35E34502" w:rsidR="00C00CF1" w:rsidRPr="005C6CB0" w:rsidRDefault="00085AA8" w:rsidP="00FC686C">
      <w:pPr>
        <w:spacing w:after="0" w:line="360" w:lineRule="auto"/>
        <w:rPr>
          <w:rFonts w:ascii="Calibri" w:hAnsi="Calibri" w:cs="Calibri"/>
          <w:sz w:val="30"/>
          <w:szCs w:val="30"/>
        </w:rPr>
      </w:pPr>
      <w:r w:rsidRPr="005C6CB0">
        <w:rPr>
          <w:rFonts w:ascii="Calibri" w:hAnsi="Calibri" w:cs="Calibri"/>
          <w:sz w:val="30"/>
          <w:szCs w:val="30"/>
        </w:rPr>
        <w:t>As a result, w</w:t>
      </w:r>
      <w:r w:rsidR="001857BF" w:rsidRPr="005C6CB0">
        <w:rPr>
          <w:rFonts w:ascii="Calibri" w:hAnsi="Calibri" w:cs="Calibri"/>
          <w:sz w:val="30"/>
          <w:szCs w:val="30"/>
        </w:rPr>
        <w:t>e have great opportunity before us as an institution of higher education. But we also have a great responsibility</w:t>
      </w:r>
      <w:r w:rsidR="00EA2527" w:rsidRPr="005C6CB0">
        <w:rPr>
          <w:rFonts w:ascii="Calibri" w:hAnsi="Calibri" w:cs="Calibri"/>
          <w:sz w:val="30"/>
          <w:szCs w:val="30"/>
        </w:rPr>
        <w:t xml:space="preserve"> to take our work to the </w:t>
      </w:r>
      <w:r w:rsidR="00EA2527" w:rsidRPr="005C6CB0">
        <w:rPr>
          <w:rFonts w:ascii="Calibri" w:hAnsi="Calibri" w:cs="Calibri"/>
          <w:sz w:val="30"/>
          <w:szCs w:val="30"/>
        </w:rPr>
        <w:lastRenderedPageBreak/>
        <w:t xml:space="preserve">next level. Given the impact of what you do, we must consider ways in which we can broaden our reach and deepen our commitment. </w:t>
      </w:r>
    </w:p>
    <w:p w14:paraId="57A85071" w14:textId="77777777" w:rsidR="00FC686C" w:rsidRPr="005C6CB0" w:rsidRDefault="00FC686C" w:rsidP="00FC686C">
      <w:pPr>
        <w:spacing w:after="0" w:line="360" w:lineRule="auto"/>
        <w:rPr>
          <w:rFonts w:ascii="Calibri" w:hAnsi="Calibri" w:cs="Calibri"/>
          <w:sz w:val="30"/>
          <w:szCs w:val="30"/>
        </w:rPr>
      </w:pPr>
    </w:p>
    <w:p w14:paraId="5A3199AE" w14:textId="2EBCFE86" w:rsidR="001857BF" w:rsidRPr="005C6CB0" w:rsidRDefault="001857BF" w:rsidP="00FC686C">
      <w:pPr>
        <w:spacing w:after="0" w:line="360" w:lineRule="auto"/>
        <w:rPr>
          <w:rFonts w:ascii="Calibri" w:hAnsi="Calibri" w:cs="Calibri"/>
          <w:sz w:val="30"/>
          <w:szCs w:val="30"/>
        </w:rPr>
      </w:pPr>
      <w:r w:rsidRPr="005C6CB0">
        <w:rPr>
          <w:rFonts w:ascii="Calibri" w:hAnsi="Calibri" w:cs="Calibri"/>
          <w:sz w:val="30"/>
          <w:szCs w:val="30"/>
        </w:rPr>
        <w:t xml:space="preserve">I want to take the rest of this talk to </w:t>
      </w:r>
      <w:r w:rsidR="00F337AC" w:rsidRPr="005C6CB0">
        <w:rPr>
          <w:rFonts w:ascii="Calibri" w:hAnsi="Calibri" w:cs="Calibri"/>
          <w:sz w:val="30"/>
          <w:szCs w:val="30"/>
        </w:rPr>
        <w:t>share my thoughts on the state of Central Washington University and the efforts we will make together to transition</w:t>
      </w:r>
      <w:r w:rsidR="00EE2B6A" w:rsidRPr="005C6CB0">
        <w:rPr>
          <w:rFonts w:ascii="Calibri" w:hAnsi="Calibri" w:cs="Calibri"/>
          <w:sz w:val="30"/>
          <w:szCs w:val="30"/>
        </w:rPr>
        <w:t xml:space="preserve"> from a truly good institution of higher education to a great institution that </w:t>
      </w:r>
      <w:r w:rsidR="002B745D" w:rsidRPr="005C6CB0">
        <w:rPr>
          <w:rFonts w:ascii="Calibri" w:hAnsi="Calibri" w:cs="Calibri"/>
          <w:sz w:val="30"/>
          <w:szCs w:val="30"/>
        </w:rPr>
        <w:t>takes up the responsibilities before us</w:t>
      </w:r>
      <w:r w:rsidRPr="005C6CB0">
        <w:rPr>
          <w:rFonts w:ascii="Calibri" w:hAnsi="Calibri" w:cs="Calibri"/>
          <w:sz w:val="30"/>
          <w:szCs w:val="30"/>
        </w:rPr>
        <w:t>.</w:t>
      </w:r>
    </w:p>
    <w:p w14:paraId="5C64C07F" w14:textId="7196ADF6" w:rsidR="00852491" w:rsidRDefault="00852491" w:rsidP="003253E8">
      <w:pPr>
        <w:spacing w:after="0" w:line="360" w:lineRule="auto"/>
        <w:rPr>
          <w:rFonts w:ascii="Calibri" w:hAnsi="Calibri" w:cs="Calibri"/>
          <w:sz w:val="30"/>
          <w:szCs w:val="30"/>
        </w:rPr>
      </w:pPr>
    </w:p>
    <w:p w14:paraId="3C9CB17A" w14:textId="5435F88E" w:rsidR="006D3FDE" w:rsidRDefault="006D3FDE" w:rsidP="003253E8">
      <w:pPr>
        <w:spacing w:after="0" w:line="360" w:lineRule="auto"/>
        <w:rPr>
          <w:rFonts w:ascii="Calibri" w:hAnsi="Calibri" w:cs="Calibri"/>
          <w:sz w:val="30"/>
          <w:szCs w:val="30"/>
        </w:rPr>
      </w:pPr>
    </w:p>
    <w:p w14:paraId="358D3501" w14:textId="77777777" w:rsidR="006D3FDE" w:rsidRPr="005C6CB0" w:rsidRDefault="006D3FDE" w:rsidP="003253E8">
      <w:pPr>
        <w:spacing w:after="0" w:line="360" w:lineRule="auto"/>
        <w:rPr>
          <w:rFonts w:ascii="Calibri" w:hAnsi="Calibri" w:cs="Calibri"/>
          <w:sz w:val="30"/>
          <w:szCs w:val="30"/>
        </w:rPr>
      </w:pPr>
    </w:p>
    <w:p w14:paraId="2039A773" w14:textId="19C31898" w:rsidR="00852491" w:rsidRPr="005C6CB0" w:rsidRDefault="0082505E" w:rsidP="003253E8">
      <w:pPr>
        <w:spacing w:after="0" w:line="360" w:lineRule="auto"/>
        <w:rPr>
          <w:rFonts w:ascii="Calibri" w:hAnsi="Calibri" w:cs="Calibri"/>
          <w:sz w:val="30"/>
          <w:szCs w:val="30"/>
          <w:u w:val="single"/>
        </w:rPr>
      </w:pPr>
      <w:r w:rsidRPr="005C6CB0">
        <w:rPr>
          <w:rFonts w:ascii="Calibri" w:hAnsi="Calibri" w:cs="Calibri"/>
          <w:sz w:val="30"/>
          <w:szCs w:val="30"/>
          <w:u w:val="single"/>
        </w:rPr>
        <w:t>First</w:t>
      </w:r>
      <w:r w:rsidR="008C5BCE" w:rsidRPr="005C6CB0">
        <w:rPr>
          <w:rFonts w:ascii="Calibri" w:hAnsi="Calibri" w:cs="Calibri"/>
          <w:sz w:val="30"/>
          <w:szCs w:val="30"/>
          <w:u w:val="single"/>
        </w:rPr>
        <w:t>:</w:t>
      </w:r>
      <w:r w:rsidR="00852491" w:rsidRPr="005C6CB0">
        <w:rPr>
          <w:rFonts w:ascii="Calibri" w:hAnsi="Calibri" w:cs="Calibri"/>
          <w:sz w:val="30"/>
          <w:szCs w:val="30"/>
          <w:u w:val="single"/>
        </w:rPr>
        <w:t xml:space="preserve"> </w:t>
      </w:r>
      <w:r w:rsidR="008C5BCE" w:rsidRPr="005C6CB0">
        <w:rPr>
          <w:rFonts w:ascii="Calibri" w:hAnsi="Calibri" w:cs="Calibri"/>
          <w:sz w:val="30"/>
          <w:szCs w:val="30"/>
          <w:u w:val="single"/>
        </w:rPr>
        <w:t xml:space="preserve">To </w:t>
      </w:r>
      <w:r w:rsidR="00C31D53" w:rsidRPr="005C6CB0">
        <w:rPr>
          <w:rFonts w:ascii="Calibri" w:hAnsi="Calibri" w:cs="Calibri"/>
          <w:sz w:val="30"/>
          <w:szCs w:val="30"/>
          <w:u w:val="single"/>
        </w:rPr>
        <w:t xml:space="preserve">Elevate </w:t>
      </w:r>
      <w:r w:rsidR="00852491" w:rsidRPr="005C6CB0">
        <w:rPr>
          <w:rFonts w:ascii="Calibri" w:hAnsi="Calibri" w:cs="Calibri"/>
          <w:sz w:val="30"/>
          <w:szCs w:val="30"/>
          <w:u w:val="single"/>
        </w:rPr>
        <w:t>Shared Governance and Shared Leadership</w:t>
      </w:r>
      <w:r w:rsidR="002108F3" w:rsidRPr="005C6CB0">
        <w:rPr>
          <w:rFonts w:ascii="Calibri" w:hAnsi="Calibri" w:cs="Calibri"/>
          <w:sz w:val="30"/>
          <w:szCs w:val="30"/>
          <w:u w:val="single"/>
        </w:rPr>
        <w:t>.</w:t>
      </w:r>
    </w:p>
    <w:p w14:paraId="5ED99C0D" w14:textId="56CDF9C9" w:rsidR="00852491" w:rsidRPr="005C6CB0" w:rsidRDefault="009C4904" w:rsidP="009C4904">
      <w:pPr>
        <w:spacing w:after="0" w:line="360" w:lineRule="auto"/>
        <w:rPr>
          <w:rFonts w:ascii="Calibri" w:hAnsi="Calibri" w:cs="Calibri"/>
          <w:sz w:val="30"/>
          <w:szCs w:val="30"/>
        </w:rPr>
      </w:pPr>
      <w:r w:rsidRPr="005C6CB0">
        <w:rPr>
          <w:rFonts w:ascii="Calibri" w:hAnsi="Calibri" w:cs="Calibri"/>
          <w:sz w:val="30"/>
          <w:szCs w:val="30"/>
        </w:rPr>
        <w:t xml:space="preserve">As I consider the work we have before us to deepen our ability to work together </w:t>
      </w:r>
      <w:r w:rsidR="00B06AB0" w:rsidRPr="005C6CB0">
        <w:rPr>
          <w:rFonts w:ascii="Calibri" w:hAnsi="Calibri" w:cs="Calibri"/>
          <w:sz w:val="30"/>
          <w:szCs w:val="30"/>
        </w:rPr>
        <w:t>in governing the university, I consider three k</w:t>
      </w:r>
      <w:r w:rsidR="00852491" w:rsidRPr="005C6CB0">
        <w:rPr>
          <w:rFonts w:ascii="Calibri" w:hAnsi="Calibri" w:cs="Calibri"/>
          <w:sz w:val="30"/>
          <w:szCs w:val="30"/>
        </w:rPr>
        <w:t xml:space="preserve">ey </w:t>
      </w:r>
      <w:r w:rsidR="00B06AB0" w:rsidRPr="005C6CB0">
        <w:rPr>
          <w:rFonts w:ascii="Calibri" w:hAnsi="Calibri" w:cs="Calibri"/>
          <w:sz w:val="30"/>
          <w:szCs w:val="30"/>
        </w:rPr>
        <w:t>e</w:t>
      </w:r>
      <w:r w:rsidR="00852491" w:rsidRPr="005C6CB0">
        <w:rPr>
          <w:rFonts w:ascii="Calibri" w:hAnsi="Calibri" w:cs="Calibri"/>
          <w:sz w:val="30"/>
          <w:szCs w:val="30"/>
        </w:rPr>
        <w:t>lements</w:t>
      </w:r>
      <w:r w:rsidR="00B06AB0" w:rsidRPr="005C6CB0">
        <w:rPr>
          <w:rFonts w:ascii="Calibri" w:hAnsi="Calibri" w:cs="Calibri"/>
          <w:sz w:val="30"/>
          <w:szCs w:val="30"/>
        </w:rPr>
        <w:t>:</w:t>
      </w:r>
    </w:p>
    <w:p w14:paraId="5D447E2E" w14:textId="04351ADB" w:rsidR="00852491" w:rsidRPr="005C6CB0" w:rsidRDefault="00B06AB0" w:rsidP="0008200E">
      <w:pPr>
        <w:pStyle w:val="ListParagraph"/>
        <w:numPr>
          <w:ilvl w:val="0"/>
          <w:numId w:val="16"/>
        </w:numPr>
        <w:spacing w:after="0" w:line="360" w:lineRule="auto"/>
        <w:rPr>
          <w:rFonts w:ascii="Calibri" w:hAnsi="Calibri" w:cs="Calibri"/>
          <w:sz w:val="30"/>
          <w:szCs w:val="30"/>
        </w:rPr>
      </w:pPr>
      <w:r w:rsidRPr="005C6CB0">
        <w:rPr>
          <w:rFonts w:ascii="Calibri" w:hAnsi="Calibri" w:cs="Calibri"/>
          <w:sz w:val="30"/>
          <w:szCs w:val="30"/>
        </w:rPr>
        <w:t>We must act in ways that are both c</w:t>
      </w:r>
      <w:r w:rsidR="00852491" w:rsidRPr="005C6CB0">
        <w:rPr>
          <w:rFonts w:ascii="Calibri" w:hAnsi="Calibri" w:cs="Calibri"/>
          <w:sz w:val="30"/>
          <w:szCs w:val="30"/>
        </w:rPr>
        <w:t xml:space="preserve">ollaborative and </w:t>
      </w:r>
      <w:r w:rsidRPr="005C6CB0">
        <w:rPr>
          <w:rFonts w:ascii="Calibri" w:hAnsi="Calibri" w:cs="Calibri"/>
          <w:sz w:val="30"/>
          <w:szCs w:val="30"/>
        </w:rPr>
        <w:t>i</w:t>
      </w:r>
      <w:r w:rsidR="00852491" w:rsidRPr="005C6CB0">
        <w:rPr>
          <w:rFonts w:ascii="Calibri" w:hAnsi="Calibri" w:cs="Calibri"/>
          <w:sz w:val="30"/>
          <w:szCs w:val="30"/>
        </w:rPr>
        <w:t xml:space="preserve">nclusive </w:t>
      </w:r>
      <w:r w:rsidR="005A152C" w:rsidRPr="005C6CB0">
        <w:rPr>
          <w:rFonts w:ascii="Calibri" w:hAnsi="Calibri" w:cs="Calibri"/>
          <w:sz w:val="30"/>
          <w:szCs w:val="30"/>
        </w:rPr>
        <w:t>–</w:t>
      </w:r>
      <w:r w:rsidR="00852491" w:rsidRPr="005C6CB0">
        <w:rPr>
          <w:rFonts w:ascii="Calibri" w:hAnsi="Calibri" w:cs="Calibri"/>
          <w:sz w:val="30"/>
          <w:szCs w:val="30"/>
        </w:rPr>
        <w:t xml:space="preserve"> </w:t>
      </w:r>
      <w:r w:rsidR="005A152C" w:rsidRPr="005C6CB0">
        <w:rPr>
          <w:rFonts w:ascii="Calibri" w:hAnsi="Calibri" w:cs="Calibri"/>
          <w:sz w:val="30"/>
          <w:szCs w:val="30"/>
        </w:rPr>
        <w:t>which is a challenge. It is easy to be collaborative with a small, like-minded group, or to be inclusive with a large group but not really allow th</w:t>
      </w:r>
      <w:r w:rsidR="0008200E" w:rsidRPr="005C6CB0">
        <w:rPr>
          <w:rFonts w:ascii="Calibri" w:hAnsi="Calibri" w:cs="Calibri"/>
          <w:sz w:val="30"/>
          <w:szCs w:val="30"/>
        </w:rPr>
        <w:t>at inclusiveness to drive decision-making. To balance these two, to be both collaborative and inclusive, is the work of democracy. It is messy and hard and takes practice.</w:t>
      </w:r>
    </w:p>
    <w:p w14:paraId="27A99449" w14:textId="15CFF51E" w:rsidR="00852491" w:rsidRPr="005C6CB0" w:rsidRDefault="0008200E" w:rsidP="0008200E">
      <w:pPr>
        <w:pStyle w:val="ListParagraph"/>
        <w:numPr>
          <w:ilvl w:val="0"/>
          <w:numId w:val="16"/>
        </w:numPr>
        <w:spacing w:after="0" w:line="360" w:lineRule="auto"/>
        <w:rPr>
          <w:rFonts w:ascii="Calibri" w:hAnsi="Calibri" w:cs="Calibri"/>
          <w:sz w:val="30"/>
          <w:szCs w:val="30"/>
        </w:rPr>
      </w:pPr>
      <w:r w:rsidRPr="005C6CB0">
        <w:rPr>
          <w:rFonts w:ascii="Calibri" w:hAnsi="Calibri" w:cs="Calibri"/>
          <w:sz w:val="30"/>
          <w:szCs w:val="30"/>
        </w:rPr>
        <w:t xml:space="preserve">Second, we must find </w:t>
      </w:r>
      <w:r w:rsidR="00E6591A" w:rsidRPr="005C6CB0">
        <w:rPr>
          <w:rFonts w:ascii="Calibri" w:hAnsi="Calibri" w:cs="Calibri"/>
          <w:sz w:val="30"/>
          <w:szCs w:val="30"/>
        </w:rPr>
        <w:t xml:space="preserve">meaningful </w:t>
      </w:r>
      <w:r w:rsidRPr="005C6CB0">
        <w:rPr>
          <w:rFonts w:ascii="Calibri" w:hAnsi="Calibri" w:cs="Calibri"/>
          <w:sz w:val="30"/>
          <w:szCs w:val="30"/>
        </w:rPr>
        <w:t xml:space="preserve">ways to share information that is relevant and </w:t>
      </w:r>
      <w:r w:rsidR="00E6591A" w:rsidRPr="005C6CB0">
        <w:rPr>
          <w:rFonts w:ascii="Calibri" w:hAnsi="Calibri" w:cs="Calibri"/>
          <w:sz w:val="30"/>
          <w:szCs w:val="30"/>
        </w:rPr>
        <w:t>allows for participation in decision-making</w:t>
      </w:r>
      <w:r w:rsidR="00FB27CC" w:rsidRPr="005C6CB0">
        <w:rPr>
          <w:rFonts w:ascii="Calibri" w:hAnsi="Calibri" w:cs="Calibri"/>
          <w:sz w:val="30"/>
          <w:szCs w:val="30"/>
        </w:rPr>
        <w:t>; that is,</w:t>
      </w:r>
      <w:r w:rsidRPr="005C6CB0">
        <w:rPr>
          <w:rFonts w:ascii="Calibri" w:hAnsi="Calibri" w:cs="Calibri"/>
          <w:sz w:val="30"/>
          <w:szCs w:val="30"/>
        </w:rPr>
        <w:t xml:space="preserve"> to be t</w:t>
      </w:r>
      <w:r w:rsidR="00852491" w:rsidRPr="005C6CB0">
        <w:rPr>
          <w:rFonts w:ascii="Calibri" w:hAnsi="Calibri" w:cs="Calibri"/>
          <w:sz w:val="30"/>
          <w:szCs w:val="30"/>
        </w:rPr>
        <w:t xml:space="preserve">ransparent </w:t>
      </w:r>
      <w:r w:rsidR="00E6591A" w:rsidRPr="005C6CB0">
        <w:rPr>
          <w:rFonts w:ascii="Calibri" w:hAnsi="Calibri" w:cs="Calibri"/>
          <w:sz w:val="30"/>
          <w:szCs w:val="30"/>
        </w:rPr>
        <w:t>in ways that inform</w:t>
      </w:r>
      <w:r w:rsidR="006D65E3" w:rsidRPr="005C6CB0">
        <w:rPr>
          <w:rFonts w:ascii="Calibri" w:hAnsi="Calibri" w:cs="Calibri"/>
          <w:sz w:val="30"/>
          <w:szCs w:val="30"/>
        </w:rPr>
        <w:t xml:space="preserve"> members of our university so that they can participate in governance. This may mean shifting our current </w:t>
      </w:r>
      <w:r w:rsidR="006D65E3" w:rsidRPr="005C6CB0">
        <w:rPr>
          <w:rFonts w:ascii="Calibri" w:hAnsi="Calibri" w:cs="Calibri"/>
          <w:sz w:val="30"/>
          <w:szCs w:val="30"/>
        </w:rPr>
        <w:lastRenderedPageBreak/>
        <w:t>arrangements, where every meeting is livestreamed to the world</w:t>
      </w:r>
      <w:r w:rsidR="00FB27CC" w:rsidRPr="005C6CB0">
        <w:rPr>
          <w:rFonts w:ascii="Calibri" w:hAnsi="Calibri" w:cs="Calibri"/>
          <w:sz w:val="30"/>
          <w:szCs w:val="30"/>
        </w:rPr>
        <w:t xml:space="preserve"> and no one says anything</w:t>
      </w:r>
      <w:r w:rsidR="006D65E3" w:rsidRPr="005C6CB0">
        <w:rPr>
          <w:rFonts w:ascii="Calibri" w:hAnsi="Calibri" w:cs="Calibri"/>
          <w:sz w:val="30"/>
          <w:szCs w:val="30"/>
        </w:rPr>
        <w:t xml:space="preserve">, </w:t>
      </w:r>
      <w:r w:rsidR="0054022C" w:rsidRPr="005C6CB0">
        <w:rPr>
          <w:rFonts w:ascii="Calibri" w:hAnsi="Calibri" w:cs="Calibri"/>
          <w:sz w:val="30"/>
          <w:szCs w:val="30"/>
        </w:rPr>
        <w:t xml:space="preserve">to </w:t>
      </w:r>
      <w:r w:rsidR="00FB27CC" w:rsidRPr="005C6CB0">
        <w:rPr>
          <w:rFonts w:ascii="Calibri" w:hAnsi="Calibri" w:cs="Calibri"/>
          <w:sz w:val="30"/>
          <w:szCs w:val="30"/>
        </w:rPr>
        <w:t>hold</w:t>
      </w:r>
      <w:r w:rsidR="003D7715" w:rsidRPr="005C6CB0">
        <w:rPr>
          <w:rFonts w:ascii="Calibri" w:hAnsi="Calibri" w:cs="Calibri"/>
          <w:sz w:val="30"/>
          <w:szCs w:val="30"/>
        </w:rPr>
        <w:t>ing</w:t>
      </w:r>
      <w:r w:rsidR="00FB27CC" w:rsidRPr="005C6CB0">
        <w:rPr>
          <w:rFonts w:ascii="Calibri" w:hAnsi="Calibri" w:cs="Calibri"/>
          <w:sz w:val="30"/>
          <w:szCs w:val="30"/>
        </w:rPr>
        <w:t xml:space="preserve"> meetings where </w:t>
      </w:r>
      <w:r w:rsidR="003D7715" w:rsidRPr="005C6CB0">
        <w:rPr>
          <w:rFonts w:ascii="Calibri" w:hAnsi="Calibri" w:cs="Calibri"/>
          <w:sz w:val="30"/>
          <w:szCs w:val="30"/>
        </w:rPr>
        <w:t xml:space="preserve">we can be much more </w:t>
      </w:r>
      <w:r w:rsidR="00FB27CC" w:rsidRPr="005C6CB0">
        <w:rPr>
          <w:rFonts w:ascii="Calibri" w:hAnsi="Calibri" w:cs="Calibri"/>
          <w:sz w:val="30"/>
          <w:szCs w:val="30"/>
        </w:rPr>
        <w:t xml:space="preserve">open and honest </w:t>
      </w:r>
      <w:r w:rsidR="0066519D" w:rsidRPr="005C6CB0">
        <w:rPr>
          <w:rFonts w:ascii="Calibri" w:hAnsi="Calibri" w:cs="Calibri"/>
          <w:sz w:val="30"/>
          <w:szCs w:val="30"/>
        </w:rPr>
        <w:t xml:space="preserve">and truly </w:t>
      </w:r>
      <w:r w:rsidR="00FB27CC" w:rsidRPr="005C6CB0">
        <w:rPr>
          <w:rFonts w:ascii="Calibri" w:hAnsi="Calibri" w:cs="Calibri"/>
          <w:sz w:val="30"/>
          <w:szCs w:val="30"/>
        </w:rPr>
        <w:t>deliberat</w:t>
      </w:r>
      <w:r w:rsidR="0066519D" w:rsidRPr="005C6CB0">
        <w:rPr>
          <w:rFonts w:ascii="Calibri" w:hAnsi="Calibri" w:cs="Calibri"/>
          <w:sz w:val="30"/>
          <w:szCs w:val="30"/>
        </w:rPr>
        <w:t>e—where we can challenge each other and disrupt the status quo</w:t>
      </w:r>
      <w:r w:rsidR="00FB27CC" w:rsidRPr="005C6CB0">
        <w:rPr>
          <w:rFonts w:ascii="Calibri" w:hAnsi="Calibri" w:cs="Calibri"/>
          <w:sz w:val="30"/>
          <w:szCs w:val="30"/>
        </w:rPr>
        <w:t>.</w:t>
      </w:r>
    </w:p>
    <w:p w14:paraId="2FAA8BBD" w14:textId="67CA3614" w:rsidR="00852491" w:rsidRPr="005C6CB0" w:rsidRDefault="00D56F8D" w:rsidP="0008200E">
      <w:pPr>
        <w:pStyle w:val="ListParagraph"/>
        <w:numPr>
          <w:ilvl w:val="0"/>
          <w:numId w:val="16"/>
        </w:numPr>
        <w:spacing w:after="0" w:line="360" w:lineRule="auto"/>
        <w:rPr>
          <w:rFonts w:ascii="Calibri" w:hAnsi="Calibri" w:cs="Calibri"/>
          <w:sz w:val="30"/>
          <w:szCs w:val="30"/>
        </w:rPr>
      </w:pPr>
      <w:proofErr w:type="gramStart"/>
      <w:r w:rsidRPr="005C6CB0">
        <w:rPr>
          <w:rFonts w:ascii="Calibri" w:hAnsi="Calibri" w:cs="Calibri"/>
          <w:sz w:val="30"/>
          <w:szCs w:val="30"/>
        </w:rPr>
        <w:t>And,</w:t>
      </w:r>
      <w:proofErr w:type="gramEnd"/>
      <w:r w:rsidRPr="005C6CB0">
        <w:rPr>
          <w:rFonts w:ascii="Calibri" w:hAnsi="Calibri" w:cs="Calibri"/>
          <w:sz w:val="30"/>
          <w:szCs w:val="30"/>
        </w:rPr>
        <w:t xml:space="preserve"> third, to be d</w:t>
      </w:r>
      <w:r w:rsidR="00852491" w:rsidRPr="005C6CB0">
        <w:rPr>
          <w:rFonts w:ascii="Calibri" w:hAnsi="Calibri" w:cs="Calibri"/>
          <w:sz w:val="30"/>
          <w:szCs w:val="30"/>
        </w:rPr>
        <w:t xml:space="preserve">ata-informed – </w:t>
      </w:r>
      <w:r w:rsidRPr="005C6CB0">
        <w:rPr>
          <w:rFonts w:ascii="Calibri" w:hAnsi="Calibri" w:cs="Calibri"/>
          <w:sz w:val="30"/>
          <w:szCs w:val="30"/>
        </w:rPr>
        <w:t xml:space="preserve">but </w:t>
      </w:r>
      <w:r w:rsidR="00852491" w:rsidRPr="005C6CB0">
        <w:rPr>
          <w:rFonts w:ascii="Calibri" w:hAnsi="Calibri" w:cs="Calibri"/>
          <w:sz w:val="30"/>
          <w:szCs w:val="30"/>
        </w:rPr>
        <w:t>not data-driven</w:t>
      </w:r>
      <w:r w:rsidRPr="005C6CB0">
        <w:rPr>
          <w:rFonts w:ascii="Calibri" w:hAnsi="Calibri" w:cs="Calibri"/>
          <w:sz w:val="30"/>
          <w:szCs w:val="30"/>
        </w:rPr>
        <w:t>. We must remember that behind every data point is a human being</w:t>
      </w:r>
      <w:r w:rsidR="004C6797" w:rsidRPr="005C6CB0">
        <w:rPr>
          <w:rFonts w:ascii="Calibri" w:hAnsi="Calibri" w:cs="Calibri"/>
          <w:sz w:val="30"/>
          <w:szCs w:val="30"/>
        </w:rPr>
        <w:t>, an important program or project, with some context and history that must be honored. Data should inform, but not drive our decisions. I do recognize that developing good data systems that are accurate and reliable, that have integrity, is the first step in this process.</w:t>
      </w:r>
      <w:r w:rsidR="002108F3" w:rsidRPr="005C6CB0">
        <w:rPr>
          <w:rFonts w:ascii="Calibri" w:hAnsi="Calibri" w:cs="Calibri"/>
          <w:sz w:val="30"/>
          <w:szCs w:val="30"/>
        </w:rPr>
        <w:t xml:space="preserve"> We will be working to enhance our Office of Institutional Effectiveness </w:t>
      </w:r>
      <w:proofErr w:type="gramStart"/>
      <w:r w:rsidR="002108F3" w:rsidRPr="005C6CB0">
        <w:rPr>
          <w:rFonts w:ascii="Calibri" w:hAnsi="Calibri" w:cs="Calibri"/>
          <w:sz w:val="30"/>
          <w:szCs w:val="30"/>
        </w:rPr>
        <w:t>in order to</w:t>
      </w:r>
      <w:proofErr w:type="gramEnd"/>
      <w:r w:rsidR="002108F3" w:rsidRPr="005C6CB0">
        <w:rPr>
          <w:rFonts w:ascii="Calibri" w:hAnsi="Calibri" w:cs="Calibri"/>
          <w:sz w:val="30"/>
          <w:szCs w:val="30"/>
        </w:rPr>
        <w:t xml:space="preserve"> provide the university community the data we need to inform decisions going forward.</w:t>
      </w:r>
    </w:p>
    <w:p w14:paraId="5DB920D0" w14:textId="77777777" w:rsidR="002108F3" w:rsidRPr="005C6CB0" w:rsidRDefault="002108F3" w:rsidP="00E712A3">
      <w:pPr>
        <w:spacing w:after="0" w:line="360" w:lineRule="auto"/>
        <w:rPr>
          <w:rFonts w:ascii="Calibri" w:hAnsi="Calibri" w:cs="Calibri"/>
          <w:sz w:val="30"/>
          <w:szCs w:val="30"/>
        </w:rPr>
      </w:pPr>
    </w:p>
    <w:p w14:paraId="3CBF959F" w14:textId="538984D1" w:rsidR="00852491" w:rsidRPr="005C6CB0" w:rsidRDefault="00E712A3" w:rsidP="00E712A3">
      <w:pPr>
        <w:spacing w:after="0" w:line="360" w:lineRule="auto"/>
        <w:rPr>
          <w:rFonts w:ascii="Calibri" w:hAnsi="Calibri" w:cs="Calibri"/>
          <w:sz w:val="30"/>
          <w:szCs w:val="30"/>
        </w:rPr>
      </w:pPr>
      <w:r w:rsidRPr="005C6CB0">
        <w:rPr>
          <w:rFonts w:ascii="Calibri" w:hAnsi="Calibri" w:cs="Calibri"/>
          <w:sz w:val="30"/>
          <w:szCs w:val="30"/>
        </w:rPr>
        <w:t xml:space="preserve">As we elevate shared governance together, we must recognize the responsibility we have to share </w:t>
      </w:r>
      <w:r w:rsidR="00852491" w:rsidRPr="005C6CB0">
        <w:rPr>
          <w:rFonts w:ascii="Calibri" w:hAnsi="Calibri" w:cs="Calibri"/>
          <w:sz w:val="30"/>
          <w:szCs w:val="30"/>
        </w:rPr>
        <w:t xml:space="preserve">our </w:t>
      </w:r>
      <w:r w:rsidRPr="005C6CB0">
        <w:rPr>
          <w:rFonts w:ascii="Calibri" w:hAnsi="Calibri" w:cs="Calibri"/>
          <w:sz w:val="30"/>
          <w:szCs w:val="30"/>
        </w:rPr>
        <w:t>v</w:t>
      </w:r>
      <w:r w:rsidR="00852491" w:rsidRPr="005C6CB0">
        <w:rPr>
          <w:rFonts w:ascii="Calibri" w:hAnsi="Calibri" w:cs="Calibri"/>
          <w:sz w:val="30"/>
          <w:szCs w:val="30"/>
        </w:rPr>
        <w:t xml:space="preserve">oice and our </w:t>
      </w:r>
      <w:r w:rsidRPr="005C6CB0">
        <w:rPr>
          <w:rFonts w:ascii="Calibri" w:hAnsi="Calibri" w:cs="Calibri"/>
          <w:sz w:val="30"/>
          <w:szCs w:val="30"/>
        </w:rPr>
        <w:t>p</w:t>
      </w:r>
      <w:r w:rsidR="00852491" w:rsidRPr="005C6CB0">
        <w:rPr>
          <w:rFonts w:ascii="Calibri" w:hAnsi="Calibri" w:cs="Calibri"/>
          <w:sz w:val="30"/>
          <w:szCs w:val="30"/>
        </w:rPr>
        <w:t xml:space="preserve">erspective </w:t>
      </w:r>
      <w:r w:rsidRPr="005C6CB0">
        <w:rPr>
          <w:rFonts w:ascii="Calibri" w:hAnsi="Calibri" w:cs="Calibri"/>
          <w:sz w:val="30"/>
          <w:szCs w:val="30"/>
        </w:rPr>
        <w:t>while balancing that responsibility with what I call</w:t>
      </w:r>
      <w:r w:rsidR="00AA39F0" w:rsidRPr="005C6CB0">
        <w:rPr>
          <w:rFonts w:ascii="Calibri" w:hAnsi="Calibri" w:cs="Calibri"/>
          <w:sz w:val="30"/>
          <w:szCs w:val="30"/>
        </w:rPr>
        <w:t xml:space="preserve"> </w:t>
      </w:r>
      <w:r w:rsidRPr="005C6CB0">
        <w:rPr>
          <w:rFonts w:ascii="Calibri" w:hAnsi="Calibri" w:cs="Calibri"/>
          <w:sz w:val="30"/>
          <w:szCs w:val="30"/>
        </w:rPr>
        <w:t>“i</w:t>
      </w:r>
      <w:r w:rsidR="00AA39F0" w:rsidRPr="005C6CB0">
        <w:rPr>
          <w:rFonts w:ascii="Calibri" w:hAnsi="Calibri" w:cs="Calibri"/>
          <w:sz w:val="30"/>
          <w:szCs w:val="30"/>
        </w:rPr>
        <w:t xml:space="preserve">nstitutional </w:t>
      </w:r>
      <w:r w:rsidRPr="005C6CB0">
        <w:rPr>
          <w:rFonts w:ascii="Calibri" w:hAnsi="Calibri" w:cs="Calibri"/>
          <w:sz w:val="30"/>
          <w:szCs w:val="30"/>
        </w:rPr>
        <w:t>t</w:t>
      </w:r>
      <w:r w:rsidR="00AA39F0" w:rsidRPr="005C6CB0">
        <w:rPr>
          <w:rFonts w:ascii="Calibri" w:hAnsi="Calibri" w:cs="Calibri"/>
          <w:sz w:val="30"/>
          <w:szCs w:val="30"/>
        </w:rPr>
        <w:t>hinking</w:t>
      </w:r>
      <w:r w:rsidRPr="005C6CB0">
        <w:rPr>
          <w:rFonts w:ascii="Calibri" w:hAnsi="Calibri" w:cs="Calibri"/>
          <w:sz w:val="30"/>
          <w:szCs w:val="30"/>
        </w:rPr>
        <w:t>”</w:t>
      </w:r>
      <w:r w:rsidR="00AA39F0" w:rsidRPr="005C6CB0">
        <w:rPr>
          <w:rFonts w:ascii="Calibri" w:hAnsi="Calibri" w:cs="Calibri"/>
          <w:sz w:val="30"/>
          <w:szCs w:val="30"/>
        </w:rPr>
        <w:t xml:space="preserve"> – </w:t>
      </w:r>
      <w:r w:rsidRPr="005C6CB0">
        <w:rPr>
          <w:rFonts w:ascii="Calibri" w:hAnsi="Calibri" w:cs="Calibri"/>
          <w:sz w:val="30"/>
          <w:szCs w:val="30"/>
        </w:rPr>
        <w:t xml:space="preserve">remembering that our decisions must be grounded in doing </w:t>
      </w:r>
      <w:r w:rsidR="00AA39F0" w:rsidRPr="005C6CB0">
        <w:rPr>
          <w:rFonts w:ascii="Calibri" w:hAnsi="Calibri" w:cs="Calibri"/>
          <w:sz w:val="30"/>
          <w:szCs w:val="30"/>
        </w:rPr>
        <w:t xml:space="preserve">what is best for the </w:t>
      </w:r>
      <w:proofErr w:type="gramStart"/>
      <w:r w:rsidR="00AA39F0" w:rsidRPr="005C6CB0">
        <w:rPr>
          <w:rFonts w:ascii="Calibri" w:hAnsi="Calibri" w:cs="Calibri"/>
          <w:sz w:val="30"/>
          <w:szCs w:val="30"/>
        </w:rPr>
        <w:t>university as a whole</w:t>
      </w:r>
      <w:proofErr w:type="gramEnd"/>
      <w:r w:rsidRPr="005C6CB0">
        <w:rPr>
          <w:rFonts w:ascii="Calibri" w:hAnsi="Calibri" w:cs="Calibri"/>
          <w:sz w:val="30"/>
          <w:szCs w:val="30"/>
        </w:rPr>
        <w:t>.</w:t>
      </w:r>
    </w:p>
    <w:p w14:paraId="0B8AACD5" w14:textId="77777777" w:rsidR="00E712A3" w:rsidRPr="005C6CB0" w:rsidRDefault="00E712A3" w:rsidP="00E712A3">
      <w:pPr>
        <w:spacing w:after="0" w:line="360" w:lineRule="auto"/>
        <w:rPr>
          <w:rFonts w:ascii="Calibri" w:hAnsi="Calibri" w:cs="Calibri"/>
          <w:sz w:val="30"/>
          <w:szCs w:val="30"/>
        </w:rPr>
      </w:pPr>
    </w:p>
    <w:p w14:paraId="6353E0F9" w14:textId="26F0250E" w:rsidR="008C2530" w:rsidRPr="005C6CB0" w:rsidRDefault="00E712A3" w:rsidP="00096BA5">
      <w:pPr>
        <w:spacing w:after="0" w:line="360" w:lineRule="auto"/>
        <w:rPr>
          <w:rFonts w:ascii="Calibri" w:hAnsi="Calibri" w:cs="Calibri"/>
          <w:sz w:val="30"/>
          <w:szCs w:val="30"/>
        </w:rPr>
      </w:pPr>
      <w:r w:rsidRPr="005C6CB0">
        <w:rPr>
          <w:rFonts w:ascii="Calibri" w:hAnsi="Calibri" w:cs="Calibri"/>
          <w:sz w:val="30"/>
          <w:szCs w:val="30"/>
        </w:rPr>
        <w:t xml:space="preserve">As you know, one example of this new shared governance model was </w:t>
      </w:r>
      <w:r w:rsidR="00504035" w:rsidRPr="005C6CB0">
        <w:rPr>
          <w:rFonts w:ascii="Calibri" w:hAnsi="Calibri" w:cs="Calibri"/>
          <w:sz w:val="30"/>
          <w:szCs w:val="30"/>
        </w:rPr>
        <w:t xml:space="preserve">used in the </w:t>
      </w:r>
      <w:r w:rsidR="002B745D" w:rsidRPr="005C6CB0">
        <w:rPr>
          <w:rFonts w:ascii="Calibri" w:hAnsi="Calibri" w:cs="Calibri"/>
          <w:sz w:val="30"/>
          <w:szCs w:val="30"/>
        </w:rPr>
        <w:t>Fall 2021 Committee and Task Force</w:t>
      </w:r>
      <w:r w:rsidR="00504035" w:rsidRPr="005C6CB0">
        <w:rPr>
          <w:rFonts w:ascii="Calibri" w:hAnsi="Calibri" w:cs="Calibri"/>
          <w:sz w:val="30"/>
          <w:szCs w:val="30"/>
        </w:rPr>
        <w:t>, which included m</w:t>
      </w:r>
      <w:r w:rsidR="00241D6B" w:rsidRPr="005C6CB0">
        <w:rPr>
          <w:rFonts w:ascii="Calibri" w:hAnsi="Calibri" w:cs="Calibri"/>
          <w:sz w:val="30"/>
          <w:szCs w:val="30"/>
        </w:rPr>
        <w:t xml:space="preserve">embership </w:t>
      </w:r>
      <w:r w:rsidR="00504035" w:rsidRPr="005C6CB0">
        <w:rPr>
          <w:rFonts w:ascii="Calibri" w:hAnsi="Calibri" w:cs="Calibri"/>
          <w:sz w:val="30"/>
          <w:szCs w:val="30"/>
        </w:rPr>
        <w:t>from</w:t>
      </w:r>
      <w:r w:rsidR="00241D6B" w:rsidRPr="005C6CB0">
        <w:rPr>
          <w:rFonts w:ascii="Calibri" w:hAnsi="Calibri" w:cs="Calibri"/>
          <w:sz w:val="30"/>
          <w:szCs w:val="30"/>
        </w:rPr>
        <w:t xml:space="preserve"> all employee groups</w:t>
      </w:r>
      <w:r w:rsidR="00504035" w:rsidRPr="005C6CB0">
        <w:rPr>
          <w:rFonts w:ascii="Calibri" w:hAnsi="Calibri" w:cs="Calibri"/>
          <w:sz w:val="30"/>
          <w:szCs w:val="30"/>
        </w:rPr>
        <w:t xml:space="preserve"> (faculty, classified staff, exempt staff, </w:t>
      </w:r>
      <w:r w:rsidR="00504035" w:rsidRPr="005C6CB0">
        <w:rPr>
          <w:rFonts w:ascii="Calibri" w:hAnsi="Calibri" w:cs="Calibri"/>
          <w:sz w:val="30"/>
          <w:szCs w:val="30"/>
        </w:rPr>
        <w:lastRenderedPageBreak/>
        <w:t>administrators)</w:t>
      </w:r>
      <w:r w:rsidR="00241D6B" w:rsidRPr="005C6CB0">
        <w:rPr>
          <w:rFonts w:ascii="Calibri" w:hAnsi="Calibri" w:cs="Calibri"/>
          <w:sz w:val="30"/>
          <w:szCs w:val="30"/>
        </w:rPr>
        <w:t xml:space="preserve"> and students</w:t>
      </w:r>
      <w:r w:rsidR="00096BA5" w:rsidRPr="005C6CB0">
        <w:rPr>
          <w:rFonts w:ascii="Calibri" w:hAnsi="Calibri" w:cs="Calibri"/>
          <w:sz w:val="30"/>
          <w:szCs w:val="30"/>
        </w:rPr>
        <w:t>. I asked each member to b</w:t>
      </w:r>
      <w:r w:rsidR="00241D6B" w:rsidRPr="005C6CB0">
        <w:rPr>
          <w:rFonts w:ascii="Calibri" w:hAnsi="Calibri" w:cs="Calibri"/>
          <w:sz w:val="30"/>
          <w:szCs w:val="30"/>
        </w:rPr>
        <w:t>ring perspectives from their area to meetings</w:t>
      </w:r>
      <w:r w:rsidR="00096BA5" w:rsidRPr="005C6CB0">
        <w:rPr>
          <w:rFonts w:ascii="Calibri" w:hAnsi="Calibri" w:cs="Calibri"/>
          <w:sz w:val="30"/>
          <w:szCs w:val="30"/>
        </w:rPr>
        <w:t xml:space="preserve"> and to l</w:t>
      </w:r>
      <w:r w:rsidR="00241D6B" w:rsidRPr="005C6CB0">
        <w:rPr>
          <w:rFonts w:ascii="Calibri" w:hAnsi="Calibri" w:cs="Calibri"/>
          <w:sz w:val="30"/>
          <w:szCs w:val="30"/>
        </w:rPr>
        <w:t>isten to other perspectives</w:t>
      </w:r>
      <w:r w:rsidR="00096BA5" w:rsidRPr="005C6CB0">
        <w:rPr>
          <w:rFonts w:ascii="Calibri" w:hAnsi="Calibri" w:cs="Calibri"/>
          <w:sz w:val="30"/>
          <w:szCs w:val="30"/>
        </w:rPr>
        <w:t xml:space="preserve">. This is the truly hard work of shared governance, and of democracy, </w:t>
      </w:r>
      <w:r w:rsidR="00241D6B" w:rsidRPr="005C6CB0">
        <w:rPr>
          <w:rFonts w:ascii="Calibri" w:hAnsi="Calibri" w:cs="Calibri"/>
          <w:sz w:val="30"/>
          <w:szCs w:val="30"/>
        </w:rPr>
        <w:t>to balance</w:t>
      </w:r>
      <w:r w:rsidR="00096BA5" w:rsidRPr="005C6CB0">
        <w:rPr>
          <w:rFonts w:ascii="Calibri" w:hAnsi="Calibri" w:cs="Calibri"/>
          <w:sz w:val="30"/>
          <w:szCs w:val="30"/>
        </w:rPr>
        <w:t xml:space="preserve"> r</w:t>
      </w:r>
      <w:r w:rsidR="00241D6B" w:rsidRPr="005C6CB0">
        <w:rPr>
          <w:rFonts w:ascii="Calibri" w:hAnsi="Calibri" w:cs="Calibri"/>
          <w:sz w:val="30"/>
          <w:szCs w:val="30"/>
        </w:rPr>
        <w:t xml:space="preserve">epresenting </w:t>
      </w:r>
      <w:r w:rsidR="00096BA5" w:rsidRPr="005C6CB0">
        <w:rPr>
          <w:rFonts w:ascii="Calibri" w:hAnsi="Calibri" w:cs="Calibri"/>
          <w:sz w:val="30"/>
          <w:szCs w:val="30"/>
        </w:rPr>
        <w:t>your</w:t>
      </w:r>
      <w:r w:rsidR="00241D6B" w:rsidRPr="005C6CB0">
        <w:rPr>
          <w:rFonts w:ascii="Calibri" w:hAnsi="Calibri" w:cs="Calibri"/>
          <w:sz w:val="30"/>
          <w:szCs w:val="30"/>
        </w:rPr>
        <w:t xml:space="preserve"> area, the voices from your constituents</w:t>
      </w:r>
      <w:r w:rsidR="00096BA5" w:rsidRPr="005C6CB0">
        <w:rPr>
          <w:rFonts w:ascii="Calibri" w:hAnsi="Calibri" w:cs="Calibri"/>
          <w:sz w:val="30"/>
          <w:szCs w:val="30"/>
        </w:rPr>
        <w:t>, your ideas with</w:t>
      </w:r>
      <w:r w:rsidR="008C2530" w:rsidRPr="005C6CB0">
        <w:rPr>
          <w:rFonts w:ascii="Calibri" w:hAnsi="Calibri" w:cs="Calibri"/>
          <w:sz w:val="30"/>
          <w:szCs w:val="30"/>
        </w:rPr>
        <w:t xml:space="preserve"> </w:t>
      </w:r>
      <w:r w:rsidR="00096BA5" w:rsidRPr="005C6CB0">
        <w:rPr>
          <w:rFonts w:ascii="Calibri" w:hAnsi="Calibri" w:cs="Calibri"/>
          <w:sz w:val="30"/>
          <w:szCs w:val="30"/>
        </w:rPr>
        <w:t>authentic l</w:t>
      </w:r>
      <w:r w:rsidR="008C2530" w:rsidRPr="005C6CB0">
        <w:rPr>
          <w:rFonts w:ascii="Calibri" w:hAnsi="Calibri" w:cs="Calibri"/>
          <w:sz w:val="30"/>
          <w:szCs w:val="30"/>
        </w:rPr>
        <w:t>istening to the voices and ideas of other areas</w:t>
      </w:r>
      <w:r w:rsidR="00096BA5" w:rsidRPr="005C6CB0">
        <w:rPr>
          <w:rFonts w:ascii="Calibri" w:hAnsi="Calibri" w:cs="Calibri"/>
          <w:sz w:val="30"/>
          <w:szCs w:val="30"/>
        </w:rPr>
        <w:t>.</w:t>
      </w:r>
    </w:p>
    <w:p w14:paraId="1E1E7A9E" w14:textId="77777777" w:rsidR="00096BA5" w:rsidRPr="005C6CB0" w:rsidRDefault="00096BA5" w:rsidP="00096BA5">
      <w:pPr>
        <w:spacing w:after="0" w:line="360" w:lineRule="auto"/>
        <w:rPr>
          <w:rFonts w:ascii="Calibri" w:hAnsi="Calibri" w:cs="Calibri"/>
          <w:sz w:val="30"/>
          <w:szCs w:val="30"/>
        </w:rPr>
      </w:pPr>
    </w:p>
    <w:p w14:paraId="2052131F" w14:textId="68EF72F6" w:rsidR="00241D6B" w:rsidRPr="005C6CB0" w:rsidRDefault="00096BA5" w:rsidP="00096BA5">
      <w:pPr>
        <w:spacing w:after="0" w:line="360" w:lineRule="auto"/>
        <w:rPr>
          <w:rFonts w:ascii="Calibri" w:hAnsi="Calibri" w:cs="Calibri"/>
          <w:sz w:val="30"/>
          <w:szCs w:val="30"/>
        </w:rPr>
      </w:pPr>
      <w:r w:rsidRPr="005C6CB0">
        <w:rPr>
          <w:rFonts w:ascii="Calibri" w:hAnsi="Calibri" w:cs="Calibri"/>
          <w:sz w:val="30"/>
          <w:szCs w:val="30"/>
        </w:rPr>
        <w:t>I asked this group to operate through a consensus model, recognizing that in this model</w:t>
      </w:r>
      <w:r w:rsidR="00241D6B" w:rsidRPr="005C6CB0">
        <w:rPr>
          <w:rFonts w:ascii="Calibri" w:hAnsi="Calibri" w:cs="Calibri"/>
          <w:sz w:val="30"/>
          <w:szCs w:val="30"/>
        </w:rPr>
        <w:t xml:space="preserve"> </w:t>
      </w:r>
      <w:r w:rsidRPr="005C6CB0">
        <w:rPr>
          <w:rFonts w:ascii="Calibri" w:hAnsi="Calibri" w:cs="Calibri"/>
          <w:sz w:val="30"/>
          <w:szCs w:val="30"/>
        </w:rPr>
        <w:t>n</w:t>
      </w:r>
      <w:r w:rsidR="00241D6B" w:rsidRPr="005C6CB0">
        <w:rPr>
          <w:rFonts w:ascii="Calibri" w:hAnsi="Calibri" w:cs="Calibri"/>
          <w:sz w:val="30"/>
          <w:szCs w:val="30"/>
        </w:rPr>
        <w:t>ot everyone will agree</w:t>
      </w:r>
      <w:r w:rsidRPr="005C6CB0">
        <w:rPr>
          <w:rFonts w:ascii="Calibri" w:hAnsi="Calibri" w:cs="Calibri"/>
          <w:sz w:val="30"/>
          <w:szCs w:val="30"/>
        </w:rPr>
        <w:t xml:space="preserve"> with </w:t>
      </w:r>
      <w:proofErr w:type="gramStart"/>
      <w:r w:rsidRPr="005C6CB0">
        <w:rPr>
          <w:rFonts w:ascii="Calibri" w:hAnsi="Calibri" w:cs="Calibri"/>
          <w:sz w:val="30"/>
          <w:szCs w:val="30"/>
        </w:rPr>
        <w:t>the final result</w:t>
      </w:r>
      <w:proofErr w:type="gramEnd"/>
      <w:r w:rsidR="00241D6B" w:rsidRPr="005C6CB0">
        <w:rPr>
          <w:rFonts w:ascii="Calibri" w:hAnsi="Calibri" w:cs="Calibri"/>
          <w:sz w:val="30"/>
          <w:szCs w:val="30"/>
        </w:rPr>
        <w:t>, but the conversation leads to a general view shared by most</w:t>
      </w:r>
      <w:r w:rsidRPr="005C6CB0">
        <w:rPr>
          <w:rFonts w:ascii="Calibri" w:hAnsi="Calibri" w:cs="Calibri"/>
          <w:sz w:val="30"/>
          <w:szCs w:val="30"/>
        </w:rPr>
        <w:t>. I truly appreciate the hard work that this group did</w:t>
      </w:r>
      <w:r w:rsidR="00260DEA" w:rsidRPr="005C6CB0">
        <w:rPr>
          <w:rFonts w:ascii="Calibri" w:hAnsi="Calibri" w:cs="Calibri"/>
          <w:sz w:val="30"/>
          <w:szCs w:val="30"/>
        </w:rPr>
        <w:t xml:space="preserve"> and Dean Gregg </w:t>
      </w:r>
      <w:proofErr w:type="spellStart"/>
      <w:r w:rsidR="00260DEA" w:rsidRPr="005C6CB0">
        <w:rPr>
          <w:rFonts w:ascii="Calibri" w:hAnsi="Calibri" w:cs="Calibri"/>
          <w:sz w:val="30"/>
          <w:szCs w:val="30"/>
        </w:rPr>
        <w:t>Heinselman</w:t>
      </w:r>
      <w:proofErr w:type="spellEnd"/>
      <w:r w:rsidR="00260DEA" w:rsidRPr="005C6CB0">
        <w:rPr>
          <w:rFonts w:ascii="Calibri" w:hAnsi="Calibri" w:cs="Calibri"/>
          <w:sz w:val="30"/>
          <w:szCs w:val="30"/>
        </w:rPr>
        <w:t xml:space="preserve"> and Associate Provost Gail </w:t>
      </w:r>
      <w:proofErr w:type="spellStart"/>
      <w:r w:rsidR="00260DEA" w:rsidRPr="005C6CB0">
        <w:rPr>
          <w:rFonts w:ascii="Calibri" w:hAnsi="Calibri" w:cs="Calibri"/>
          <w:sz w:val="30"/>
          <w:szCs w:val="30"/>
        </w:rPr>
        <w:t>Mackin’s</w:t>
      </w:r>
      <w:proofErr w:type="spellEnd"/>
      <w:r w:rsidR="00260DEA" w:rsidRPr="005C6CB0">
        <w:rPr>
          <w:rFonts w:ascii="Calibri" w:hAnsi="Calibri" w:cs="Calibri"/>
          <w:sz w:val="30"/>
          <w:szCs w:val="30"/>
        </w:rPr>
        <w:t xml:space="preserve"> leadership. </w:t>
      </w:r>
    </w:p>
    <w:p w14:paraId="451A2B79" w14:textId="77777777" w:rsidR="00260DEA" w:rsidRPr="005C6CB0" w:rsidRDefault="00260DEA" w:rsidP="00096BA5">
      <w:pPr>
        <w:spacing w:after="0" w:line="360" w:lineRule="auto"/>
        <w:rPr>
          <w:rFonts w:ascii="Calibri" w:hAnsi="Calibri" w:cs="Calibri"/>
          <w:sz w:val="30"/>
          <w:szCs w:val="30"/>
        </w:rPr>
      </w:pPr>
    </w:p>
    <w:p w14:paraId="4B8E2E9A" w14:textId="50A46DBD" w:rsidR="00F57592" w:rsidRPr="005C6CB0" w:rsidRDefault="003E188A" w:rsidP="003E188A">
      <w:pPr>
        <w:spacing w:after="0" w:line="360" w:lineRule="auto"/>
        <w:rPr>
          <w:rFonts w:ascii="Calibri" w:hAnsi="Calibri" w:cs="Calibri"/>
          <w:sz w:val="30"/>
          <w:szCs w:val="30"/>
        </w:rPr>
      </w:pPr>
      <w:r w:rsidRPr="005C6CB0">
        <w:rPr>
          <w:rFonts w:ascii="Calibri" w:hAnsi="Calibri" w:cs="Calibri"/>
          <w:sz w:val="30"/>
          <w:szCs w:val="30"/>
        </w:rPr>
        <w:t>As we think about taking this work to the next level, I will ask: c</w:t>
      </w:r>
      <w:r w:rsidR="00F57592" w:rsidRPr="005C6CB0">
        <w:rPr>
          <w:rFonts w:ascii="Calibri" w:hAnsi="Calibri" w:cs="Calibri"/>
          <w:sz w:val="30"/>
          <w:szCs w:val="30"/>
        </w:rPr>
        <w:t xml:space="preserve">an we expand this type of collaborative interaction with the Ellensburg community and the Kittitas </w:t>
      </w:r>
      <w:r w:rsidR="00552533">
        <w:rPr>
          <w:rFonts w:ascii="Calibri" w:hAnsi="Calibri" w:cs="Calibri"/>
          <w:sz w:val="30"/>
          <w:szCs w:val="30"/>
        </w:rPr>
        <w:t>Valley</w:t>
      </w:r>
      <w:r w:rsidR="00F57592" w:rsidRPr="005C6CB0">
        <w:rPr>
          <w:rFonts w:ascii="Calibri" w:hAnsi="Calibri" w:cs="Calibri"/>
          <w:sz w:val="30"/>
          <w:szCs w:val="30"/>
        </w:rPr>
        <w:t>?</w:t>
      </w:r>
      <w:r w:rsidRPr="005C6CB0">
        <w:rPr>
          <w:rFonts w:ascii="Calibri" w:hAnsi="Calibri" w:cs="Calibri"/>
          <w:sz w:val="30"/>
          <w:szCs w:val="30"/>
        </w:rPr>
        <w:t xml:space="preserve"> </w:t>
      </w:r>
      <w:r w:rsidR="003A12EC" w:rsidRPr="005C6CB0">
        <w:rPr>
          <w:rFonts w:ascii="Calibri" w:hAnsi="Calibri" w:cs="Calibri"/>
          <w:sz w:val="30"/>
          <w:szCs w:val="30"/>
        </w:rPr>
        <w:t xml:space="preserve">Can we </w:t>
      </w:r>
      <w:r w:rsidR="00B82BD8" w:rsidRPr="005C6CB0">
        <w:rPr>
          <w:rFonts w:ascii="Calibri" w:hAnsi="Calibri" w:cs="Calibri"/>
          <w:sz w:val="30"/>
          <w:szCs w:val="30"/>
        </w:rPr>
        <w:t>weave</w:t>
      </w:r>
      <w:r w:rsidR="003A12EC" w:rsidRPr="005C6CB0">
        <w:rPr>
          <w:rFonts w:ascii="Calibri" w:hAnsi="Calibri" w:cs="Calibri"/>
          <w:sz w:val="30"/>
          <w:szCs w:val="30"/>
        </w:rPr>
        <w:t xml:space="preserve"> our work together, as one entity, making decisions that </w:t>
      </w:r>
      <w:r w:rsidR="00B82BD8" w:rsidRPr="005C6CB0">
        <w:rPr>
          <w:rFonts w:ascii="Calibri" w:hAnsi="Calibri" w:cs="Calibri"/>
          <w:sz w:val="30"/>
          <w:szCs w:val="30"/>
        </w:rPr>
        <w:t>will improve the lives of everyone living in this area?</w:t>
      </w:r>
      <w:r w:rsidRPr="005C6CB0">
        <w:rPr>
          <w:rFonts w:ascii="Calibri" w:hAnsi="Calibri" w:cs="Calibri"/>
          <w:sz w:val="30"/>
          <w:szCs w:val="30"/>
        </w:rPr>
        <w:t xml:space="preserve"> Recognizing that we will have different perspectives and points of view? Can we find a common thread that will </w:t>
      </w:r>
      <w:r w:rsidR="001D4B91" w:rsidRPr="005C6CB0">
        <w:rPr>
          <w:rFonts w:ascii="Calibri" w:hAnsi="Calibri" w:cs="Calibri"/>
          <w:sz w:val="30"/>
          <w:szCs w:val="30"/>
        </w:rPr>
        <w:t>knit</w:t>
      </w:r>
      <w:r w:rsidRPr="005C6CB0">
        <w:rPr>
          <w:rFonts w:ascii="Calibri" w:hAnsi="Calibri" w:cs="Calibri"/>
          <w:sz w:val="30"/>
          <w:szCs w:val="30"/>
        </w:rPr>
        <w:t xml:space="preserve"> us </w:t>
      </w:r>
      <w:r w:rsidR="001D4B91" w:rsidRPr="005C6CB0">
        <w:rPr>
          <w:rFonts w:ascii="Calibri" w:hAnsi="Calibri" w:cs="Calibri"/>
          <w:sz w:val="30"/>
          <w:szCs w:val="30"/>
        </w:rPr>
        <w:t xml:space="preserve">together </w:t>
      </w:r>
      <w:r w:rsidRPr="005C6CB0">
        <w:rPr>
          <w:rFonts w:ascii="Calibri" w:hAnsi="Calibri" w:cs="Calibri"/>
          <w:sz w:val="30"/>
          <w:szCs w:val="30"/>
        </w:rPr>
        <w:t xml:space="preserve">as we </w:t>
      </w:r>
      <w:r w:rsidR="001D4B91" w:rsidRPr="005C6CB0">
        <w:rPr>
          <w:rFonts w:ascii="Calibri" w:hAnsi="Calibri" w:cs="Calibri"/>
          <w:sz w:val="30"/>
          <w:szCs w:val="30"/>
        </w:rPr>
        <w:t>work to take our community to the next level?</w:t>
      </w:r>
    </w:p>
    <w:p w14:paraId="1E7C54C2" w14:textId="77777777" w:rsidR="00B82BD8" w:rsidRPr="005C6CB0" w:rsidRDefault="00B82BD8" w:rsidP="000E1B9F">
      <w:pPr>
        <w:pStyle w:val="ListParagraph"/>
        <w:spacing w:after="0" w:line="360" w:lineRule="auto"/>
        <w:ind w:left="1440"/>
        <w:rPr>
          <w:rFonts w:ascii="Calibri" w:hAnsi="Calibri" w:cs="Calibri"/>
          <w:sz w:val="30"/>
          <w:szCs w:val="30"/>
        </w:rPr>
      </w:pPr>
    </w:p>
    <w:p w14:paraId="5B5C19E4" w14:textId="73F76A4B" w:rsidR="00852491" w:rsidRPr="005C6CB0" w:rsidRDefault="0082505E" w:rsidP="003253E8">
      <w:pPr>
        <w:spacing w:after="0" w:line="360" w:lineRule="auto"/>
        <w:rPr>
          <w:rFonts w:ascii="Calibri" w:hAnsi="Calibri" w:cs="Calibri"/>
          <w:sz w:val="30"/>
          <w:szCs w:val="30"/>
          <w:u w:val="single"/>
        </w:rPr>
      </w:pPr>
      <w:r w:rsidRPr="005C6CB0">
        <w:rPr>
          <w:rFonts w:ascii="Calibri" w:hAnsi="Calibri" w:cs="Calibri"/>
          <w:sz w:val="30"/>
          <w:szCs w:val="30"/>
          <w:u w:val="single"/>
        </w:rPr>
        <w:t>Second</w:t>
      </w:r>
      <w:r w:rsidR="006D7DF7" w:rsidRPr="005C6CB0">
        <w:rPr>
          <w:rFonts w:ascii="Calibri" w:hAnsi="Calibri" w:cs="Calibri"/>
          <w:sz w:val="30"/>
          <w:szCs w:val="30"/>
          <w:u w:val="single"/>
        </w:rPr>
        <w:t>, t</w:t>
      </w:r>
      <w:r w:rsidR="000E1B9F" w:rsidRPr="005C6CB0">
        <w:rPr>
          <w:rFonts w:ascii="Calibri" w:hAnsi="Calibri" w:cs="Calibri"/>
          <w:sz w:val="30"/>
          <w:szCs w:val="30"/>
          <w:u w:val="single"/>
        </w:rPr>
        <w:t>o b</w:t>
      </w:r>
      <w:r w:rsidRPr="005C6CB0">
        <w:rPr>
          <w:rFonts w:ascii="Calibri" w:hAnsi="Calibri" w:cs="Calibri"/>
          <w:sz w:val="30"/>
          <w:szCs w:val="30"/>
          <w:u w:val="single"/>
        </w:rPr>
        <w:t xml:space="preserve">e guided by a clear </w:t>
      </w:r>
      <w:r w:rsidR="00C67155" w:rsidRPr="005C6CB0">
        <w:rPr>
          <w:rFonts w:ascii="Calibri" w:hAnsi="Calibri" w:cs="Calibri"/>
          <w:sz w:val="30"/>
          <w:szCs w:val="30"/>
          <w:u w:val="single"/>
        </w:rPr>
        <w:t xml:space="preserve">and inspirational </w:t>
      </w:r>
      <w:r w:rsidR="00852491" w:rsidRPr="005C6CB0">
        <w:rPr>
          <w:rFonts w:ascii="Calibri" w:hAnsi="Calibri" w:cs="Calibri"/>
          <w:sz w:val="30"/>
          <w:szCs w:val="30"/>
          <w:u w:val="single"/>
        </w:rPr>
        <w:t>Vision</w:t>
      </w:r>
      <w:r w:rsidR="00C67155" w:rsidRPr="005C6CB0">
        <w:rPr>
          <w:rFonts w:ascii="Calibri" w:hAnsi="Calibri" w:cs="Calibri"/>
          <w:sz w:val="30"/>
          <w:szCs w:val="30"/>
          <w:u w:val="single"/>
        </w:rPr>
        <w:t xml:space="preserve"> and</w:t>
      </w:r>
      <w:r w:rsidR="00852491" w:rsidRPr="005C6CB0">
        <w:rPr>
          <w:rFonts w:ascii="Calibri" w:hAnsi="Calibri" w:cs="Calibri"/>
          <w:sz w:val="30"/>
          <w:szCs w:val="30"/>
          <w:u w:val="single"/>
        </w:rPr>
        <w:t xml:space="preserve"> Mission, and </w:t>
      </w:r>
      <w:r w:rsidR="00C67155" w:rsidRPr="005C6CB0">
        <w:rPr>
          <w:rFonts w:ascii="Calibri" w:hAnsi="Calibri" w:cs="Calibri"/>
          <w:sz w:val="30"/>
          <w:szCs w:val="30"/>
          <w:u w:val="single"/>
        </w:rPr>
        <w:t xml:space="preserve">well thought out </w:t>
      </w:r>
      <w:r w:rsidR="00852491" w:rsidRPr="005C6CB0">
        <w:rPr>
          <w:rFonts w:ascii="Calibri" w:hAnsi="Calibri" w:cs="Calibri"/>
          <w:sz w:val="30"/>
          <w:szCs w:val="30"/>
          <w:u w:val="single"/>
        </w:rPr>
        <w:t>Strategic Plan</w:t>
      </w:r>
      <w:r w:rsidR="009F2001" w:rsidRPr="005C6CB0">
        <w:rPr>
          <w:rFonts w:ascii="Calibri" w:hAnsi="Calibri" w:cs="Calibri"/>
          <w:sz w:val="30"/>
          <w:szCs w:val="30"/>
          <w:u w:val="single"/>
        </w:rPr>
        <w:t>.</w:t>
      </w:r>
    </w:p>
    <w:p w14:paraId="48379BAD" w14:textId="2E753998" w:rsidR="004F4ADA" w:rsidRPr="005C6CB0" w:rsidRDefault="004F4ADA" w:rsidP="00066A1D">
      <w:pPr>
        <w:spacing w:after="0" w:line="360" w:lineRule="auto"/>
        <w:rPr>
          <w:rFonts w:ascii="Calibri" w:hAnsi="Calibri" w:cs="Calibri"/>
          <w:sz w:val="30"/>
          <w:szCs w:val="30"/>
        </w:rPr>
      </w:pPr>
      <w:r w:rsidRPr="005C6CB0">
        <w:rPr>
          <w:rFonts w:ascii="Calibri" w:hAnsi="Calibri" w:cs="Calibri"/>
          <w:sz w:val="30"/>
          <w:szCs w:val="30"/>
        </w:rPr>
        <w:lastRenderedPageBreak/>
        <w:t>As you know, we are using a similar shared governance model to develop a new vision, mission, and strategic plan</w:t>
      </w:r>
      <w:r w:rsidR="00066A1D" w:rsidRPr="005C6CB0">
        <w:rPr>
          <w:rFonts w:ascii="Calibri" w:hAnsi="Calibri" w:cs="Calibri"/>
          <w:sz w:val="30"/>
          <w:szCs w:val="30"/>
        </w:rPr>
        <w:t>. The Steering Committee has defined what they consider to be a vision and a mission</w:t>
      </w:r>
      <w:r w:rsidR="00527F71" w:rsidRPr="005C6CB0">
        <w:rPr>
          <w:rFonts w:ascii="Calibri" w:hAnsi="Calibri" w:cs="Calibri"/>
          <w:sz w:val="30"/>
          <w:szCs w:val="30"/>
        </w:rPr>
        <w:t xml:space="preserve"> to guide our work</w:t>
      </w:r>
      <w:r w:rsidR="00066A1D" w:rsidRPr="005C6CB0">
        <w:rPr>
          <w:rFonts w:ascii="Calibri" w:hAnsi="Calibri" w:cs="Calibri"/>
          <w:sz w:val="30"/>
          <w:szCs w:val="30"/>
        </w:rPr>
        <w:t>:</w:t>
      </w:r>
    </w:p>
    <w:p w14:paraId="0A002C8E" w14:textId="4ED0B826" w:rsidR="00066A1D" w:rsidRPr="005C6CB0" w:rsidRDefault="00066A1D" w:rsidP="004B55A1">
      <w:pPr>
        <w:pStyle w:val="ListParagraph"/>
        <w:numPr>
          <w:ilvl w:val="0"/>
          <w:numId w:val="27"/>
        </w:numPr>
        <w:spacing w:after="0" w:line="360" w:lineRule="auto"/>
        <w:rPr>
          <w:sz w:val="30"/>
          <w:szCs w:val="30"/>
        </w:rPr>
      </w:pPr>
      <w:r w:rsidRPr="005C6CB0">
        <w:rPr>
          <w:sz w:val="30"/>
          <w:szCs w:val="30"/>
        </w:rPr>
        <w:t>A vision statement is an aspirational, memorable, future-oriented statement that is big and bold enough to propel the university forward. It should inspire the members of the institution to strive for their dream and constituencies outside the institution to support that dream.</w:t>
      </w:r>
    </w:p>
    <w:p w14:paraId="52DD2BBB" w14:textId="77777777" w:rsidR="00066A1D" w:rsidRPr="005C6CB0" w:rsidRDefault="00066A1D" w:rsidP="004B55A1">
      <w:pPr>
        <w:pStyle w:val="ListParagraph"/>
        <w:numPr>
          <w:ilvl w:val="0"/>
          <w:numId w:val="27"/>
        </w:numPr>
        <w:spacing w:after="0" w:line="360" w:lineRule="auto"/>
        <w:rPr>
          <w:sz w:val="30"/>
          <w:szCs w:val="30"/>
        </w:rPr>
      </w:pPr>
      <w:r w:rsidRPr="005C6CB0">
        <w:rPr>
          <w:sz w:val="30"/>
          <w:szCs w:val="30"/>
        </w:rPr>
        <w:t>A mission statement captures the university’s core purpose and inspires the consistent, high quality, and intentional actions by which the vision will be achieved. It guides strategic planning and decision making.</w:t>
      </w:r>
    </w:p>
    <w:p w14:paraId="2C69911B" w14:textId="77777777" w:rsidR="004B55A1" w:rsidRPr="005C6CB0" w:rsidRDefault="004B55A1" w:rsidP="004F4ADA">
      <w:pPr>
        <w:spacing w:after="0" w:line="360" w:lineRule="auto"/>
        <w:rPr>
          <w:rFonts w:ascii="Calibri" w:hAnsi="Calibri" w:cs="Calibri"/>
          <w:sz w:val="30"/>
          <w:szCs w:val="30"/>
        </w:rPr>
      </w:pPr>
    </w:p>
    <w:p w14:paraId="7C626D45" w14:textId="5701EDC1" w:rsidR="002F1604" w:rsidRPr="005C6CB0" w:rsidRDefault="002F1604" w:rsidP="002F1604">
      <w:pPr>
        <w:spacing w:after="0" w:line="360" w:lineRule="auto"/>
        <w:rPr>
          <w:rFonts w:ascii="Calibri" w:hAnsi="Calibri" w:cs="Calibri"/>
          <w:sz w:val="30"/>
          <w:szCs w:val="30"/>
        </w:rPr>
      </w:pPr>
      <w:r w:rsidRPr="005C6CB0">
        <w:rPr>
          <w:rFonts w:ascii="Calibri" w:hAnsi="Calibri" w:cs="Calibri"/>
          <w:sz w:val="30"/>
          <w:szCs w:val="30"/>
        </w:rPr>
        <w:t xml:space="preserve">I want to thank members of the Vision, Mission, and Strategic Plan Steering Committee for their deep commitment to thinking institutionally and </w:t>
      </w:r>
      <w:proofErr w:type="gramStart"/>
      <w:r w:rsidRPr="005C6CB0">
        <w:rPr>
          <w:rFonts w:ascii="Calibri" w:hAnsi="Calibri" w:cs="Calibri"/>
          <w:sz w:val="30"/>
          <w:szCs w:val="30"/>
        </w:rPr>
        <w:t>lifting up</w:t>
      </w:r>
      <w:proofErr w:type="gramEnd"/>
      <w:r w:rsidRPr="005C6CB0">
        <w:rPr>
          <w:rFonts w:ascii="Calibri" w:hAnsi="Calibri" w:cs="Calibri"/>
          <w:sz w:val="30"/>
          <w:szCs w:val="30"/>
        </w:rPr>
        <w:t xml:space="preserve"> the voices of the university community and of our local community and supporters. Please remember that they are facilitators of your voices, so your participation is critical to </w:t>
      </w:r>
      <w:r w:rsidR="00C5695F">
        <w:rPr>
          <w:rFonts w:ascii="Calibri" w:hAnsi="Calibri" w:cs="Calibri"/>
          <w:sz w:val="30"/>
          <w:szCs w:val="30"/>
        </w:rPr>
        <w:t>this process</w:t>
      </w:r>
      <w:r w:rsidRPr="005C6CB0">
        <w:rPr>
          <w:rFonts w:ascii="Calibri" w:hAnsi="Calibri" w:cs="Calibri"/>
          <w:sz w:val="30"/>
          <w:szCs w:val="30"/>
        </w:rPr>
        <w:t>.</w:t>
      </w:r>
    </w:p>
    <w:p w14:paraId="6706FAAF" w14:textId="77777777" w:rsidR="002F1604" w:rsidRPr="005C6CB0" w:rsidRDefault="002F1604" w:rsidP="002F1604">
      <w:pPr>
        <w:spacing w:after="0" w:line="360" w:lineRule="auto"/>
        <w:rPr>
          <w:rFonts w:ascii="Calibri" w:hAnsi="Calibri" w:cs="Calibri"/>
          <w:sz w:val="30"/>
          <w:szCs w:val="30"/>
        </w:rPr>
      </w:pPr>
    </w:p>
    <w:p w14:paraId="77DC9023" w14:textId="4E0B860D" w:rsidR="00053D55" w:rsidRPr="005C6CB0" w:rsidRDefault="004B55A1" w:rsidP="004B55A1">
      <w:pPr>
        <w:spacing w:after="0" w:line="360" w:lineRule="auto"/>
        <w:rPr>
          <w:rFonts w:ascii="Calibri" w:hAnsi="Calibri" w:cs="Calibri"/>
          <w:sz w:val="30"/>
          <w:szCs w:val="30"/>
        </w:rPr>
      </w:pPr>
      <w:r w:rsidRPr="005C6CB0">
        <w:rPr>
          <w:rFonts w:ascii="Calibri" w:hAnsi="Calibri" w:cs="Calibri"/>
          <w:sz w:val="30"/>
          <w:szCs w:val="30"/>
        </w:rPr>
        <w:t>The s</w:t>
      </w:r>
      <w:r w:rsidR="00852491" w:rsidRPr="005C6CB0">
        <w:rPr>
          <w:rFonts w:ascii="Calibri" w:hAnsi="Calibri" w:cs="Calibri"/>
          <w:sz w:val="30"/>
          <w:szCs w:val="30"/>
        </w:rPr>
        <w:t xml:space="preserve">trategic </w:t>
      </w:r>
      <w:r w:rsidRPr="005C6CB0">
        <w:rPr>
          <w:rFonts w:ascii="Calibri" w:hAnsi="Calibri" w:cs="Calibri"/>
          <w:sz w:val="30"/>
          <w:szCs w:val="30"/>
        </w:rPr>
        <w:t>p</w:t>
      </w:r>
      <w:r w:rsidR="00852491" w:rsidRPr="005C6CB0">
        <w:rPr>
          <w:rFonts w:ascii="Calibri" w:hAnsi="Calibri" w:cs="Calibri"/>
          <w:sz w:val="30"/>
          <w:szCs w:val="30"/>
        </w:rPr>
        <w:t xml:space="preserve">lan </w:t>
      </w:r>
      <w:r w:rsidRPr="005C6CB0">
        <w:rPr>
          <w:rFonts w:ascii="Calibri" w:hAnsi="Calibri" w:cs="Calibri"/>
          <w:sz w:val="30"/>
          <w:szCs w:val="30"/>
        </w:rPr>
        <w:t xml:space="preserve">that we develop </w:t>
      </w:r>
      <w:r w:rsidR="00577501">
        <w:rPr>
          <w:rFonts w:ascii="Calibri" w:hAnsi="Calibri" w:cs="Calibri"/>
          <w:sz w:val="30"/>
          <w:szCs w:val="30"/>
        </w:rPr>
        <w:t xml:space="preserve">as a community </w:t>
      </w:r>
      <w:r w:rsidRPr="005C6CB0">
        <w:rPr>
          <w:rFonts w:ascii="Calibri" w:hAnsi="Calibri" w:cs="Calibri"/>
          <w:sz w:val="30"/>
          <w:szCs w:val="30"/>
        </w:rPr>
        <w:t>will provide a</w:t>
      </w:r>
      <w:r w:rsidR="00852491" w:rsidRPr="005C6CB0">
        <w:rPr>
          <w:rFonts w:ascii="Calibri" w:hAnsi="Calibri" w:cs="Calibri"/>
          <w:sz w:val="30"/>
          <w:szCs w:val="30"/>
        </w:rPr>
        <w:t xml:space="preserve"> blueprint for how we will </w:t>
      </w:r>
      <w:r w:rsidRPr="005C6CB0">
        <w:rPr>
          <w:rFonts w:ascii="Calibri" w:hAnsi="Calibri" w:cs="Calibri"/>
          <w:sz w:val="30"/>
          <w:szCs w:val="30"/>
        </w:rPr>
        <w:t>achieve</w:t>
      </w:r>
      <w:r w:rsidR="00852491" w:rsidRPr="005C6CB0">
        <w:rPr>
          <w:rFonts w:ascii="Calibri" w:hAnsi="Calibri" w:cs="Calibri"/>
          <w:sz w:val="30"/>
          <w:szCs w:val="30"/>
        </w:rPr>
        <w:t xml:space="preserve"> our </w:t>
      </w:r>
      <w:r w:rsidRPr="005C6CB0">
        <w:rPr>
          <w:rFonts w:ascii="Calibri" w:hAnsi="Calibri" w:cs="Calibri"/>
          <w:sz w:val="30"/>
          <w:szCs w:val="30"/>
        </w:rPr>
        <w:t>v</w:t>
      </w:r>
      <w:r w:rsidR="00852491" w:rsidRPr="005C6CB0">
        <w:rPr>
          <w:rFonts w:ascii="Calibri" w:hAnsi="Calibri" w:cs="Calibri"/>
          <w:sz w:val="30"/>
          <w:szCs w:val="30"/>
        </w:rPr>
        <w:t>ision</w:t>
      </w:r>
      <w:r w:rsidRPr="005C6CB0">
        <w:rPr>
          <w:rFonts w:ascii="Calibri" w:hAnsi="Calibri" w:cs="Calibri"/>
          <w:sz w:val="30"/>
          <w:szCs w:val="30"/>
        </w:rPr>
        <w:t>. The strategic plan will</w:t>
      </w:r>
      <w:r w:rsidR="00852491" w:rsidRPr="005C6CB0">
        <w:rPr>
          <w:rFonts w:ascii="Calibri" w:hAnsi="Calibri" w:cs="Calibri"/>
          <w:sz w:val="30"/>
          <w:szCs w:val="30"/>
        </w:rPr>
        <w:t xml:space="preserve"> be </w:t>
      </w:r>
      <w:r w:rsidRPr="005C6CB0">
        <w:rPr>
          <w:rFonts w:ascii="Calibri" w:hAnsi="Calibri" w:cs="Calibri"/>
          <w:sz w:val="30"/>
          <w:szCs w:val="30"/>
        </w:rPr>
        <w:t>used</w:t>
      </w:r>
      <w:r w:rsidR="00852491" w:rsidRPr="005C6CB0">
        <w:rPr>
          <w:rFonts w:ascii="Calibri" w:hAnsi="Calibri" w:cs="Calibri"/>
          <w:sz w:val="30"/>
          <w:szCs w:val="30"/>
        </w:rPr>
        <w:t xml:space="preserve"> to guide all decision-making</w:t>
      </w:r>
      <w:r w:rsidR="009F2001" w:rsidRPr="005C6CB0">
        <w:rPr>
          <w:rFonts w:ascii="Calibri" w:hAnsi="Calibri" w:cs="Calibri"/>
          <w:sz w:val="30"/>
          <w:szCs w:val="30"/>
        </w:rPr>
        <w:t>—</w:t>
      </w:r>
      <w:r w:rsidR="00852491" w:rsidRPr="005C6CB0">
        <w:rPr>
          <w:rFonts w:ascii="Calibri" w:hAnsi="Calibri" w:cs="Calibri"/>
          <w:sz w:val="30"/>
          <w:szCs w:val="30"/>
        </w:rPr>
        <w:t>budget allocations and reallocations, new program</w:t>
      </w:r>
      <w:r w:rsidR="00F237F8" w:rsidRPr="005C6CB0">
        <w:rPr>
          <w:rFonts w:ascii="Calibri" w:hAnsi="Calibri" w:cs="Calibri"/>
          <w:sz w:val="30"/>
          <w:szCs w:val="30"/>
        </w:rPr>
        <w:t xml:space="preserve"> </w:t>
      </w:r>
      <w:r w:rsidR="00F237F8" w:rsidRPr="005C6CB0">
        <w:rPr>
          <w:rFonts w:ascii="Calibri" w:hAnsi="Calibri" w:cs="Calibri"/>
          <w:sz w:val="30"/>
          <w:szCs w:val="30"/>
        </w:rPr>
        <w:lastRenderedPageBreak/>
        <w:t>development</w:t>
      </w:r>
      <w:r w:rsidR="00852491" w:rsidRPr="005C6CB0">
        <w:rPr>
          <w:rFonts w:ascii="Calibri" w:hAnsi="Calibri" w:cs="Calibri"/>
          <w:sz w:val="30"/>
          <w:szCs w:val="30"/>
        </w:rPr>
        <w:t xml:space="preserve">, </w:t>
      </w:r>
      <w:r w:rsidR="009F2001" w:rsidRPr="005C6CB0">
        <w:rPr>
          <w:rFonts w:ascii="Calibri" w:hAnsi="Calibri" w:cs="Calibri"/>
          <w:sz w:val="30"/>
          <w:szCs w:val="30"/>
        </w:rPr>
        <w:t xml:space="preserve">personnel—and must have as a central focus student engagement and student success. </w:t>
      </w:r>
    </w:p>
    <w:p w14:paraId="01AAA085" w14:textId="09DCB6B5" w:rsidR="006C44A7" w:rsidRPr="005C6CB0" w:rsidRDefault="006C44A7" w:rsidP="004B55A1">
      <w:pPr>
        <w:spacing w:after="0" w:line="360" w:lineRule="auto"/>
        <w:rPr>
          <w:rFonts w:ascii="Calibri" w:hAnsi="Calibri" w:cs="Calibri"/>
          <w:sz w:val="30"/>
          <w:szCs w:val="30"/>
        </w:rPr>
      </w:pPr>
    </w:p>
    <w:p w14:paraId="43EC77C3" w14:textId="44F1A161" w:rsidR="00852491" w:rsidRPr="005C6CB0" w:rsidRDefault="00577501" w:rsidP="004B55A1">
      <w:pPr>
        <w:spacing w:after="0" w:line="360" w:lineRule="auto"/>
        <w:rPr>
          <w:rFonts w:ascii="Calibri" w:hAnsi="Calibri" w:cs="Calibri"/>
          <w:sz w:val="30"/>
          <w:szCs w:val="30"/>
        </w:rPr>
      </w:pPr>
      <w:r>
        <w:rPr>
          <w:rFonts w:ascii="Calibri" w:hAnsi="Calibri" w:cs="Calibri"/>
          <w:sz w:val="30"/>
          <w:szCs w:val="30"/>
        </w:rPr>
        <w:t>Indeed, s</w:t>
      </w:r>
      <w:r w:rsidR="009F2001" w:rsidRPr="005C6CB0">
        <w:rPr>
          <w:rFonts w:ascii="Calibri" w:hAnsi="Calibri" w:cs="Calibri"/>
          <w:sz w:val="30"/>
          <w:szCs w:val="30"/>
        </w:rPr>
        <w:t xml:space="preserve">everal initiatives are </w:t>
      </w:r>
      <w:r>
        <w:rPr>
          <w:rFonts w:ascii="Calibri" w:hAnsi="Calibri" w:cs="Calibri"/>
          <w:sz w:val="30"/>
          <w:szCs w:val="30"/>
        </w:rPr>
        <w:t xml:space="preserve">already </w:t>
      </w:r>
      <w:r w:rsidR="009F2001" w:rsidRPr="005C6CB0">
        <w:rPr>
          <w:rFonts w:ascii="Calibri" w:hAnsi="Calibri" w:cs="Calibri"/>
          <w:sz w:val="30"/>
          <w:szCs w:val="30"/>
        </w:rPr>
        <w:t xml:space="preserve">underway as we invest in </w:t>
      </w:r>
      <w:r w:rsidR="0088071F" w:rsidRPr="005C6CB0">
        <w:rPr>
          <w:rFonts w:ascii="Calibri" w:hAnsi="Calibri" w:cs="Calibri"/>
          <w:sz w:val="30"/>
          <w:szCs w:val="30"/>
        </w:rPr>
        <w:t>student success</w:t>
      </w:r>
      <w:r w:rsidR="009F2001" w:rsidRPr="005C6CB0">
        <w:rPr>
          <w:rFonts w:ascii="Calibri" w:hAnsi="Calibri" w:cs="Calibri"/>
          <w:sz w:val="30"/>
          <w:szCs w:val="30"/>
        </w:rPr>
        <w:t xml:space="preserve"> to ensure our future: creating a seamless and integrated effort for recruitment, retention, </w:t>
      </w:r>
      <w:proofErr w:type="gramStart"/>
      <w:r w:rsidR="009F2001" w:rsidRPr="005C6CB0">
        <w:rPr>
          <w:rFonts w:ascii="Calibri" w:hAnsi="Calibri" w:cs="Calibri"/>
          <w:sz w:val="30"/>
          <w:szCs w:val="30"/>
        </w:rPr>
        <w:t>persistence</w:t>
      </w:r>
      <w:proofErr w:type="gramEnd"/>
      <w:r w:rsidR="009F2001" w:rsidRPr="005C6CB0">
        <w:rPr>
          <w:rFonts w:ascii="Calibri" w:hAnsi="Calibri" w:cs="Calibri"/>
          <w:sz w:val="30"/>
          <w:szCs w:val="30"/>
        </w:rPr>
        <w:t xml:space="preserve"> and graduation</w:t>
      </w:r>
      <w:r w:rsidR="00053D55" w:rsidRPr="005C6CB0">
        <w:rPr>
          <w:rFonts w:ascii="Calibri" w:hAnsi="Calibri" w:cs="Calibri"/>
          <w:sz w:val="30"/>
          <w:szCs w:val="30"/>
        </w:rPr>
        <w:t xml:space="preserve"> of both new first year students and transfer students</w:t>
      </w:r>
      <w:r w:rsidR="009F2001" w:rsidRPr="005C6CB0">
        <w:rPr>
          <w:rFonts w:ascii="Calibri" w:hAnsi="Calibri" w:cs="Calibri"/>
          <w:sz w:val="30"/>
          <w:szCs w:val="30"/>
        </w:rPr>
        <w:t xml:space="preserve">; elevating our marketing connected to recruitment, which will include an overhaul of our website; developing a stronger brand presence in the state; and creating a culture of philanthropy and elevating our fundraising efforts. </w:t>
      </w:r>
      <w:r w:rsidR="00053D55" w:rsidRPr="005C6CB0">
        <w:rPr>
          <w:rFonts w:ascii="Calibri" w:hAnsi="Calibri" w:cs="Calibri"/>
          <w:sz w:val="30"/>
          <w:szCs w:val="30"/>
        </w:rPr>
        <w:t>These are investments we will make in the near term that will allow us to thrive in the long term.</w:t>
      </w:r>
    </w:p>
    <w:p w14:paraId="39D87E75" w14:textId="77777777" w:rsidR="00F237F8" w:rsidRPr="005C6CB0" w:rsidRDefault="00F237F8" w:rsidP="00F237F8">
      <w:pPr>
        <w:spacing w:after="0" w:line="360" w:lineRule="auto"/>
        <w:rPr>
          <w:rFonts w:ascii="Calibri" w:hAnsi="Calibri" w:cs="Calibri"/>
          <w:sz w:val="30"/>
          <w:szCs w:val="30"/>
        </w:rPr>
      </w:pPr>
    </w:p>
    <w:p w14:paraId="2F2AC319" w14:textId="7FD5D8F2" w:rsidR="00AA140B" w:rsidRPr="005C6CB0" w:rsidRDefault="00BB5717" w:rsidP="00F237F8">
      <w:pPr>
        <w:spacing w:after="0" w:line="360" w:lineRule="auto"/>
        <w:rPr>
          <w:rFonts w:ascii="Calibri" w:hAnsi="Calibri" w:cs="Calibri"/>
          <w:sz w:val="30"/>
          <w:szCs w:val="30"/>
        </w:rPr>
      </w:pPr>
      <w:r w:rsidRPr="005C6CB0">
        <w:rPr>
          <w:rFonts w:ascii="Calibri" w:hAnsi="Calibri" w:cs="Calibri"/>
          <w:sz w:val="30"/>
          <w:szCs w:val="30"/>
        </w:rPr>
        <w:t xml:space="preserve">As </w:t>
      </w:r>
      <w:r w:rsidR="00053D55" w:rsidRPr="005C6CB0">
        <w:rPr>
          <w:rFonts w:ascii="Calibri" w:hAnsi="Calibri" w:cs="Calibri"/>
          <w:sz w:val="30"/>
          <w:szCs w:val="30"/>
        </w:rPr>
        <w:t>we position ourselves for long term success</w:t>
      </w:r>
      <w:r w:rsidR="00687316" w:rsidRPr="005C6CB0">
        <w:rPr>
          <w:rFonts w:ascii="Calibri" w:hAnsi="Calibri" w:cs="Calibri"/>
          <w:sz w:val="30"/>
          <w:szCs w:val="30"/>
        </w:rPr>
        <w:t xml:space="preserve">, </w:t>
      </w:r>
      <w:r w:rsidR="00053D55" w:rsidRPr="005C6CB0">
        <w:rPr>
          <w:rFonts w:ascii="Calibri" w:hAnsi="Calibri" w:cs="Calibri"/>
          <w:sz w:val="30"/>
          <w:szCs w:val="30"/>
        </w:rPr>
        <w:t xml:space="preserve">we must consider how </w:t>
      </w:r>
      <w:r w:rsidR="00807397" w:rsidRPr="005C6CB0">
        <w:rPr>
          <w:rFonts w:ascii="Calibri" w:hAnsi="Calibri" w:cs="Calibri"/>
          <w:sz w:val="30"/>
          <w:szCs w:val="30"/>
        </w:rPr>
        <w:t>we are distinct as an institution of higher education</w:t>
      </w:r>
      <w:r w:rsidR="00F237F8" w:rsidRPr="005C6CB0">
        <w:rPr>
          <w:rFonts w:ascii="Calibri" w:hAnsi="Calibri" w:cs="Calibri"/>
          <w:sz w:val="30"/>
          <w:szCs w:val="30"/>
        </w:rPr>
        <w:t>.</w:t>
      </w:r>
      <w:r w:rsidR="00E8774D" w:rsidRPr="005C6CB0">
        <w:rPr>
          <w:rFonts w:ascii="Calibri" w:hAnsi="Calibri" w:cs="Calibri"/>
          <w:sz w:val="30"/>
          <w:szCs w:val="30"/>
        </w:rPr>
        <w:t xml:space="preserve"> </w:t>
      </w:r>
      <w:r w:rsidR="00053D55" w:rsidRPr="005C6CB0">
        <w:rPr>
          <w:rFonts w:ascii="Calibri" w:hAnsi="Calibri" w:cs="Calibri"/>
          <w:sz w:val="30"/>
          <w:szCs w:val="30"/>
        </w:rPr>
        <w:t>In the listening I have done, two elements have surfaced time and again</w:t>
      </w:r>
      <w:r w:rsidR="00F7554B" w:rsidRPr="005C6CB0">
        <w:rPr>
          <w:rFonts w:ascii="Calibri" w:hAnsi="Calibri" w:cs="Calibri"/>
          <w:sz w:val="30"/>
          <w:szCs w:val="30"/>
        </w:rPr>
        <w:t xml:space="preserve">. </w:t>
      </w:r>
      <w:r w:rsidR="00E8774D" w:rsidRPr="005C6CB0">
        <w:rPr>
          <w:rFonts w:ascii="Calibri" w:hAnsi="Calibri" w:cs="Calibri"/>
          <w:sz w:val="30"/>
          <w:szCs w:val="30"/>
        </w:rPr>
        <w:t>Th</w:t>
      </w:r>
      <w:r w:rsidR="005C4981" w:rsidRPr="005C6CB0">
        <w:rPr>
          <w:rFonts w:ascii="Calibri" w:hAnsi="Calibri" w:cs="Calibri"/>
          <w:sz w:val="30"/>
          <w:szCs w:val="30"/>
        </w:rPr>
        <w:t xml:space="preserve">is feedback is </w:t>
      </w:r>
      <w:r w:rsidR="00E8774D" w:rsidRPr="005C6CB0">
        <w:rPr>
          <w:rFonts w:ascii="Calibri" w:hAnsi="Calibri" w:cs="Calibri"/>
          <w:sz w:val="30"/>
          <w:szCs w:val="30"/>
        </w:rPr>
        <w:t xml:space="preserve">very much in line with </w:t>
      </w:r>
      <w:r w:rsidR="005C4981" w:rsidRPr="005C6CB0">
        <w:rPr>
          <w:rFonts w:ascii="Calibri" w:hAnsi="Calibri" w:cs="Calibri"/>
          <w:sz w:val="30"/>
          <w:szCs w:val="30"/>
        </w:rPr>
        <w:t>research</w:t>
      </w:r>
      <w:r w:rsidR="00E8774D" w:rsidRPr="005C6CB0">
        <w:rPr>
          <w:rFonts w:ascii="Calibri" w:hAnsi="Calibri" w:cs="Calibri"/>
          <w:sz w:val="30"/>
          <w:szCs w:val="30"/>
        </w:rPr>
        <w:t xml:space="preserve"> on the future of higher education and especially the preparation of students for the world of work </w:t>
      </w:r>
      <w:r w:rsidR="00527F71" w:rsidRPr="005C6CB0">
        <w:rPr>
          <w:rFonts w:ascii="Calibri" w:hAnsi="Calibri" w:cs="Calibri"/>
          <w:sz w:val="30"/>
          <w:szCs w:val="30"/>
        </w:rPr>
        <w:t xml:space="preserve">and of civic agency </w:t>
      </w:r>
      <w:r w:rsidR="00E8774D" w:rsidRPr="005C6CB0">
        <w:rPr>
          <w:rFonts w:ascii="Calibri" w:hAnsi="Calibri" w:cs="Calibri"/>
          <w:sz w:val="30"/>
          <w:szCs w:val="30"/>
        </w:rPr>
        <w:t>over the next ten to twenty years</w:t>
      </w:r>
      <w:r w:rsidR="005C4981" w:rsidRPr="005C6CB0">
        <w:rPr>
          <w:rFonts w:ascii="Calibri" w:hAnsi="Calibri" w:cs="Calibri"/>
          <w:sz w:val="30"/>
          <w:szCs w:val="30"/>
        </w:rPr>
        <w:t>.</w:t>
      </w:r>
    </w:p>
    <w:p w14:paraId="70969593" w14:textId="77777777" w:rsidR="00E8774D" w:rsidRPr="005C6CB0" w:rsidRDefault="00E8774D" w:rsidP="00976543">
      <w:pPr>
        <w:spacing w:after="0" w:line="360" w:lineRule="auto"/>
        <w:rPr>
          <w:rFonts w:ascii="Calibri" w:hAnsi="Calibri" w:cs="Calibri"/>
          <w:sz w:val="30"/>
          <w:szCs w:val="30"/>
        </w:rPr>
      </w:pPr>
    </w:p>
    <w:p w14:paraId="12B8DD53" w14:textId="6BA02969" w:rsidR="00BB4E76" w:rsidRPr="005C6CB0" w:rsidRDefault="0053172C" w:rsidP="00976543">
      <w:pPr>
        <w:spacing w:after="0" w:line="360" w:lineRule="auto"/>
        <w:rPr>
          <w:rFonts w:ascii="Calibri" w:hAnsi="Calibri" w:cs="Calibri"/>
          <w:sz w:val="30"/>
          <w:szCs w:val="30"/>
        </w:rPr>
      </w:pPr>
      <w:r w:rsidRPr="005C6CB0">
        <w:rPr>
          <w:rFonts w:ascii="Calibri" w:hAnsi="Calibri" w:cs="Calibri"/>
          <w:sz w:val="30"/>
          <w:szCs w:val="30"/>
        </w:rPr>
        <w:t>First</w:t>
      </w:r>
      <w:r w:rsidR="00C31D53" w:rsidRPr="005C6CB0">
        <w:rPr>
          <w:rFonts w:ascii="Calibri" w:hAnsi="Calibri" w:cs="Calibri"/>
          <w:sz w:val="30"/>
          <w:szCs w:val="30"/>
        </w:rPr>
        <w:t xml:space="preserve">, </w:t>
      </w:r>
      <w:r w:rsidR="005C4981" w:rsidRPr="005C6CB0">
        <w:rPr>
          <w:rFonts w:ascii="Calibri" w:hAnsi="Calibri" w:cs="Calibri"/>
          <w:sz w:val="30"/>
          <w:szCs w:val="30"/>
        </w:rPr>
        <w:t>I have heard</w:t>
      </w:r>
      <w:r w:rsidR="003800A1" w:rsidRPr="005C6CB0">
        <w:rPr>
          <w:rFonts w:ascii="Calibri" w:hAnsi="Calibri" w:cs="Calibri"/>
          <w:sz w:val="30"/>
          <w:szCs w:val="30"/>
        </w:rPr>
        <w:t xml:space="preserve"> strong support for becoming an equity-focused institution. R</w:t>
      </w:r>
      <w:r w:rsidR="00D01043" w:rsidRPr="005C6CB0">
        <w:rPr>
          <w:rFonts w:ascii="Calibri" w:hAnsi="Calibri" w:cs="Calibri"/>
          <w:sz w:val="30"/>
          <w:szCs w:val="30"/>
        </w:rPr>
        <w:t xml:space="preserve">ecognizing that </w:t>
      </w:r>
      <w:r w:rsidR="00B110E5" w:rsidRPr="005C6CB0">
        <w:rPr>
          <w:rFonts w:ascii="Calibri" w:hAnsi="Calibri" w:cs="Calibri"/>
          <w:sz w:val="30"/>
          <w:szCs w:val="30"/>
        </w:rPr>
        <w:t xml:space="preserve">over </w:t>
      </w:r>
      <w:r w:rsidR="00D01043" w:rsidRPr="005C6CB0">
        <w:rPr>
          <w:rFonts w:ascii="Calibri" w:hAnsi="Calibri" w:cs="Calibri"/>
          <w:sz w:val="30"/>
          <w:szCs w:val="30"/>
        </w:rPr>
        <w:t xml:space="preserve">40% of our student population comes from groups representing diverse races, ethnicities, </w:t>
      </w:r>
      <w:proofErr w:type="gramStart"/>
      <w:r w:rsidR="00B110E5" w:rsidRPr="005C6CB0">
        <w:rPr>
          <w:rFonts w:ascii="Calibri" w:hAnsi="Calibri" w:cs="Calibri"/>
          <w:sz w:val="30"/>
          <w:szCs w:val="30"/>
        </w:rPr>
        <w:t>identities</w:t>
      </w:r>
      <w:proofErr w:type="gramEnd"/>
      <w:r w:rsidR="00B110E5" w:rsidRPr="005C6CB0">
        <w:rPr>
          <w:rFonts w:ascii="Calibri" w:hAnsi="Calibri" w:cs="Calibri"/>
          <w:sz w:val="30"/>
          <w:szCs w:val="30"/>
        </w:rPr>
        <w:t xml:space="preserve"> and backgrounds, </w:t>
      </w:r>
      <w:r w:rsidR="00701759" w:rsidRPr="005C6CB0">
        <w:rPr>
          <w:rFonts w:ascii="Calibri" w:hAnsi="Calibri" w:cs="Calibri"/>
          <w:sz w:val="30"/>
          <w:szCs w:val="30"/>
        </w:rPr>
        <w:t xml:space="preserve">we </w:t>
      </w:r>
      <w:r w:rsidR="003800A1" w:rsidRPr="005C6CB0">
        <w:rPr>
          <w:rFonts w:ascii="Calibri" w:hAnsi="Calibri" w:cs="Calibri"/>
          <w:sz w:val="30"/>
          <w:szCs w:val="30"/>
        </w:rPr>
        <w:t>have the opportunity to</w:t>
      </w:r>
      <w:r w:rsidR="00701759" w:rsidRPr="005C6CB0">
        <w:rPr>
          <w:rFonts w:ascii="Calibri" w:hAnsi="Calibri" w:cs="Calibri"/>
          <w:sz w:val="30"/>
          <w:szCs w:val="30"/>
        </w:rPr>
        <w:t xml:space="preserve"> </w:t>
      </w:r>
      <w:r w:rsidR="00C31D53" w:rsidRPr="005C6CB0">
        <w:rPr>
          <w:rFonts w:ascii="Calibri" w:hAnsi="Calibri" w:cs="Calibri"/>
          <w:sz w:val="30"/>
          <w:szCs w:val="30"/>
        </w:rPr>
        <w:t>c</w:t>
      </w:r>
      <w:r w:rsidR="00544F90" w:rsidRPr="005C6CB0">
        <w:rPr>
          <w:rFonts w:ascii="Calibri" w:hAnsi="Calibri" w:cs="Calibri"/>
          <w:sz w:val="30"/>
          <w:szCs w:val="30"/>
        </w:rPr>
        <w:t xml:space="preserve">reate a culture of belonging as a foundation for </w:t>
      </w:r>
      <w:r w:rsidR="00701759" w:rsidRPr="005C6CB0">
        <w:rPr>
          <w:rFonts w:ascii="Calibri" w:hAnsi="Calibri" w:cs="Calibri"/>
          <w:sz w:val="30"/>
          <w:szCs w:val="30"/>
        </w:rPr>
        <w:lastRenderedPageBreak/>
        <w:t xml:space="preserve">welcoming these students to our community, both on </w:t>
      </w:r>
      <w:r w:rsidR="00614C40" w:rsidRPr="005C6CB0">
        <w:rPr>
          <w:rFonts w:ascii="Calibri" w:hAnsi="Calibri" w:cs="Calibri"/>
          <w:sz w:val="30"/>
          <w:szCs w:val="30"/>
        </w:rPr>
        <w:t xml:space="preserve">our various </w:t>
      </w:r>
      <w:r w:rsidR="00701759" w:rsidRPr="005C6CB0">
        <w:rPr>
          <w:rFonts w:ascii="Calibri" w:hAnsi="Calibri" w:cs="Calibri"/>
          <w:sz w:val="30"/>
          <w:szCs w:val="30"/>
        </w:rPr>
        <w:t>campus</w:t>
      </w:r>
      <w:r w:rsidR="00614C40" w:rsidRPr="005C6CB0">
        <w:rPr>
          <w:rFonts w:ascii="Calibri" w:hAnsi="Calibri" w:cs="Calibri"/>
          <w:sz w:val="30"/>
          <w:szCs w:val="30"/>
        </w:rPr>
        <w:t>es</w:t>
      </w:r>
      <w:r w:rsidR="00701759" w:rsidRPr="005C6CB0">
        <w:rPr>
          <w:rFonts w:ascii="Calibri" w:hAnsi="Calibri" w:cs="Calibri"/>
          <w:sz w:val="30"/>
          <w:szCs w:val="30"/>
        </w:rPr>
        <w:t xml:space="preserve"> and in the local community</w:t>
      </w:r>
      <w:r w:rsidR="00834335" w:rsidRPr="005C6CB0">
        <w:rPr>
          <w:rFonts w:ascii="Calibri" w:hAnsi="Calibri" w:cs="Calibri"/>
          <w:sz w:val="30"/>
          <w:szCs w:val="30"/>
        </w:rPr>
        <w:t xml:space="preserve">. </w:t>
      </w:r>
      <w:r w:rsidR="00976543" w:rsidRPr="005C6CB0">
        <w:rPr>
          <w:rFonts w:ascii="Calibri" w:hAnsi="Calibri" w:cs="Calibri"/>
          <w:sz w:val="30"/>
          <w:szCs w:val="30"/>
        </w:rPr>
        <w:t xml:space="preserve">We </w:t>
      </w:r>
      <w:r w:rsidR="00834DDB" w:rsidRPr="005C6CB0">
        <w:rPr>
          <w:rFonts w:ascii="Calibri" w:hAnsi="Calibri" w:cs="Calibri"/>
          <w:sz w:val="30"/>
          <w:szCs w:val="30"/>
        </w:rPr>
        <w:t>can</w:t>
      </w:r>
      <w:r w:rsidR="00976543" w:rsidRPr="005C6CB0">
        <w:rPr>
          <w:rFonts w:ascii="Calibri" w:hAnsi="Calibri" w:cs="Calibri"/>
          <w:sz w:val="30"/>
          <w:szCs w:val="30"/>
        </w:rPr>
        <w:t xml:space="preserve"> work to develop what Django Paris calls “c</w:t>
      </w:r>
      <w:r w:rsidR="00544F90" w:rsidRPr="005C6CB0">
        <w:rPr>
          <w:rFonts w:ascii="Calibri" w:hAnsi="Calibri" w:cs="Calibri"/>
          <w:sz w:val="30"/>
          <w:szCs w:val="30"/>
        </w:rPr>
        <w:t>ulturally sustain</w:t>
      </w:r>
      <w:r w:rsidR="004335BE" w:rsidRPr="005C6CB0">
        <w:rPr>
          <w:rFonts w:ascii="Calibri" w:hAnsi="Calibri" w:cs="Calibri"/>
          <w:sz w:val="30"/>
          <w:szCs w:val="30"/>
        </w:rPr>
        <w:t>ing</w:t>
      </w:r>
      <w:r w:rsidR="00976543" w:rsidRPr="005C6CB0">
        <w:rPr>
          <w:rFonts w:ascii="Calibri" w:hAnsi="Calibri" w:cs="Calibri"/>
          <w:sz w:val="30"/>
          <w:szCs w:val="30"/>
        </w:rPr>
        <w:t>”</w:t>
      </w:r>
      <w:r w:rsidR="004335BE" w:rsidRPr="005C6CB0">
        <w:rPr>
          <w:rFonts w:ascii="Calibri" w:hAnsi="Calibri" w:cs="Calibri"/>
          <w:sz w:val="30"/>
          <w:szCs w:val="30"/>
        </w:rPr>
        <w:t xml:space="preserve"> programs, projects,</w:t>
      </w:r>
      <w:r w:rsidR="00527F71" w:rsidRPr="005C6CB0">
        <w:rPr>
          <w:rFonts w:ascii="Calibri" w:hAnsi="Calibri" w:cs="Calibri"/>
          <w:sz w:val="30"/>
          <w:szCs w:val="30"/>
        </w:rPr>
        <w:t xml:space="preserve"> and</w:t>
      </w:r>
      <w:r w:rsidR="004335BE" w:rsidRPr="005C6CB0">
        <w:rPr>
          <w:rFonts w:ascii="Calibri" w:hAnsi="Calibri" w:cs="Calibri"/>
          <w:sz w:val="30"/>
          <w:szCs w:val="30"/>
        </w:rPr>
        <w:t xml:space="preserve"> initiatives </w:t>
      </w:r>
      <w:r w:rsidR="00BB4E76" w:rsidRPr="005C6CB0">
        <w:rPr>
          <w:rFonts w:ascii="Calibri" w:hAnsi="Calibri" w:cs="Calibri"/>
          <w:sz w:val="30"/>
          <w:szCs w:val="30"/>
        </w:rPr>
        <w:t>so that we recognize, honor, and indeed sustain the histories, literacies, languages, communities, and cultures of the diverse individuals who make up our community.</w:t>
      </w:r>
    </w:p>
    <w:p w14:paraId="7A618B64" w14:textId="0B2D6B0D" w:rsidR="00E51BBA" w:rsidRPr="005C6CB0" w:rsidRDefault="00E51BBA" w:rsidP="00976543">
      <w:pPr>
        <w:spacing w:after="0" w:line="360" w:lineRule="auto"/>
        <w:rPr>
          <w:rFonts w:ascii="Calibri" w:hAnsi="Calibri" w:cs="Calibri"/>
          <w:sz w:val="30"/>
          <w:szCs w:val="30"/>
        </w:rPr>
      </w:pPr>
    </w:p>
    <w:p w14:paraId="68707E9A" w14:textId="79A6691A" w:rsidR="00E51BBA" w:rsidRPr="005C6CB0" w:rsidRDefault="00E51BBA" w:rsidP="00976543">
      <w:pPr>
        <w:spacing w:after="0" w:line="360" w:lineRule="auto"/>
        <w:rPr>
          <w:rFonts w:ascii="Calibri" w:hAnsi="Calibri" w:cs="Calibri"/>
          <w:sz w:val="30"/>
          <w:szCs w:val="30"/>
        </w:rPr>
      </w:pPr>
      <w:r w:rsidRPr="005C6CB0">
        <w:rPr>
          <w:rFonts w:ascii="Calibri" w:hAnsi="Calibri" w:cs="Calibri"/>
          <w:sz w:val="30"/>
          <w:szCs w:val="30"/>
        </w:rPr>
        <w:t xml:space="preserve">As you know, we have launched a self-reflective process to analyze our work using the University of Southern California’s Equity Scorecard. This process will provide us an honest and authentic accounting of where we are with the support and success of our traditionally underrepresented </w:t>
      </w:r>
      <w:r w:rsidR="00607833" w:rsidRPr="005C6CB0">
        <w:rPr>
          <w:rFonts w:ascii="Calibri" w:hAnsi="Calibri" w:cs="Calibri"/>
          <w:sz w:val="30"/>
          <w:szCs w:val="30"/>
        </w:rPr>
        <w:t xml:space="preserve">students, faculty, and staff—and then to create action to build on our strengths and address our shortcomings. I want to thank the committee that has come together to guide this work and the co-leaders, John Vasquez, Associate Dean for Access and Equity and Sigrid Davison, Associate Director of </w:t>
      </w:r>
      <w:proofErr w:type="gramStart"/>
      <w:r w:rsidR="00607833" w:rsidRPr="005C6CB0">
        <w:rPr>
          <w:rFonts w:ascii="Calibri" w:hAnsi="Calibri" w:cs="Calibri"/>
          <w:sz w:val="30"/>
          <w:szCs w:val="30"/>
        </w:rPr>
        <w:t>Diversity</w:t>
      </w:r>
      <w:proofErr w:type="gramEnd"/>
      <w:r w:rsidR="00607833" w:rsidRPr="005C6CB0">
        <w:rPr>
          <w:rFonts w:ascii="Calibri" w:hAnsi="Calibri" w:cs="Calibri"/>
          <w:sz w:val="30"/>
          <w:szCs w:val="30"/>
        </w:rPr>
        <w:t xml:space="preserve"> and Inclusivity.</w:t>
      </w:r>
    </w:p>
    <w:p w14:paraId="242475EB" w14:textId="77777777" w:rsidR="00834DDB" w:rsidRPr="005C6CB0" w:rsidRDefault="00834DDB" w:rsidP="00976543">
      <w:pPr>
        <w:spacing w:after="0" w:line="360" w:lineRule="auto"/>
        <w:rPr>
          <w:rFonts w:ascii="Calibri" w:hAnsi="Calibri" w:cs="Calibri"/>
          <w:sz w:val="30"/>
          <w:szCs w:val="30"/>
        </w:rPr>
      </w:pPr>
    </w:p>
    <w:p w14:paraId="78B3AD25" w14:textId="2D7B8471" w:rsidR="00684808" w:rsidRPr="005C6CB0" w:rsidRDefault="00544F90" w:rsidP="00834DDB">
      <w:pPr>
        <w:spacing w:after="0" w:line="360" w:lineRule="auto"/>
        <w:rPr>
          <w:rFonts w:ascii="Calibri" w:hAnsi="Calibri" w:cs="Calibri"/>
          <w:sz w:val="30"/>
          <w:szCs w:val="30"/>
        </w:rPr>
      </w:pPr>
      <w:r w:rsidRPr="005C6CB0">
        <w:rPr>
          <w:rFonts w:ascii="Calibri" w:hAnsi="Calibri" w:cs="Calibri"/>
          <w:sz w:val="30"/>
          <w:szCs w:val="30"/>
        </w:rPr>
        <w:t>Second</w:t>
      </w:r>
      <w:r w:rsidR="00A216F1" w:rsidRPr="005C6CB0">
        <w:rPr>
          <w:rFonts w:ascii="Calibri" w:hAnsi="Calibri" w:cs="Calibri"/>
          <w:sz w:val="30"/>
          <w:szCs w:val="30"/>
        </w:rPr>
        <w:t xml:space="preserve">, </w:t>
      </w:r>
      <w:r w:rsidR="00950C36" w:rsidRPr="005C6CB0">
        <w:rPr>
          <w:rFonts w:ascii="Calibri" w:hAnsi="Calibri" w:cs="Calibri"/>
          <w:sz w:val="30"/>
          <w:szCs w:val="30"/>
        </w:rPr>
        <w:t>I have heard about</w:t>
      </w:r>
      <w:r w:rsidR="00834DDB" w:rsidRPr="005C6CB0">
        <w:rPr>
          <w:rFonts w:ascii="Calibri" w:hAnsi="Calibri" w:cs="Calibri"/>
          <w:sz w:val="30"/>
          <w:szCs w:val="30"/>
        </w:rPr>
        <w:t xml:space="preserve">, and studies demonstrate the importance of, </w:t>
      </w:r>
      <w:r w:rsidR="00684808" w:rsidRPr="005C6CB0">
        <w:rPr>
          <w:rFonts w:ascii="Calibri" w:hAnsi="Calibri" w:cs="Calibri"/>
          <w:sz w:val="30"/>
          <w:szCs w:val="30"/>
        </w:rPr>
        <w:t>High Impact Practices</w:t>
      </w:r>
      <w:r w:rsidR="00950C36" w:rsidRPr="005C6CB0">
        <w:rPr>
          <w:rFonts w:ascii="Calibri" w:hAnsi="Calibri" w:cs="Calibri"/>
          <w:sz w:val="30"/>
          <w:szCs w:val="30"/>
        </w:rPr>
        <w:t xml:space="preserve"> at Central</w:t>
      </w:r>
      <w:r w:rsidR="00684808" w:rsidRPr="005C6CB0">
        <w:rPr>
          <w:rFonts w:ascii="Calibri" w:hAnsi="Calibri" w:cs="Calibri"/>
          <w:sz w:val="30"/>
          <w:szCs w:val="30"/>
        </w:rPr>
        <w:t xml:space="preserve">, including especially </w:t>
      </w:r>
      <w:r w:rsidR="00E33C45" w:rsidRPr="005C6CB0">
        <w:rPr>
          <w:rFonts w:ascii="Calibri" w:hAnsi="Calibri" w:cs="Calibri"/>
          <w:sz w:val="30"/>
          <w:szCs w:val="30"/>
        </w:rPr>
        <w:t>engaged</w:t>
      </w:r>
      <w:r w:rsidR="00684808" w:rsidRPr="005C6CB0">
        <w:rPr>
          <w:rFonts w:ascii="Calibri" w:hAnsi="Calibri" w:cs="Calibri"/>
          <w:sz w:val="30"/>
          <w:szCs w:val="30"/>
        </w:rPr>
        <w:t xml:space="preserve"> learning experiences</w:t>
      </w:r>
      <w:r w:rsidR="00DA0746" w:rsidRPr="005C6CB0">
        <w:rPr>
          <w:rFonts w:ascii="Calibri" w:hAnsi="Calibri" w:cs="Calibri"/>
          <w:sz w:val="30"/>
          <w:szCs w:val="30"/>
        </w:rPr>
        <w:t xml:space="preserve">. </w:t>
      </w:r>
      <w:r w:rsidR="00577BC4" w:rsidRPr="005C6CB0">
        <w:rPr>
          <w:rFonts w:ascii="Calibri" w:hAnsi="Calibri" w:cs="Calibri"/>
          <w:sz w:val="30"/>
          <w:szCs w:val="30"/>
        </w:rPr>
        <w:t>To take this work to the next level, we might heed s</w:t>
      </w:r>
      <w:r w:rsidR="00DA0746" w:rsidRPr="005C6CB0">
        <w:rPr>
          <w:rFonts w:ascii="Calibri" w:hAnsi="Calibri" w:cs="Calibri"/>
          <w:sz w:val="30"/>
          <w:szCs w:val="30"/>
        </w:rPr>
        <w:t xml:space="preserve">urveys of employers </w:t>
      </w:r>
      <w:r w:rsidR="00217D1C" w:rsidRPr="005C6CB0">
        <w:rPr>
          <w:rFonts w:ascii="Calibri" w:hAnsi="Calibri" w:cs="Calibri"/>
          <w:sz w:val="30"/>
          <w:szCs w:val="30"/>
        </w:rPr>
        <w:t>from</w:t>
      </w:r>
      <w:r w:rsidR="00DA0746" w:rsidRPr="005C6CB0">
        <w:rPr>
          <w:rFonts w:ascii="Calibri" w:hAnsi="Calibri" w:cs="Calibri"/>
          <w:sz w:val="30"/>
          <w:szCs w:val="30"/>
        </w:rPr>
        <w:t xml:space="preserve"> recent years </w:t>
      </w:r>
      <w:r w:rsidR="00217D1C" w:rsidRPr="005C6CB0">
        <w:rPr>
          <w:rFonts w:ascii="Calibri" w:hAnsi="Calibri" w:cs="Calibri"/>
          <w:sz w:val="30"/>
          <w:szCs w:val="30"/>
        </w:rPr>
        <w:t>which</w:t>
      </w:r>
      <w:r w:rsidR="00DA0746" w:rsidRPr="005C6CB0">
        <w:rPr>
          <w:rFonts w:ascii="Calibri" w:hAnsi="Calibri" w:cs="Calibri"/>
          <w:sz w:val="30"/>
          <w:szCs w:val="30"/>
        </w:rPr>
        <w:t xml:space="preserve"> more strongly emphasize the need for institutions of higher education to</w:t>
      </w:r>
      <w:r w:rsidR="00684808" w:rsidRPr="005C6CB0">
        <w:rPr>
          <w:rFonts w:ascii="Calibri" w:hAnsi="Calibri" w:cs="Calibri"/>
          <w:sz w:val="30"/>
          <w:szCs w:val="30"/>
        </w:rPr>
        <w:t xml:space="preserve"> </w:t>
      </w:r>
      <w:r w:rsidRPr="005C6CB0">
        <w:rPr>
          <w:rFonts w:ascii="Calibri" w:hAnsi="Calibri" w:cs="Calibri"/>
          <w:sz w:val="30"/>
          <w:szCs w:val="30"/>
        </w:rPr>
        <w:t>focus on</w:t>
      </w:r>
      <w:r w:rsidR="00684808" w:rsidRPr="005C6CB0">
        <w:rPr>
          <w:rFonts w:ascii="Calibri" w:hAnsi="Calibri" w:cs="Calibri"/>
          <w:sz w:val="30"/>
          <w:szCs w:val="30"/>
        </w:rPr>
        <w:t xml:space="preserve"> intercultural literacy</w:t>
      </w:r>
      <w:r w:rsidR="0057435E" w:rsidRPr="005C6CB0">
        <w:rPr>
          <w:rFonts w:ascii="Calibri" w:hAnsi="Calibri" w:cs="Calibri"/>
          <w:sz w:val="30"/>
          <w:szCs w:val="30"/>
        </w:rPr>
        <w:t>, the ability to communicate and collaborate with individuals from different backgrounds and perspectives</w:t>
      </w:r>
      <w:r w:rsidR="00AC1FFE" w:rsidRPr="005C6CB0">
        <w:rPr>
          <w:rFonts w:ascii="Calibri" w:hAnsi="Calibri" w:cs="Calibri"/>
          <w:sz w:val="30"/>
          <w:szCs w:val="30"/>
        </w:rPr>
        <w:t xml:space="preserve"> in engaging and solving real world problems</w:t>
      </w:r>
      <w:r w:rsidR="0057435E" w:rsidRPr="005C6CB0">
        <w:rPr>
          <w:rFonts w:ascii="Calibri" w:hAnsi="Calibri" w:cs="Calibri"/>
          <w:sz w:val="30"/>
          <w:szCs w:val="30"/>
        </w:rPr>
        <w:t xml:space="preserve">. </w:t>
      </w:r>
      <w:r w:rsidR="0057435E" w:rsidRPr="005C6CB0">
        <w:rPr>
          <w:rFonts w:ascii="Calibri" w:hAnsi="Calibri" w:cs="Calibri"/>
          <w:sz w:val="30"/>
          <w:szCs w:val="30"/>
        </w:rPr>
        <w:lastRenderedPageBreak/>
        <w:t xml:space="preserve">This might be a niche for Central Washington University, a place where we could become a model in the Pacific Northwest, and perhaps the nation: to create engaged learning experiences </w:t>
      </w:r>
      <w:r w:rsidR="009C7EB7" w:rsidRPr="005C6CB0">
        <w:rPr>
          <w:rFonts w:ascii="Calibri" w:hAnsi="Calibri" w:cs="Calibri"/>
          <w:sz w:val="30"/>
          <w:szCs w:val="30"/>
        </w:rPr>
        <w:t>with a special focus on bringing individuals with diverse backgrounds together.</w:t>
      </w:r>
    </w:p>
    <w:p w14:paraId="1137EB52" w14:textId="294B5094" w:rsidR="003952F3" w:rsidRPr="005C6CB0" w:rsidRDefault="003952F3" w:rsidP="00834DDB">
      <w:pPr>
        <w:spacing w:after="0" w:line="360" w:lineRule="auto"/>
        <w:rPr>
          <w:rFonts w:ascii="Calibri" w:hAnsi="Calibri" w:cs="Calibri"/>
          <w:sz w:val="30"/>
          <w:szCs w:val="30"/>
        </w:rPr>
      </w:pPr>
    </w:p>
    <w:p w14:paraId="495F028D" w14:textId="5FE907F7" w:rsidR="003952F3" w:rsidRPr="005C6CB0" w:rsidRDefault="003952F3" w:rsidP="00834DDB">
      <w:pPr>
        <w:spacing w:after="0" w:line="360" w:lineRule="auto"/>
        <w:rPr>
          <w:rFonts w:ascii="Calibri" w:hAnsi="Calibri" w:cs="Calibri"/>
          <w:sz w:val="30"/>
          <w:szCs w:val="30"/>
        </w:rPr>
      </w:pPr>
      <w:r w:rsidRPr="005C6CB0">
        <w:rPr>
          <w:rFonts w:ascii="Calibri" w:hAnsi="Calibri" w:cs="Calibri"/>
          <w:sz w:val="30"/>
          <w:szCs w:val="30"/>
        </w:rPr>
        <w:t>And if we could do this work of developing High Impact Practices in intentional and developmental ways, we could truly stand out from what other institutions do</w:t>
      </w:r>
      <w:r w:rsidR="00F5517D" w:rsidRPr="005C6CB0">
        <w:rPr>
          <w:rFonts w:ascii="Calibri" w:hAnsi="Calibri" w:cs="Calibri"/>
          <w:sz w:val="30"/>
          <w:szCs w:val="30"/>
        </w:rPr>
        <w:t xml:space="preserve">. Rather than having pockets of </w:t>
      </w:r>
      <w:r w:rsidR="00BB62EE" w:rsidRPr="005C6CB0">
        <w:rPr>
          <w:rFonts w:ascii="Calibri" w:hAnsi="Calibri" w:cs="Calibri"/>
          <w:sz w:val="30"/>
          <w:szCs w:val="30"/>
        </w:rPr>
        <w:t xml:space="preserve">these types of </w:t>
      </w:r>
      <w:r w:rsidR="00F5517D" w:rsidRPr="005C6CB0">
        <w:rPr>
          <w:rFonts w:ascii="Calibri" w:hAnsi="Calibri" w:cs="Calibri"/>
          <w:sz w:val="30"/>
          <w:szCs w:val="30"/>
        </w:rPr>
        <w:t xml:space="preserve">experiences that students may encounter, </w:t>
      </w:r>
      <w:r w:rsidR="00BB62EE" w:rsidRPr="005C6CB0">
        <w:rPr>
          <w:rFonts w:ascii="Calibri" w:hAnsi="Calibri" w:cs="Calibri"/>
          <w:sz w:val="30"/>
          <w:szCs w:val="30"/>
        </w:rPr>
        <w:t>we could</w:t>
      </w:r>
      <w:r w:rsidR="00F5517D" w:rsidRPr="005C6CB0">
        <w:rPr>
          <w:rFonts w:ascii="Calibri" w:hAnsi="Calibri" w:cs="Calibri"/>
          <w:sz w:val="30"/>
          <w:szCs w:val="30"/>
        </w:rPr>
        <w:t xml:space="preserve"> thoughtfully </w:t>
      </w:r>
      <w:r w:rsidR="00BB62EE" w:rsidRPr="005C6CB0">
        <w:rPr>
          <w:rFonts w:ascii="Calibri" w:hAnsi="Calibri" w:cs="Calibri"/>
          <w:sz w:val="30"/>
          <w:szCs w:val="30"/>
        </w:rPr>
        <w:t xml:space="preserve">and intentionally </w:t>
      </w:r>
      <w:r w:rsidR="00F5517D" w:rsidRPr="005C6CB0">
        <w:rPr>
          <w:rFonts w:ascii="Calibri" w:hAnsi="Calibri" w:cs="Calibri"/>
          <w:sz w:val="30"/>
          <w:szCs w:val="30"/>
        </w:rPr>
        <w:t>create experiences, connected to the curriculum, that they must move through in their time with us.</w:t>
      </w:r>
    </w:p>
    <w:p w14:paraId="52572706" w14:textId="77777777" w:rsidR="003952F3" w:rsidRPr="005C6CB0" w:rsidRDefault="003952F3" w:rsidP="003952F3">
      <w:pPr>
        <w:spacing w:after="0" w:line="360" w:lineRule="auto"/>
        <w:rPr>
          <w:rFonts w:ascii="Calibri" w:hAnsi="Calibri" w:cs="Calibri"/>
          <w:sz w:val="30"/>
          <w:szCs w:val="30"/>
        </w:rPr>
      </w:pPr>
    </w:p>
    <w:p w14:paraId="08E72E44" w14:textId="7C144918" w:rsidR="00954A93" w:rsidRPr="005C6CB0" w:rsidRDefault="00F5517D" w:rsidP="00F5517D">
      <w:pPr>
        <w:spacing w:after="0" w:line="360" w:lineRule="auto"/>
        <w:rPr>
          <w:rFonts w:ascii="Calibri" w:hAnsi="Calibri" w:cs="Calibri"/>
          <w:sz w:val="30"/>
          <w:szCs w:val="30"/>
        </w:rPr>
      </w:pPr>
      <w:r w:rsidRPr="005C6CB0">
        <w:rPr>
          <w:rFonts w:ascii="Calibri" w:hAnsi="Calibri" w:cs="Calibri"/>
          <w:sz w:val="30"/>
          <w:szCs w:val="30"/>
        </w:rPr>
        <w:t>And can we connect this work to the local community</w:t>
      </w:r>
      <w:r w:rsidR="00BB62EE" w:rsidRPr="005C6CB0">
        <w:rPr>
          <w:rFonts w:ascii="Calibri" w:hAnsi="Calibri" w:cs="Calibri"/>
          <w:sz w:val="30"/>
          <w:szCs w:val="30"/>
        </w:rPr>
        <w:t>?</w:t>
      </w:r>
      <w:r w:rsidRPr="005C6CB0">
        <w:rPr>
          <w:rFonts w:ascii="Calibri" w:hAnsi="Calibri" w:cs="Calibri"/>
          <w:sz w:val="30"/>
          <w:szCs w:val="30"/>
        </w:rPr>
        <w:t xml:space="preserve"> We must always be asking ourselves, h</w:t>
      </w:r>
      <w:r w:rsidR="00416BB8" w:rsidRPr="005C6CB0">
        <w:rPr>
          <w:rFonts w:ascii="Calibri" w:hAnsi="Calibri" w:cs="Calibri"/>
          <w:sz w:val="30"/>
          <w:szCs w:val="30"/>
        </w:rPr>
        <w:t>ow do we, as a university, serve the community in which we are embedded?</w:t>
      </w:r>
      <w:r w:rsidRPr="005C6CB0">
        <w:rPr>
          <w:rFonts w:ascii="Calibri" w:hAnsi="Calibri" w:cs="Calibri"/>
          <w:sz w:val="30"/>
          <w:szCs w:val="30"/>
        </w:rPr>
        <w:t xml:space="preserve"> Can we develop a </w:t>
      </w:r>
      <w:proofErr w:type="gramStart"/>
      <w:r w:rsidR="00954A93" w:rsidRPr="005C6CB0">
        <w:rPr>
          <w:rFonts w:ascii="Calibri" w:hAnsi="Calibri" w:cs="Calibri"/>
          <w:sz w:val="30"/>
          <w:szCs w:val="30"/>
        </w:rPr>
        <w:t>Service Learning</w:t>
      </w:r>
      <w:proofErr w:type="gramEnd"/>
      <w:r w:rsidRPr="005C6CB0">
        <w:rPr>
          <w:rFonts w:ascii="Calibri" w:hAnsi="Calibri" w:cs="Calibri"/>
          <w:sz w:val="30"/>
          <w:szCs w:val="30"/>
        </w:rPr>
        <w:t xml:space="preserve"> Institute to </w:t>
      </w:r>
      <w:r w:rsidR="00BB62EE" w:rsidRPr="005C6CB0">
        <w:rPr>
          <w:rFonts w:ascii="Calibri" w:hAnsi="Calibri" w:cs="Calibri"/>
          <w:sz w:val="30"/>
          <w:szCs w:val="30"/>
        </w:rPr>
        <w:t>integrate</w:t>
      </w:r>
      <w:r w:rsidRPr="005C6CB0">
        <w:rPr>
          <w:rFonts w:ascii="Calibri" w:hAnsi="Calibri" w:cs="Calibri"/>
          <w:sz w:val="30"/>
          <w:szCs w:val="30"/>
        </w:rPr>
        <w:t xml:space="preserve"> community engagement in specific courses, partnering with</w:t>
      </w:r>
      <w:r w:rsidR="00954A93" w:rsidRPr="005C6CB0">
        <w:rPr>
          <w:rFonts w:ascii="Calibri" w:hAnsi="Calibri" w:cs="Calibri"/>
          <w:sz w:val="30"/>
          <w:szCs w:val="30"/>
        </w:rPr>
        <w:t xml:space="preserve"> </w:t>
      </w:r>
      <w:r w:rsidR="00BB62EE" w:rsidRPr="005C6CB0">
        <w:rPr>
          <w:rFonts w:ascii="Calibri" w:hAnsi="Calibri" w:cs="Calibri"/>
          <w:sz w:val="30"/>
          <w:szCs w:val="30"/>
        </w:rPr>
        <w:t>n</w:t>
      </w:r>
      <w:r w:rsidR="00954A93" w:rsidRPr="005C6CB0">
        <w:rPr>
          <w:rFonts w:ascii="Calibri" w:hAnsi="Calibri" w:cs="Calibri"/>
          <w:sz w:val="30"/>
          <w:szCs w:val="30"/>
        </w:rPr>
        <w:t>on-</w:t>
      </w:r>
      <w:r w:rsidR="00BB62EE" w:rsidRPr="005C6CB0">
        <w:rPr>
          <w:rFonts w:ascii="Calibri" w:hAnsi="Calibri" w:cs="Calibri"/>
          <w:sz w:val="30"/>
          <w:szCs w:val="30"/>
        </w:rPr>
        <w:t>p</w:t>
      </w:r>
      <w:r w:rsidR="00954A93" w:rsidRPr="005C6CB0">
        <w:rPr>
          <w:rFonts w:ascii="Calibri" w:hAnsi="Calibri" w:cs="Calibri"/>
          <w:sz w:val="30"/>
          <w:szCs w:val="30"/>
        </w:rPr>
        <w:t>rofits</w:t>
      </w:r>
      <w:r w:rsidRPr="005C6CB0">
        <w:rPr>
          <w:rFonts w:ascii="Calibri" w:hAnsi="Calibri" w:cs="Calibri"/>
          <w:sz w:val="30"/>
          <w:szCs w:val="30"/>
        </w:rPr>
        <w:t xml:space="preserve"> on meeting their needs? Can we work with the business community to develop a </w:t>
      </w:r>
      <w:r w:rsidR="00F7554B" w:rsidRPr="005C6CB0">
        <w:rPr>
          <w:rFonts w:ascii="Calibri" w:hAnsi="Calibri" w:cs="Calibri"/>
          <w:sz w:val="30"/>
          <w:szCs w:val="30"/>
        </w:rPr>
        <w:t>professional readiness program</w:t>
      </w:r>
      <w:r w:rsidRPr="005C6CB0">
        <w:rPr>
          <w:rFonts w:ascii="Calibri" w:hAnsi="Calibri" w:cs="Calibri"/>
          <w:sz w:val="30"/>
          <w:szCs w:val="30"/>
        </w:rPr>
        <w:t xml:space="preserve"> that prepare</w:t>
      </w:r>
      <w:r w:rsidR="00F7554B" w:rsidRPr="005C6CB0">
        <w:rPr>
          <w:rFonts w:ascii="Calibri" w:hAnsi="Calibri" w:cs="Calibri"/>
          <w:sz w:val="30"/>
          <w:szCs w:val="30"/>
        </w:rPr>
        <w:t>s</w:t>
      </w:r>
      <w:r w:rsidRPr="005C6CB0">
        <w:rPr>
          <w:rFonts w:ascii="Calibri" w:hAnsi="Calibri" w:cs="Calibri"/>
          <w:sz w:val="30"/>
          <w:szCs w:val="30"/>
        </w:rPr>
        <w:t xml:space="preserve"> our students for internships so that when they </w:t>
      </w:r>
      <w:r w:rsidR="00E12430" w:rsidRPr="005C6CB0">
        <w:rPr>
          <w:rFonts w:ascii="Calibri" w:hAnsi="Calibri" w:cs="Calibri"/>
          <w:sz w:val="30"/>
          <w:szCs w:val="30"/>
        </w:rPr>
        <w:t>join</w:t>
      </w:r>
      <w:r w:rsidRPr="005C6CB0">
        <w:rPr>
          <w:rFonts w:ascii="Calibri" w:hAnsi="Calibri" w:cs="Calibri"/>
          <w:sz w:val="30"/>
          <w:szCs w:val="30"/>
        </w:rPr>
        <w:t xml:space="preserve"> a local </w:t>
      </w:r>
      <w:proofErr w:type="gramStart"/>
      <w:r w:rsidRPr="005C6CB0">
        <w:rPr>
          <w:rFonts w:ascii="Calibri" w:hAnsi="Calibri" w:cs="Calibri"/>
          <w:sz w:val="30"/>
          <w:szCs w:val="30"/>
        </w:rPr>
        <w:t>business</w:t>
      </w:r>
      <w:proofErr w:type="gramEnd"/>
      <w:r w:rsidRPr="005C6CB0">
        <w:rPr>
          <w:rFonts w:ascii="Calibri" w:hAnsi="Calibri" w:cs="Calibri"/>
          <w:sz w:val="30"/>
          <w:szCs w:val="30"/>
        </w:rPr>
        <w:t xml:space="preserve"> they are ready to add value on day one? And then to stay in Ellensburg when they graduate?</w:t>
      </w:r>
    </w:p>
    <w:p w14:paraId="29382542" w14:textId="77777777" w:rsidR="00684808" w:rsidRPr="005C6CB0" w:rsidRDefault="00684808" w:rsidP="00F5517D">
      <w:pPr>
        <w:spacing w:after="0" w:line="360" w:lineRule="auto"/>
        <w:rPr>
          <w:rFonts w:ascii="Calibri" w:hAnsi="Calibri" w:cs="Calibri"/>
          <w:sz w:val="30"/>
          <w:szCs w:val="30"/>
        </w:rPr>
      </w:pPr>
    </w:p>
    <w:p w14:paraId="4D2F3FF7" w14:textId="50EDC3AD" w:rsidR="003670D3" w:rsidRPr="005C6CB0" w:rsidRDefault="00684808" w:rsidP="003253E8">
      <w:pPr>
        <w:spacing w:after="0" w:line="360" w:lineRule="auto"/>
        <w:rPr>
          <w:rFonts w:ascii="Calibri" w:hAnsi="Calibri" w:cs="Calibri"/>
          <w:sz w:val="30"/>
          <w:szCs w:val="30"/>
        </w:rPr>
      </w:pPr>
      <w:r w:rsidRPr="005C6CB0">
        <w:rPr>
          <w:rFonts w:ascii="Calibri" w:hAnsi="Calibri" w:cs="Calibri"/>
          <w:sz w:val="30"/>
          <w:szCs w:val="30"/>
        </w:rPr>
        <w:t xml:space="preserve">I remember, during my visit with my father in the Smoky Mountains, that we </w:t>
      </w:r>
      <w:r w:rsidR="003670D3" w:rsidRPr="005C6CB0">
        <w:rPr>
          <w:rFonts w:ascii="Calibri" w:hAnsi="Calibri" w:cs="Calibri"/>
          <w:sz w:val="30"/>
          <w:szCs w:val="30"/>
        </w:rPr>
        <w:t xml:space="preserve">talked about the role of the faculty and the curriculum in students’ lives, the </w:t>
      </w:r>
      <w:r w:rsidR="003670D3" w:rsidRPr="005C6CB0">
        <w:rPr>
          <w:rFonts w:ascii="Calibri" w:hAnsi="Calibri" w:cs="Calibri"/>
          <w:sz w:val="30"/>
          <w:szCs w:val="30"/>
        </w:rPr>
        <w:lastRenderedPageBreak/>
        <w:t>way in which a</w:t>
      </w:r>
      <w:r w:rsidR="00870A22" w:rsidRPr="005C6CB0">
        <w:rPr>
          <w:rFonts w:ascii="Calibri" w:hAnsi="Calibri" w:cs="Calibri"/>
          <w:sz w:val="30"/>
          <w:szCs w:val="30"/>
        </w:rPr>
        <w:t xml:space="preserve">n intentional and developmental </w:t>
      </w:r>
      <w:r w:rsidR="003670D3" w:rsidRPr="005C6CB0">
        <w:rPr>
          <w:rFonts w:ascii="Calibri" w:hAnsi="Calibri" w:cs="Calibri"/>
          <w:sz w:val="30"/>
          <w:szCs w:val="30"/>
        </w:rPr>
        <w:t xml:space="preserve">series of </w:t>
      </w:r>
      <w:r w:rsidR="00870A22" w:rsidRPr="005C6CB0">
        <w:rPr>
          <w:rFonts w:ascii="Calibri" w:hAnsi="Calibri" w:cs="Calibri"/>
          <w:sz w:val="30"/>
          <w:szCs w:val="30"/>
        </w:rPr>
        <w:t>learning experiences</w:t>
      </w:r>
      <w:r w:rsidR="003670D3" w:rsidRPr="005C6CB0">
        <w:rPr>
          <w:rFonts w:ascii="Calibri" w:hAnsi="Calibri" w:cs="Calibri"/>
          <w:sz w:val="30"/>
          <w:szCs w:val="30"/>
        </w:rPr>
        <w:t xml:space="preserve"> could open possibilities for students – and even change the trajectory of their lives. I reminded him of a former student of his that I ran into in Maine </w:t>
      </w:r>
      <w:r w:rsidR="00E82EEE" w:rsidRPr="005C6CB0">
        <w:rPr>
          <w:rFonts w:ascii="Calibri" w:hAnsi="Calibri" w:cs="Calibri"/>
          <w:sz w:val="30"/>
          <w:szCs w:val="30"/>
        </w:rPr>
        <w:t xml:space="preserve">at a workshop I was leading </w:t>
      </w:r>
      <w:r w:rsidR="003670D3" w:rsidRPr="005C6CB0">
        <w:rPr>
          <w:rFonts w:ascii="Calibri" w:hAnsi="Calibri" w:cs="Calibri"/>
          <w:sz w:val="30"/>
          <w:szCs w:val="30"/>
        </w:rPr>
        <w:t>many years earlier. When the individual heard my</w:t>
      </w:r>
      <w:r w:rsidR="004B48AE" w:rsidRPr="005C6CB0">
        <w:rPr>
          <w:rFonts w:ascii="Calibri" w:hAnsi="Calibri" w:cs="Calibri"/>
          <w:sz w:val="30"/>
          <w:szCs w:val="30"/>
        </w:rPr>
        <w:t xml:space="preserve"> last</w:t>
      </w:r>
      <w:r w:rsidR="003670D3" w:rsidRPr="005C6CB0">
        <w:rPr>
          <w:rFonts w:ascii="Calibri" w:hAnsi="Calibri" w:cs="Calibri"/>
          <w:sz w:val="30"/>
          <w:szCs w:val="30"/>
        </w:rPr>
        <w:t xml:space="preserve"> name, he approached me. </w:t>
      </w:r>
    </w:p>
    <w:p w14:paraId="76974833" w14:textId="77777777" w:rsidR="009749C0" w:rsidRPr="005C6CB0" w:rsidRDefault="009749C0" w:rsidP="009749C0">
      <w:pPr>
        <w:spacing w:after="0" w:line="360" w:lineRule="auto"/>
        <w:rPr>
          <w:rFonts w:ascii="Calibri" w:hAnsi="Calibri" w:cs="Calibri"/>
          <w:sz w:val="30"/>
          <w:szCs w:val="30"/>
        </w:rPr>
      </w:pPr>
    </w:p>
    <w:p w14:paraId="28B5B389" w14:textId="561ECC7A" w:rsidR="003670D3" w:rsidRPr="005C6CB0" w:rsidRDefault="003670D3" w:rsidP="009749C0">
      <w:pPr>
        <w:spacing w:after="0" w:line="360" w:lineRule="auto"/>
        <w:rPr>
          <w:rFonts w:ascii="Calibri" w:hAnsi="Calibri" w:cs="Calibri"/>
          <w:sz w:val="30"/>
          <w:szCs w:val="30"/>
        </w:rPr>
      </w:pPr>
      <w:r w:rsidRPr="005C6CB0">
        <w:rPr>
          <w:rFonts w:ascii="Calibri" w:hAnsi="Calibri" w:cs="Calibri"/>
          <w:sz w:val="30"/>
          <w:szCs w:val="30"/>
        </w:rPr>
        <w:t xml:space="preserve">“Now </w:t>
      </w:r>
      <w:proofErr w:type="spellStart"/>
      <w:r w:rsidRPr="005C6CB0">
        <w:rPr>
          <w:rFonts w:ascii="Calibri" w:hAnsi="Calibri" w:cs="Calibri"/>
          <w:sz w:val="30"/>
          <w:szCs w:val="30"/>
        </w:rPr>
        <w:t>Wohlpart</w:t>
      </w:r>
      <w:proofErr w:type="spellEnd"/>
      <w:r w:rsidRPr="005C6CB0">
        <w:rPr>
          <w:rFonts w:ascii="Calibri" w:hAnsi="Calibri" w:cs="Calibri"/>
          <w:sz w:val="30"/>
          <w:szCs w:val="30"/>
        </w:rPr>
        <w:t xml:space="preserve">, that’s an unusual name. Any relation to Al </w:t>
      </w:r>
      <w:proofErr w:type="spellStart"/>
      <w:r w:rsidRPr="005C6CB0">
        <w:rPr>
          <w:rFonts w:ascii="Calibri" w:hAnsi="Calibri" w:cs="Calibri"/>
          <w:sz w:val="30"/>
          <w:szCs w:val="30"/>
        </w:rPr>
        <w:t>Wohlpart</w:t>
      </w:r>
      <w:proofErr w:type="spellEnd"/>
      <w:r w:rsidRPr="005C6CB0">
        <w:rPr>
          <w:rFonts w:ascii="Calibri" w:hAnsi="Calibri" w:cs="Calibri"/>
          <w:sz w:val="30"/>
          <w:szCs w:val="30"/>
        </w:rPr>
        <w:t xml:space="preserve"> from Kenyon College?” </w:t>
      </w:r>
    </w:p>
    <w:p w14:paraId="055D85CA" w14:textId="77777777" w:rsidR="009749C0" w:rsidRPr="005C6CB0" w:rsidRDefault="009749C0" w:rsidP="009749C0">
      <w:pPr>
        <w:spacing w:after="0" w:line="360" w:lineRule="auto"/>
        <w:rPr>
          <w:rFonts w:ascii="Calibri" w:hAnsi="Calibri" w:cs="Calibri"/>
          <w:sz w:val="30"/>
          <w:szCs w:val="30"/>
        </w:rPr>
      </w:pPr>
    </w:p>
    <w:p w14:paraId="5DB54936" w14:textId="1C8D2F62" w:rsidR="003670D3" w:rsidRPr="005C6CB0" w:rsidRDefault="003670D3" w:rsidP="009749C0">
      <w:pPr>
        <w:spacing w:after="0" w:line="360" w:lineRule="auto"/>
        <w:rPr>
          <w:rFonts w:ascii="Calibri" w:hAnsi="Calibri" w:cs="Calibri"/>
          <w:sz w:val="30"/>
          <w:szCs w:val="30"/>
        </w:rPr>
      </w:pPr>
      <w:r w:rsidRPr="005C6CB0">
        <w:rPr>
          <w:rFonts w:ascii="Calibri" w:hAnsi="Calibri" w:cs="Calibri"/>
          <w:sz w:val="30"/>
          <w:szCs w:val="30"/>
        </w:rPr>
        <w:t xml:space="preserve">I explained that I was his son. He told me that he </w:t>
      </w:r>
      <w:r w:rsidR="00E82EEE" w:rsidRPr="005C6CB0">
        <w:rPr>
          <w:rFonts w:ascii="Calibri" w:hAnsi="Calibri" w:cs="Calibri"/>
          <w:sz w:val="30"/>
          <w:szCs w:val="30"/>
        </w:rPr>
        <w:t>had taken</w:t>
      </w:r>
      <w:r w:rsidRPr="005C6CB0">
        <w:rPr>
          <w:rFonts w:ascii="Calibri" w:hAnsi="Calibri" w:cs="Calibri"/>
          <w:sz w:val="30"/>
          <w:szCs w:val="30"/>
        </w:rPr>
        <w:t xml:space="preserve"> a class from my dad 30 years earlier that greatly influenced his life. I asked him if he would like to speak with my father. I pulled out my cell phone, reached my dad, and told him I had a former student of his who wanted to chat. After I handed over the phone, he went to an alcove and they had a thirty</w:t>
      </w:r>
      <w:r w:rsidR="00104248" w:rsidRPr="005C6CB0">
        <w:rPr>
          <w:rFonts w:ascii="Calibri" w:hAnsi="Calibri" w:cs="Calibri"/>
          <w:sz w:val="30"/>
          <w:szCs w:val="30"/>
        </w:rPr>
        <w:t>-</w:t>
      </w:r>
      <w:r w:rsidRPr="005C6CB0">
        <w:rPr>
          <w:rFonts w:ascii="Calibri" w:hAnsi="Calibri" w:cs="Calibri"/>
          <w:sz w:val="30"/>
          <w:szCs w:val="30"/>
        </w:rPr>
        <w:t>minute conversation, deeply reflective and philosophical but periodically punctuated with uproarious laughter.</w:t>
      </w:r>
    </w:p>
    <w:p w14:paraId="77DB911B" w14:textId="77777777" w:rsidR="00104248" w:rsidRPr="005C6CB0" w:rsidRDefault="00104248" w:rsidP="003253E8">
      <w:pPr>
        <w:spacing w:after="0" w:line="360" w:lineRule="auto"/>
        <w:rPr>
          <w:rFonts w:ascii="Calibri" w:hAnsi="Calibri" w:cs="Calibri"/>
          <w:sz w:val="30"/>
          <w:szCs w:val="30"/>
        </w:rPr>
      </w:pPr>
    </w:p>
    <w:p w14:paraId="637B8D6B" w14:textId="77777777" w:rsidR="00F7554B" w:rsidRPr="005C6CB0" w:rsidRDefault="003670D3" w:rsidP="003253E8">
      <w:pPr>
        <w:spacing w:after="0" w:line="360" w:lineRule="auto"/>
        <w:rPr>
          <w:rFonts w:ascii="Calibri" w:hAnsi="Calibri" w:cs="Calibri"/>
          <w:sz w:val="30"/>
          <w:szCs w:val="30"/>
        </w:rPr>
      </w:pPr>
      <w:r w:rsidRPr="005C6CB0">
        <w:rPr>
          <w:rFonts w:ascii="Calibri" w:hAnsi="Calibri" w:cs="Calibri"/>
          <w:sz w:val="30"/>
          <w:szCs w:val="30"/>
        </w:rPr>
        <w:t xml:space="preserve">When he returned the phone to me, I could tell that the conversation had moved him. He explained that he had taken a class with my father called “Man and Nature,” part of an interdisciplinary experience in the foundational curriculum intended to broaden students’ understanding of the world, expand their ethics beyond the anthropocentric, and initiate an </w:t>
      </w:r>
      <w:r w:rsidRPr="005C6CB0">
        <w:rPr>
          <w:rFonts w:ascii="Calibri" w:hAnsi="Calibri" w:cs="Calibri"/>
          <w:sz w:val="30"/>
          <w:szCs w:val="30"/>
        </w:rPr>
        <w:lastRenderedPageBreak/>
        <w:t xml:space="preserve">awareness of interconnections and interrelationships, at once building their capacity for humility and their capability for leading change. </w:t>
      </w:r>
    </w:p>
    <w:p w14:paraId="46E2090B" w14:textId="77777777" w:rsidR="00F7554B" w:rsidRPr="005C6CB0" w:rsidRDefault="00F7554B" w:rsidP="003253E8">
      <w:pPr>
        <w:spacing w:after="0" w:line="360" w:lineRule="auto"/>
        <w:rPr>
          <w:rFonts w:ascii="Calibri" w:hAnsi="Calibri" w:cs="Calibri"/>
          <w:sz w:val="30"/>
          <w:szCs w:val="30"/>
        </w:rPr>
      </w:pPr>
    </w:p>
    <w:p w14:paraId="0EC69089" w14:textId="15ED2CF2" w:rsidR="003670D3" w:rsidRPr="005C6CB0" w:rsidRDefault="003670D3" w:rsidP="003253E8">
      <w:pPr>
        <w:spacing w:after="0" w:line="360" w:lineRule="auto"/>
        <w:rPr>
          <w:rFonts w:ascii="Calibri" w:hAnsi="Calibri" w:cs="Calibri"/>
          <w:sz w:val="30"/>
          <w:szCs w:val="30"/>
        </w:rPr>
      </w:pPr>
      <w:r w:rsidRPr="005C6CB0">
        <w:rPr>
          <w:rFonts w:ascii="Calibri" w:hAnsi="Calibri" w:cs="Calibri"/>
          <w:sz w:val="30"/>
          <w:szCs w:val="30"/>
        </w:rPr>
        <w:t xml:space="preserve">The curriculum had been designed in response to the growing awareness in the 1970’s of the human impact on the world, the birth of Earth Day, the advent of the Clean Air Act and Clean Water Act, and the beginning of an ecological mindset. My father’s former student explained that he was not a science major, that he did not take another course with my father, but that this </w:t>
      </w:r>
      <w:r w:rsidR="00BA6834" w:rsidRPr="005C6CB0">
        <w:rPr>
          <w:rFonts w:ascii="Calibri" w:hAnsi="Calibri" w:cs="Calibri"/>
          <w:sz w:val="30"/>
          <w:szCs w:val="30"/>
        </w:rPr>
        <w:t xml:space="preserve">one </w:t>
      </w:r>
      <w:r w:rsidRPr="005C6CB0">
        <w:rPr>
          <w:rFonts w:ascii="Calibri" w:hAnsi="Calibri" w:cs="Calibri"/>
          <w:sz w:val="30"/>
          <w:szCs w:val="30"/>
        </w:rPr>
        <w:t xml:space="preserve">course offered texture to his </w:t>
      </w:r>
      <w:r w:rsidR="00BA6834" w:rsidRPr="005C6CB0">
        <w:rPr>
          <w:rFonts w:ascii="Calibri" w:hAnsi="Calibri" w:cs="Calibri"/>
          <w:sz w:val="30"/>
          <w:szCs w:val="30"/>
        </w:rPr>
        <w:t xml:space="preserve">entire </w:t>
      </w:r>
      <w:r w:rsidRPr="005C6CB0">
        <w:rPr>
          <w:rFonts w:ascii="Calibri" w:hAnsi="Calibri" w:cs="Calibri"/>
          <w:sz w:val="30"/>
          <w:szCs w:val="30"/>
        </w:rPr>
        <w:t>life.</w:t>
      </w:r>
    </w:p>
    <w:p w14:paraId="7DE14740" w14:textId="77777777" w:rsidR="00A66D42" w:rsidRPr="005C6CB0" w:rsidRDefault="00A66D42" w:rsidP="003253E8">
      <w:pPr>
        <w:spacing w:after="0" w:line="360" w:lineRule="auto"/>
        <w:rPr>
          <w:rFonts w:ascii="Calibri" w:hAnsi="Calibri" w:cs="Calibri"/>
          <w:sz w:val="30"/>
          <w:szCs w:val="30"/>
        </w:rPr>
      </w:pPr>
    </w:p>
    <w:p w14:paraId="72A38B2B" w14:textId="7C245A53" w:rsidR="003670D3" w:rsidRPr="005C6CB0" w:rsidRDefault="003670D3" w:rsidP="003253E8">
      <w:pPr>
        <w:spacing w:after="0" w:line="360" w:lineRule="auto"/>
        <w:rPr>
          <w:rFonts w:ascii="Calibri" w:hAnsi="Calibri" w:cs="Calibri"/>
          <w:sz w:val="30"/>
          <w:szCs w:val="30"/>
        </w:rPr>
      </w:pPr>
      <w:r w:rsidRPr="005C6CB0">
        <w:rPr>
          <w:rFonts w:ascii="Calibri" w:hAnsi="Calibri" w:cs="Calibri"/>
          <w:sz w:val="30"/>
          <w:szCs w:val="30"/>
        </w:rPr>
        <w:t>How do we take up the professional responsibility before</w:t>
      </w:r>
      <w:r w:rsidR="002A7A8F" w:rsidRPr="005C6CB0">
        <w:rPr>
          <w:rFonts w:ascii="Calibri" w:hAnsi="Calibri" w:cs="Calibri"/>
          <w:sz w:val="30"/>
          <w:szCs w:val="30"/>
        </w:rPr>
        <w:t xml:space="preserve"> us</w:t>
      </w:r>
      <w:r w:rsidRPr="005C6CB0">
        <w:rPr>
          <w:rFonts w:ascii="Calibri" w:hAnsi="Calibri" w:cs="Calibri"/>
          <w:sz w:val="30"/>
          <w:szCs w:val="30"/>
        </w:rPr>
        <w:t>, I asked my father,</w:t>
      </w:r>
      <w:r w:rsidR="00BA6834" w:rsidRPr="005C6CB0">
        <w:rPr>
          <w:rFonts w:ascii="Calibri" w:hAnsi="Calibri" w:cs="Calibri"/>
          <w:sz w:val="30"/>
          <w:szCs w:val="30"/>
        </w:rPr>
        <w:t xml:space="preserve"> and I ask you,</w:t>
      </w:r>
      <w:r w:rsidRPr="005C6CB0">
        <w:rPr>
          <w:rFonts w:ascii="Calibri" w:hAnsi="Calibri" w:cs="Calibri"/>
          <w:sz w:val="30"/>
          <w:szCs w:val="30"/>
        </w:rPr>
        <w:t xml:space="preserve"> to create curricul</w:t>
      </w:r>
      <w:r w:rsidR="002A7A8F" w:rsidRPr="005C6CB0">
        <w:rPr>
          <w:rFonts w:ascii="Calibri" w:hAnsi="Calibri" w:cs="Calibri"/>
          <w:sz w:val="30"/>
          <w:szCs w:val="30"/>
        </w:rPr>
        <w:t>ar</w:t>
      </w:r>
      <w:r w:rsidR="0086331F" w:rsidRPr="005C6CB0">
        <w:rPr>
          <w:rFonts w:ascii="Calibri" w:hAnsi="Calibri" w:cs="Calibri"/>
          <w:sz w:val="30"/>
          <w:szCs w:val="30"/>
        </w:rPr>
        <w:t xml:space="preserve"> and co-curricular experiences</w:t>
      </w:r>
      <w:r w:rsidRPr="005C6CB0">
        <w:rPr>
          <w:rFonts w:ascii="Calibri" w:hAnsi="Calibri" w:cs="Calibri"/>
          <w:sz w:val="30"/>
          <w:szCs w:val="30"/>
        </w:rPr>
        <w:t xml:space="preserve"> that respond to our time, that allow this generation of students to engage the big questions of their era in ways that make explicit the purpose behind the courses they take? That indeed offer a sense of coherence and meaning such that students complete </w:t>
      </w:r>
      <w:r w:rsidR="00F028B7" w:rsidRPr="005C6CB0">
        <w:rPr>
          <w:rFonts w:ascii="Calibri" w:hAnsi="Calibri" w:cs="Calibri"/>
          <w:sz w:val="30"/>
          <w:szCs w:val="30"/>
        </w:rPr>
        <w:t>their education</w:t>
      </w:r>
      <w:r w:rsidRPr="005C6CB0">
        <w:rPr>
          <w:rFonts w:ascii="Calibri" w:hAnsi="Calibri" w:cs="Calibri"/>
          <w:sz w:val="30"/>
          <w:szCs w:val="30"/>
        </w:rPr>
        <w:t xml:space="preserve"> wanting more, not less? </w:t>
      </w:r>
      <w:r w:rsidR="00D45820" w:rsidRPr="005C6CB0">
        <w:rPr>
          <w:rFonts w:ascii="Calibri" w:hAnsi="Calibri" w:cs="Calibri"/>
          <w:sz w:val="30"/>
          <w:szCs w:val="30"/>
        </w:rPr>
        <w:t>That prepare them not only for professional careers but also for active citizenship, able and willing to</w:t>
      </w:r>
      <w:r w:rsidR="00D21963" w:rsidRPr="005C6CB0">
        <w:rPr>
          <w:rFonts w:ascii="Calibri" w:hAnsi="Calibri" w:cs="Calibri"/>
          <w:sz w:val="30"/>
          <w:szCs w:val="30"/>
        </w:rPr>
        <w:t xml:space="preserve"> engage diverse perspectives so that we are more innovative and creative but also so that we weave the tattered cloth of our democracy back together? </w:t>
      </w:r>
      <w:r w:rsidRPr="005C6CB0">
        <w:rPr>
          <w:rFonts w:ascii="Calibri" w:hAnsi="Calibri" w:cs="Calibri"/>
          <w:sz w:val="30"/>
          <w:szCs w:val="30"/>
        </w:rPr>
        <w:t>And</w:t>
      </w:r>
      <w:r w:rsidR="00D21963" w:rsidRPr="005C6CB0">
        <w:rPr>
          <w:rFonts w:ascii="Calibri" w:hAnsi="Calibri" w:cs="Calibri"/>
          <w:sz w:val="30"/>
          <w:szCs w:val="30"/>
        </w:rPr>
        <w:t xml:space="preserve">, finally, </w:t>
      </w:r>
      <w:r w:rsidRPr="005C6CB0">
        <w:rPr>
          <w:rFonts w:ascii="Calibri" w:hAnsi="Calibri" w:cs="Calibri"/>
          <w:sz w:val="30"/>
          <w:szCs w:val="30"/>
        </w:rPr>
        <w:t xml:space="preserve">that create a foundation for </w:t>
      </w:r>
      <w:r w:rsidR="00F028B7" w:rsidRPr="005C6CB0">
        <w:rPr>
          <w:rFonts w:ascii="Calibri" w:hAnsi="Calibri" w:cs="Calibri"/>
          <w:sz w:val="30"/>
          <w:szCs w:val="30"/>
        </w:rPr>
        <w:t>curiosity and wonder and life</w:t>
      </w:r>
      <w:r w:rsidR="00A66D42" w:rsidRPr="005C6CB0">
        <w:rPr>
          <w:rFonts w:ascii="Calibri" w:hAnsi="Calibri" w:cs="Calibri"/>
          <w:sz w:val="30"/>
          <w:szCs w:val="30"/>
        </w:rPr>
        <w:t>-</w:t>
      </w:r>
      <w:r w:rsidR="00F028B7" w:rsidRPr="005C6CB0">
        <w:rPr>
          <w:rFonts w:ascii="Calibri" w:hAnsi="Calibri" w:cs="Calibri"/>
          <w:sz w:val="30"/>
          <w:szCs w:val="30"/>
        </w:rPr>
        <w:t>long learning</w:t>
      </w:r>
      <w:r w:rsidRPr="005C6CB0">
        <w:rPr>
          <w:rFonts w:ascii="Calibri" w:hAnsi="Calibri" w:cs="Calibri"/>
          <w:sz w:val="30"/>
          <w:szCs w:val="30"/>
        </w:rPr>
        <w:t xml:space="preserve">? </w:t>
      </w:r>
    </w:p>
    <w:p w14:paraId="570704CA" w14:textId="77777777" w:rsidR="00F7554B" w:rsidRPr="005C6CB0" w:rsidRDefault="00F7554B" w:rsidP="003253E8">
      <w:pPr>
        <w:spacing w:after="0" w:line="360" w:lineRule="auto"/>
        <w:rPr>
          <w:rFonts w:ascii="Calibri" w:hAnsi="Calibri" w:cs="Calibri"/>
          <w:sz w:val="30"/>
          <w:szCs w:val="30"/>
        </w:rPr>
      </w:pPr>
    </w:p>
    <w:p w14:paraId="5EAF947E" w14:textId="31452484" w:rsidR="0053172C" w:rsidRPr="005C6CB0" w:rsidRDefault="00C67155" w:rsidP="003253E8">
      <w:pPr>
        <w:spacing w:after="0" w:line="360" w:lineRule="auto"/>
        <w:rPr>
          <w:rFonts w:ascii="Calibri" w:hAnsi="Calibri" w:cs="Calibri"/>
          <w:sz w:val="30"/>
          <w:szCs w:val="30"/>
          <w:u w:val="single"/>
        </w:rPr>
      </w:pPr>
      <w:r w:rsidRPr="005C6CB0">
        <w:rPr>
          <w:rFonts w:ascii="Calibri" w:hAnsi="Calibri" w:cs="Calibri"/>
          <w:sz w:val="30"/>
          <w:szCs w:val="30"/>
          <w:u w:val="single"/>
        </w:rPr>
        <w:t>Third</w:t>
      </w:r>
      <w:r w:rsidR="00936681" w:rsidRPr="005C6CB0">
        <w:rPr>
          <w:rFonts w:ascii="Calibri" w:hAnsi="Calibri" w:cs="Calibri"/>
          <w:sz w:val="30"/>
          <w:szCs w:val="30"/>
          <w:u w:val="single"/>
        </w:rPr>
        <w:t>, to embody an ethos of</w:t>
      </w:r>
      <w:r w:rsidRPr="005C6CB0">
        <w:rPr>
          <w:rFonts w:ascii="Calibri" w:hAnsi="Calibri" w:cs="Calibri"/>
          <w:sz w:val="30"/>
          <w:szCs w:val="30"/>
          <w:u w:val="single"/>
        </w:rPr>
        <w:t xml:space="preserve"> </w:t>
      </w:r>
      <w:r w:rsidR="0053172C" w:rsidRPr="005C6CB0">
        <w:rPr>
          <w:rFonts w:ascii="Calibri" w:hAnsi="Calibri" w:cs="Calibri"/>
          <w:sz w:val="30"/>
          <w:szCs w:val="30"/>
          <w:u w:val="single"/>
        </w:rPr>
        <w:t>Deep Care</w:t>
      </w:r>
      <w:r w:rsidR="00F7554B" w:rsidRPr="005C6CB0">
        <w:rPr>
          <w:rFonts w:ascii="Calibri" w:hAnsi="Calibri" w:cs="Calibri"/>
          <w:sz w:val="30"/>
          <w:szCs w:val="30"/>
          <w:u w:val="single"/>
        </w:rPr>
        <w:t>.</w:t>
      </w:r>
    </w:p>
    <w:p w14:paraId="51B2D7AC" w14:textId="77777777" w:rsidR="00300192" w:rsidRPr="005C6CB0" w:rsidRDefault="00BE1CDE" w:rsidP="00BE1CDE">
      <w:pPr>
        <w:spacing w:after="0" w:line="360" w:lineRule="auto"/>
        <w:rPr>
          <w:rFonts w:ascii="Calibri" w:hAnsi="Calibri" w:cs="Calibri"/>
          <w:sz w:val="30"/>
          <w:szCs w:val="30"/>
        </w:rPr>
      </w:pPr>
      <w:r w:rsidRPr="005C6CB0">
        <w:rPr>
          <w:rFonts w:ascii="Calibri" w:hAnsi="Calibri" w:cs="Calibri"/>
          <w:sz w:val="30"/>
          <w:szCs w:val="30"/>
        </w:rPr>
        <w:lastRenderedPageBreak/>
        <w:t xml:space="preserve">Like shared governance, deep care is a challenge because it involves a paradox, but paradoxes are, as Parker Palmer tells us, the place where meaningful and purposeful lives are lived. </w:t>
      </w:r>
    </w:p>
    <w:p w14:paraId="4B96EA5C" w14:textId="77777777" w:rsidR="00300192" w:rsidRPr="005C6CB0" w:rsidRDefault="00300192" w:rsidP="00BE1CDE">
      <w:pPr>
        <w:spacing w:after="0" w:line="360" w:lineRule="auto"/>
        <w:rPr>
          <w:rFonts w:ascii="Calibri" w:hAnsi="Calibri" w:cs="Calibri"/>
          <w:sz w:val="30"/>
          <w:szCs w:val="30"/>
        </w:rPr>
      </w:pPr>
    </w:p>
    <w:p w14:paraId="764216F9" w14:textId="34E1E548" w:rsidR="00EC4F59" w:rsidRPr="005C6CB0" w:rsidRDefault="00300192" w:rsidP="00EC4F59">
      <w:pPr>
        <w:spacing w:after="0" w:line="360" w:lineRule="auto"/>
        <w:rPr>
          <w:rFonts w:ascii="Calibri" w:hAnsi="Calibri" w:cs="Calibri"/>
          <w:sz w:val="30"/>
          <w:szCs w:val="30"/>
        </w:rPr>
      </w:pPr>
      <w:r w:rsidRPr="005C6CB0">
        <w:rPr>
          <w:rFonts w:ascii="Calibri" w:hAnsi="Calibri" w:cs="Calibri"/>
          <w:sz w:val="30"/>
          <w:szCs w:val="30"/>
        </w:rPr>
        <w:t>Can we learn to c</w:t>
      </w:r>
      <w:r w:rsidR="0053172C" w:rsidRPr="005C6CB0">
        <w:rPr>
          <w:rFonts w:ascii="Calibri" w:hAnsi="Calibri" w:cs="Calibri"/>
          <w:sz w:val="30"/>
          <w:szCs w:val="30"/>
        </w:rPr>
        <w:t>are deeply for individuals, for the people who they are and the people who they are becoming, recognizing that we are all on a journey</w:t>
      </w:r>
      <w:r w:rsidR="00F7554B" w:rsidRPr="005C6CB0">
        <w:rPr>
          <w:rFonts w:ascii="Calibri" w:hAnsi="Calibri" w:cs="Calibri"/>
          <w:sz w:val="30"/>
          <w:szCs w:val="30"/>
        </w:rPr>
        <w:t>,</w:t>
      </w:r>
      <w:r w:rsidRPr="005C6CB0">
        <w:rPr>
          <w:rFonts w:ascii="Calibri" w:hAnsi="Calibri" w:cs="Calibri"/>
          <w:sz w:val="30"/>
          <w:szCs w:val="30"/>
        </w:rPr>
        <w:t xml:space="preserve"> and at the same time balance this care of individuals with </w:t>
      </w:r>
      <w:r w:rsidR="0053172C" w:rsidRPr="005C6CB0">
        <w:rPr>
          <w:rFonts w:ascii="Calibri" w:hAnsi="Calibri" w:cs="Calibri"/>
          <w:sz w:val="30"/>
          <w:szCs w:val="30"/>
        </w:rPr>
        <w:t>care for the community as a whole</w:t>
      </w:r>
      <w:r w:rsidR="00E77507" w:rsidRPr="005C6CB0">
        <w:rPr>
          <w:rFonts w:ascii="Calibri" w:hAnsi="Calibri" w:cs="Calibri"/>
          <w:sz w:val="30"/>
          <w:szCs w:val="30"/>
        </w:rPr>
        <w:t>?</w:t>
      </w:r>
      <w:r w:rsidRPr="005C6CB0">
        <w:rPr>
          <w:rFonts w:ascii="Calibri" w:hAnsi="Calibri" w:cs="Calibri"/>
          <w:sz w:val="30"/>
          <w:szCs w:val="30"/>
        </w:rPr>
        <w:t xml:space="preserve"> </w:t>
      </w:r>
      <w:r w:rsidR="00B31A74" w:rsidRPr="005C6CB0">
        <w:rPr>
          <w:rFonts w:ascii="Calibri" w:hAnsi="Calibri" w:cs="Calibri"/>
          <w:sz w:val="30"/>
          <w:szCs w:val="30"/>
        </w:rPr>
        <w:t xml:space="preserve">This is the challenge: </w:t>
      </w:r>
      <w:proofErr w:type="gramStart"/>
      <w:r w:rsidR="00977953" w:rsidRPr="005C6CB0">
        <w:rPr>
          <w:rFonts w:ascii="Calibri" w:hAnsi="Calibri" w:cs="Calibri"/>
          <w:sz w:val="30"/>
          <w:szCs w:val="30"/>
        </w:rPr>
        <w:t>at the same time that</w:t>
      </w:r>
      <w:proofErr w:type="gramEnd"/>
      <w:r w:rsidR="00977953" w:rsidRPr="005C6CB0">
        <w:rPr>
          <w:rFonts w:ascii="Calibri" w:hAnsi="Calibri" w:cs="Calibri"/>
          <w:sz w:val="30"/>
          <w:szCs w:val="30"/>
        </w:rPr>
        <w:t xml:space="preserve"> we show care and concern for individuals</w:t>
      </w:r>
      <w:r w:rsidRPr="005C6CB0">
        <w:rPr>
          <w:rFonts w:ascii="Calibri" w:hAnsi="Calibri" w:cs="Calibri"/>
          <w:sz w:val="30"/>
          <w:szCs w:val="30"/>
        </w:rPr>
        <w:t>,</w:t>
      </w:r>
      <w:r w:rsidR="00977953" w:rsidRPr="005C6CB0">
        <w:rPr>
          <w:rFonts w:ascii="Calibri" w:hAnsi="Calibri" w:cs="Calibri"/>
          <w:sz w:val="30"/>
          <w:szCs w:val="30"/>
        </w:rPr>
        <w:t xml:space="preserve"> we must</w:t>
      </w:r>
      <w:r w:rsidR="0053172C" w:rsidRPr="005C6CB0">
        <w:rPr>
          <w:rFonts w:ascii="Calibri" w:hAnsi="Calibri" w:cs="Calibri"/>
          <w:sz w:val="30"/>
          <w:szCs w:val="30"/>
        </w:rPr>
        <w:t xml:space="preserve"> think institutionally – to think beyond our</w:t>
      </w:r>
      <w:r w:rsidR="00977953" w:rsidRPr="005C6CB0">
        <w:rPr>
          <w:rFonts w:ascii="Calibri" w:hAnsi="Calibri" w:cs="Calibri"/>
          <w:sz w:val="30"/>
          <w:szCs w:val="30"/>
        </w:rPr>
        <w:t xml:space="preserve"> programs, departments, colleges, divisions</w:t>
      </w:r>
      <w:r w:rsidR="00112069" w:rsidRPr="005C6CB0">
        <w:rPr>
          <w:rFonts w:ascii="Calibri" w:hAnsi="Calibri" w:cs="Calibri"/>
          <w:sz w:val="30"/>
          <w:szCs w:val="30"/>
        </w:rPr>
        <w:t xml:space="preserve"> – </w:t>
      </w:r>
      <w:r w:rsidR="008E0115" w:rsidRPr="005C6CB0">
        <w:rPr>
          <w:rFonts w:ascii="Calibri" w:hAnsi="Calibri" w:cs="Calibri"/>
          <w:sz w:val="30"/>
          <w:szCs w:val="30"/>
        </w:rPr>
        <w:t xml:space="preserve">to </w:t>
      </w:r>
      <w:r w:rsidR="00F7554B" w:rsidRPr="005C6CB0">
        <w:rPr>
          <w:rFonts w:ascii="Calibri" w:hAnsi="Calibri" w:cs="Calibri"/>
          <w:sz w:val="30"/>
          <w:szCs w:val="30"/>
        </w:rPr>
        <w:t xml:space="preserve">what is best for </w:t>
      </w:r>
      <w:r w:rsidR="008E0115" w:rsidRPr="005C6CB0">
        <w:rPr>
          <w:rFonts w:ascii="Calibri" w:hAnsi="Calibri" w:cs="Calibri"/>
          <w:sz w:val="30"/>
          <w:szCs w:val="30"/>
        </w:rPr>
        <w:t>the university as a whole</w:t>
      </w:r>
      <w:r w:rsidR="00EC4F59" w:rsidRPr="005C6CB0">
        <w:rPr>
          <w:rFonts w:ascii="Calibri" w:hAnsi="Calibri" w:cs="Calibri"/>
          <w:sz w:val="30"/>
          <w:szCs w:val="30"/>
        </w:rPr>
        <w:t>.</w:t>
      </w:r>
    </w:p>
    <w:p w14:paraId="7E63A9B2" w14:textId="77777777" w:rsidR="00EC4F59" w:rsidRPr="005C6CB0" w:rsidRDefault="00EC4F59" w:rsidP="00EC4F59">
      <w:pPr>
        <w:spacing w:after="0" w:line="360" w:lineRule="auto"/>
        <w:rPr>
          <w:rFonts w:ascii="Calibri" w:hAnsi="Calibri" w:cs="Calibri"/>
          <w:sz w:val="30"/>
          <w:szCs w:val="30"/>
        </w:rPr>
      </w:pPr>
    </w:p>
    <w:p w14:paraId="101F0DA2" w14:textId="33C5813D" w:rsidR="00B31A74" w:rsidRPr="005C6CB0" w:rsidRDefault="008E0115" w:rsidP="00EC4F59">
      <w:pPr>
        <w:spacing w:after="0" w:line="360" w:lineRule="auto"/>
        <w:rPr>
          <w:rFonts w:ascii="Calibri" w:hAnsi="Calibri" w:cs="Calibri"/>
          <w:sz w:val="30"/>
          <w:szCs w:val="30"/>
        </w:rPr>
      </w:pPr>
      <w:r w:rsidRPr="005C6CB0">
        <w:rPr>
          <w:rFonts w:ascii="Calibri" w:hAnsi="Calibri" w:cs="Calibri"/>
          <w:sz w:val="30"/>
          <w:szCs w:val="30"/>
        </w:rPr>
        <w:t>And beyond even that:</w:t>
      </w:r>
      <w:r w:rsidR="00112069" w:rsidRPr="005C6CB0">
        <w:rPr>
          <w:rFonts w:ascii="Calibri" w:hAnsi="Calibri" w:cs="Calibri"/>
          <w:sz w:val="30"/>
          <w:szCs w:val="30"/>
        </w:rPr>
        <w:t xml:space="preserve"> to broaden our thinking</w:t>
      </w:r>
      <w:r w:rsidRPr="005C6CB0">
        <w:rPr>
          <w:rFonts w:ascii="Calibri" w:hAnsi="Calibri" w:cs="Calibri"/>
          <w:sz w:val="30"/>
          <w:szCs w:val="30"/>
        </w:rPr>
        <w:t xml:space="preserve"> out</w:t>
      </w:r>
      <w:r w:rsidR="00112069" w:rsidRPr="005C6CB0">
        <w:rPr>
          <w:rFonts w:ascii="Calibri" w:hAnsi="Calibri" w:cs="Calibri"/>
          <w:sz w:val="30"/>
          <w:szCs w:val="30"/>
        </w:rPr>
        <w:t xml:space="preserve"> to incorporate the Ellensburg community and Kittitas </w:t>
      </w:r>
      <w:r w:rsidR="00445505" w:rsidRPr="005C6CB0">
        <w:rPr>
          <w:rFonts w:ascii="Calibri" w:hAnsi="Calibri" w:cs="Calibri"/>
          <w:sz w:val="30"/>
          <w:szCs w:val="30"/>
        </w:rPr>
        <w:t>Valley</w:t>
      </w:r>
      <w:r w:rsidR="00EC4F59" w:rsidRPr="005C6CB0">
        <w:rPr>
          <w:rFonts w:ascii="Calibri" w:hAnsi="Calibri" w:cs="Calibri"/>
          <w:sz w:val="30"/>
          <w:szCs w:val="30"/>
        </w:rPr>
        <w:t xml:space="preserve">. Central Washington University </w:t>
      </w:r>
      <w:r w:rsidRPr="005C6CB0">
        <w:rPr>
          <w:rFonts w:ascii="Calibri" w:hAnsi="Calibri" w:cs="Calibri"/>
          <w:sz w:val="30"/>
          <w:szCs w:val="30"/>
        </w:rPr>
        <w:t xml:space="preserve">cannot be successful without building partnerships and collaborations with </w:t>
      </w:r>
      <w:r w:rsidR="00502A28" w:rsidRPr="005C6CB0">
        <w:rPr>
          <w:rFonts w:ascii="Calibri" w:hAnsi="Calibri" w:cs="Calibri"/>
          <w:sz w:val="30"/>
          <w:szCs w:val="30"/>
        </w:rPr>
        <w:t xml:space="preserve">our </w:t>
      </w:r>
      <w:r w:rsidR="00EC4F59" w:rsidRPr="005C6CB0">
        <w:rPr>
          <w:rFonts w:ascii="Calibri" w:hAnsi="Calibri" w:cs="Calibri"/>
          <w:sz w:val="30"/>
          <w:szCs w:val="30"/>
        </w:rPr>
        <w:t xml:space="preserve">local </w:t>
      </w:r>
      <w:r w:rsidR="00502A28" w:rsidRPr="005C6CB0">
        <w:rPr>
          <w:rFonts w:ascii="Calibri" w:hAnsi="Calibri" w:cs="Calibri"/>
          <w:sz w:val="30"/>
          <w:szCs w:val="30"/>
        </w:rPr>
        <w:t>community</w:t>
      </w:r>
      <w:r w:rsidR="00EC4F59" w:rsidRPr="005C6CB0">
        <w:rPr>
          <w:rFonts w:ascii="Calibri" w:hAnsi="Calibri" w:cs="Calibri"/>
          <w:sz w:val="30"/>
          <w:szCs w:val="30"/>
        </w:rPr>
        <w:t xml:space="preserve"> and with the state.</w:t>
      </w:r>
    </w:p>
    <w:p w14:paraId="7B608D91" w14:textId="77777777" w:rsidR="00EC4F59" w:rsidRPr="005C6CB0" w:rsidRDefault="00EC4F59" w:rsidP="00EC4F59">
      <w:pPr>
        <w:spacing w:after="0" w:line="360" w:lineRule="auto"/>
        <w:rPr>
          <w:rFonts w:ascii="Calibri" w:hAnsi="Calibri" w:cs="Calibri"/>
          <w:sz w:val="30"/>
          <w:szCs w:val="30"/>
        </w:rPr>
      </w:pPr>
    </w:p>
    <w:p w14:paraId="7461EF6F" w14:textId="33372AF5" w:rsidR="0053172C" w:rsidRPr="005C6CB0" w:rsidRDefault="00EC4F59" w:rsidP="00EC4F59">
      <w:pPr>
        <w:spacing w:after="0" w:line="360" w:lineRule="auto"/>
        <w:rPr>
          <w:rFonts w:ascii="Calibri" w:hAnsi="Calibri" w:cs="Calibri"/>
          <w:sz w:val="30"/>
          <w:szCs w:val="30"/>
        </w:rPr>
      </w:pPr>
      <w:r w:rsidRPr="005C6CB0">
        <w:rPr>
          <w:rFonts w:ascii="Calibri" w:hAnsi="Calibri" w:cs="Calibri"/>
          <w:sz w:val="30"/>
          <w:szCs w:val="30"/>
        </w:rPr>
        <w:t xml:space="preserve">Deep Care is not a pass. It does not say that everyone gets to do as they want. </w:t>
      </w:r>
      <w:r w:rsidR="00502A28" w:rsidRPr="005C6CB0">
        <w:rPr>
          <w:rFonts w:ascii="Calibri" w:hAnsi="Calibri" w:cs="Calibri"/>
          <w:sz w:val="30"/>
          <w:szCs w:val="30"/>
        </w:rPr>
        <w:t xml:space="preserve">As part of Deep </w:t>
      </w:r>
      <w:proofErr w:type="gramStart"/>
      <w:r w:rsidR="00502A28" w:rsidRPr="005C6CB0">
        <w:rPr>
          <w:rFonts w:ascii="Calibri" w:hAnsi="Calibri" w:cs="Calibri"/>
          <w:sz w:val="30"/>
          <w:szCs w:val="30"/>
        </w:rPr>
        <w:t>Care</w:t>
      </w:r>
      <w:proofErr w:type="gramEnd"/>
      <w:r w:rsidRPr="005C6CB0">
        <w:rPr>
          <w:rFonts w:ascii="Calibri" w:hAnsi="Calibri" w:cs="Calibri"/>
          <w:sz w:val="30"/>
          <w:szCs w:val="30"/>
        </w:rPr>
        <w:t xml:space="preserve"> we not only ask everyone to think beyond the</w:t>
      </w:r>
      <w:r w:rsidR="00F7554B" w:rsidRPr="005C6CB0">
        <w:rPr>
          <w:rFonts w:ascii="Calibri" w:hAnsi="Calibri" w:cs="Calibri"/>
          <w:sz w:val="30"/>
          <w:szCs w:val="30"/>
        </w:rPr>
        <w:t>mselves</w:t>
      </w:r>
      <w:r w:rsidRPr="005C6CB0">
        <w:rPr>
          <w:rFonts w:ascii="Calibri" w:hAnsi="Calibri" w:cs="Calibri"/>
          <w:sz w:val="30"/>
          <w:szCs w:val="30"/>
        </w:rPr>
        <w:t>,</w:t>
      </w:r>
      <w:r w:rsidR="00502A28" w:rsidRPr="005C6CB0">
        <w:rPr>
          <w:rFonts w:ascii="Calibri" w:hAnsi="Calibri" w:cs="Calibri"/>
          <w:sz w:val="30"/>
          <w:szCs w:val="30"/>
        </w:rPr>
        <w:t xml:space="preserve"> </w:t>
      </w:r>
      <w:r w:rsidRPr="005C6CB0">
        <w:rPr>
          <w:rFonts w:ascii="Calibri" w:hAnsi="Calibri" w:cs="Calibri"/>
          <w:sz w:val="30"/>
          <w:szCs w:val="30"/>
        </w:rPr>
        <w:t>w</w:t>
      </w:r>
      <w:r w:rsidR="00502A28" w:rsidRPr="005C6CB0">
        <w:rPr>
          <w:rFonts w:ascii="Calibri" w:hAnsi="Calibri" w:cs="Calibri"/>
          <w:sz w:val="30"/>
          <w:szCs w:val="30"/>
        </w:rPr>
        <w:t xml:space="preserve">e </w:t>
      </w:r>
      <w:r w:rsidRPr="005C6CB0">
        <w:rPr>
          <w:rFonts w:ascii="Calibri" w:hAnsi="Calibri" w:cs="Calibri"/>
          <w:sz w:val="30"/>
          <w:szCs w:val="30"/>
        </w:rPr>
        <w:t>a</w:t>
      </w:r>
      <w:r w:rsidR="00441A8A" w:rsidRPr="005C6CB0">
        <w:rPr>
          <w:rFonts w:ascii="Calibri" w:hAnsi="Calibri" w:cs="Calibri"/>
          <w:sz w:val="30"/>
          <w:szCs w:val="30"/>
        </w:rPr>
        <w:t>lso expect</w:t>
      </w:r>
      <w:r w:rsidR="0053172C" w:rsidRPr="005C6CB0">
        <w:rPr>
          <w:rFonts w:ascii="Calibri" w:hAnsi="Calibri" w:cs="Calibri"/>
          <w:sz w:val="30"/>
          <w:szCs w:val="30"/>
        </w:rPr>
        <w:t xml:space="preserve"> the highest level of quality and excellence in all we do</w:t>
      </w:r>
      <w:r w:rsidR="00441A8A" w:rsidRPr="005C6CB0">
        <w:rPr>
          <w:rFonts w:ascii="Calibri" w:hAnsi="Calibri" w:cs="Calibri"/>
          <w:sz w:val="30"/>
          <w:szCs w:val="30"/>
        </w:rPr>
        <w:t>. True care is not about keeping the bar low so that it takes no effort to leap over the bar; it is about raising the bar and then provid</w:t>
      </w:r>
      <w:r w:rsidR="00BA6834" w:rsidRPr="005C6CB0">
        <w:rPr>
          <w:rFonts w:ascii="Calibri" w:hAnsi="Calibri" w:cs="Calibri"/>
          <w:sz w:val="30"/>
          <w:szCs w:val="30"/>
        </w:rPr>
        <w:t>ing</w:t>
      </w:r>
      <w:r w:rsidR="00441A8A" w:rsidRPr="005C6CB0">
        <w:rPr>
          <w:rFonts w:ascii="Calibri" w:hAnsi="Calibri" w:cs="Calibri"/>
          <w:sz w:val="30"/>
          <w:szCs w:val="30"/>
        </w:rPr>
        <w:t xml:space="preserve"> support and </w:t>
      </w:r>
      <w:r w:rsidR="003B2A65" w:rsidRPr="005C6CB0">
        <w:rPr>
          <w:rFonts w:ascii="Calibri" w:hAnsi="Calibri" w:cs="Calibri"/>
          <w:sz w:val="30"/>
          <w:szCs w:val="30"/>
        </w:rPr>
        <w:t xml:space="preserve">professional </w:t>
      </w:r>
      <w:r w:rsidR="00441A8A" w:rsidRPr="005C6CB0">
        <w:rPr>
          <w:rFonts w:ascii="Calibri" w:hAnsi="Calibri" w:cs="Calibri"/>
          <w:sz w:val="30"/>
          <w:szCs w:val="30"/>
        </w:rPr>
        <w:t xml:space="preserve">development so that </w:t>
      </w:r>
      <w:r w:rsidR="003B2A65" w:rsidRPr="005C6CB0">
        <w:rPr>
          <w:rFonts w:ascii="Calibri" w:hAnsi="Calibri" w:cs="Calibri"/>
          <w:sz w:val="30"/>
          <w:szCs w:val="30"/>
        </w:rPr>
        <w:t>individuals</w:t>
      </w:r>
      <w:r w:rsidR="00145290" w:rsidRPr="005C6CB0">
        <w:rPr>
          <w:rFonts w:ascii="Calibri" w:hAnsi="Calibri" w:cs="Calibri"/>
          <w:sz w:val="30"/>
          <w:szCs w:val="30"/>
        </w:rPr>
        <w:t xml:space="preserve"> can </w:t>
      </w:r>
      <w:r w:rsidR="003B2A65" w:rsidRPr="005C6CB0">
        <w:rPr>
          <w:rFonts w:ascii="Calibri" w:hAnsi="Calibri" w:cs="Calibri"/>
          <w:sz w:val="30"/>
          <w:szCs w:val="30"/>
        </w:rPr>
        <w:t>flourish</w:t>
      </w:r>
      <w:r w:rsidR="00145290" w:rsidRPr="005C6CB0">
        <w:rPr>
          <w:rFonts w:ascii="Calibri" w:hAnsi="Calibri" w:cs="Calibri"/>
          <w:sz w:val="30"/>
          <w:szCs w:val="30"/>
        </w:rPr>
        <w:t>.</w:t>
      </w:r>
    </w:p>
    <w:p w14:paraId="1B59B73E" w14:textId="78634C23" w:rsidR="00F7554B" w:rsidRPr="005C6CB0" w:rsidRDefault="0053172C" w:rsidP="003253E8">
      <w:pPr>
        <w:spacing w:after="0" w:line="360" w:lineRule="auto"/>
        <w:rPr>
          <w:rFonts w:ascii="Calibri" w:hAnsi="Calibri" w:cs="Calibri"/>
          <w:sz w:val="30"/>
          <w:szCs w:val="30"/>
        </w:rPr>
      </w:pPr>
      <w:r w:rsidRPr="005C6CB0">
        <w:rPr>
          <w:rFonts w:ascii="Calibri" w:hAnsi="Calibri" w:cs="Calibri"/>
          <w:sz w:val="30"/>
          <w:szCs w:val="30"/>
        </w:rPr>
        <w:lastRenderedPageBreak/>
        <w:t xml:space="preserve"> </w:t>
      </w:r>
    </w:p>
    <w:p w14:paraId="583A8561" w14:textId="3D31C8A9" w:rsidR="0053172C" w:rsidRPr="005C6CB0" w:rsidRDefault="00C67155" w:rsidP="003253E8">
      <w:pPr>
        <w:spacing w:after="0" w:line="360" w:lineRule="auto"/>
        <w:rPr>
          <w:rFonts w:ascii="Calibri" w:hAnsi="Calibri" w:cs="Calibri"/>
          <w:sz w:val="30"/>
          <w:szCs w:val="30"/>
          <w:u w:val="single"/>
        </w:rPr>
      </w:pPr>
      <w:proofErr w:type="gramStart"/>
      <w:r w:rsidRPr="005C6CB0">
        <w:rPr>
          <w:rFonts w:ascii="Calibri" w:hAnsi="Calibri" w:cs="Calibri"/>
          <w:sz w:val="30"/>
          <w:szCs w:val="30"/>
          <w:u w:val="single"/>
        </w:rPr>
        <w:t>And,</w:t>
      </w:r>
      <w:proofErr w:type="gramEnd"/>
      <w:r w:rsidRPr="005C6CB0">
        <w:rPr>
          <w:rFonts w:ascii="Calibri" w:hAnsi="Calibri" w:cs="Calibri"/>
          <w:sz w:val="30"/>
          <w:szCs w:val="30"/>
          <w:u w:val="single"/>
        </w:rPr>
        <w:t xml:space="preserve"> </w:t>
      </w:r>
      <w:r w:rsidR="00A9158A" w:rsidRPr="005C6CB0">
        <w:rPr>
          <w:rFonts w:ascii="Calibri" w:hAnsi="Calibri" w:cs="Calibri"/>
          <w:sz w:val="30"/>
          <w:szCs w:val="30"/>
          <w:u w:val="single"/>
        </w:rPr>
        <w:t>f</w:t>
      </w:r>
      <w:r w:rsidR="00830D66" w:rsidRPr="005C6CB0">
        <w:rPr>
          <w:rFonts w:ascii="Calibri" w:hAnsi="Calibri" w:cs="Calibri"/>
          <w:sz w:val="30"/>
          <w:szCs w:val="30"/>
          <w:u w:val="single"/>
        </w:rPr>
        <w:t>ourth</w:t>
      </w:r>
      <w:r w:rsidR="00A9158A" w:rsidRPr="005C6CB0">
        <w:rPr>
          <w:rFonts w:ascii="Calibri" w:hAnsi="Calibri" w:cs="Calibri"/>
          <w:sz w:val="30"/>
          <w:szCs w:val="30"/>
          <w:u w:val="single"/>
        </w:rPr>
        <w:t>, to remember the</w:t>
      </w:r>
      <w:r w:rsidR="00830D66" w:rsidRPr="005C6CB0">
        <w:rPr>
          <w:rFonts w:ascii="Calibri" w:hAnsi="Calibri" w:cs="Calibri"/>
          <w:sz w:val="30"/>
          <w:szCs w:val="30"/>
          <w:u w:val="single"/>
        </w:rPr>
        <w:t xml:space="preserve"> </w:t>
      </w:r>
      <w:r w:rsidR="0053172C" w:rsidRPr="005C6CB0">
        <w:rPr>
          <w:rFonts w:ascii="Calibri" w:hAnsi="Calibri" w:cs="Calibri"/>
          <w:sz w:val="30"/>
          <w:szCs w:val="30"/>
          <w:u w:val="single"/>
        </w:rPr>
        <w:t>Deep Purpose</w:t>
      </w:r>
      <w:r w:rsidR="00A9158A" w:rsidRPr="005C6CB0">
        <w:rPr>
          <w:rFonts w:ascii="Calibri" w:hAnsi="Calibri" w:cs="Calibri"/>
          <w:sz w:val="30"/>
          <w:szCs w:val="30"/>
          <w:u w:val="single"/>
        </w:rPr>
        <w:t xml:space="preserve"> of our work.</w:t>
      </w:r>
    </w:p>
    <w:p w14:paraId="3D928A00" w14:textId="45198C27" w:rsidR="0053172C" w:rsidRPr="005C6CB0" w:rsidRDefault="007859D1" w:rsidP="007859D1">
      <w:pPr>
        <w:spacing w:after="0" w:line="360" w:lineRule="auto"/>
        <w:rPr>
          <w:rFonts w:ascii="Calibri" w:hAnsi="Calibri" w:cs="Calibri"/>
          <w:sz w:val="30"/>
          <w:szCs w:val="30"/>
        </w:rPr>
      </w:pPr>
      <w:r w:rsidRPr="005C6CB0">
        <w:rPr>
          <w:rFonts w:ascii="Calibri" w:hAnsi="Calibri" w:cs="Calibri"/>
          <w:sz w:val="30"/>
          <w:szCs w:val="30"/>
        </w:rPr>
        <w:t>At Central Washington University, we are centrally about t</w:t>
      </w:r>
      <w:r w:rsidR="0053172C" w:rsidRPr="005C6CB0">
        <w:rPr>
          <w:rFonts w:ascii="Calibri" w:hAnsi="Calibri" w:cs="Calibri"/>
          <w:sz w:val="30"/>
          <w:szCs w:val="30"/>
        </w:rPr>
        <w:t>ransforming</w:t>
      </w:r>
      <w:r w:rsidR="00BA6834" w:rsidRPr="005C6CB0">
        <w:rPr>
          <w:rFonts w:ascii="Calibri" w:hAnsi="Calibri" w:cs="Calibri"/>
          <w:sz w:val="30"/>
          <w:szCs w:val="30"/>
        </w:rPr>
        <w:t xml:space="preserve"> the</w:t>
      </w:r>
      <w:r w:rsidR="0053172C" w:rsidRPr="005C6CB0">
        <w:rPr>
          <w:rFonts w:ascii="Calibri" w:hAnsi="Calibri" w:cs="Calibri"/>
          <w:sz w:val="30"/>
          <w:szCs w:val="30"/>
        </w:rPr>
        <w:t xml:space="preserve"> </w:t>
      </w:r>
      <w:r w:rsidRPr="005C6CB0">
        <w:rPr>
          <w:rFonts w:ascii="Calibri" w:hAnsi="Calibri" w:cs="Calibri"/>
          <w:sz w:val="30"/>
          <w:szCs w:val="30"/>
        </w:rPr>
        <w:t>l</w:t>
      </w:r>
      <w:r w:rsidR="0053172C" w:rsidRPr="005C6CB0">
        <w:rPr>
          <w:rFonts w:ascii="Calibri" w:hAnsi="Calibri" w:cs="Calibri"/>
          <w:sz w:val="30"/>
          <w:szCs w:val="30"/>
        </w:rPr>
        <w:t>ives</w:t>
      </w:r>
      <w:r w:rsidRPr="005C6CB0">
        <w:rPr>
          <w:rFonts w:ascii="Calibri" w:hAnsi="Calibri" w:cs="Calibri"/>
          <w:sz w:val="30"/>
          <w:szCs w:val="30"/>
        </w:rPr>
        <w:t xml:space="preserve"> o</w:t>
      </w:r>
      <w:r w:rsidR="0053172C" w:rsidRPr="005C6CB0">
        <w:rPr>
          <w:rFonts w:ascii="Calibri" w:hAnsi="Calibri" w:cs="Calibri"/>
          <w:sz w:val="30"/>
          <w:szCs w:val="30"/>
        </w:rPr>
        <w:t xml:space="preserve">f students, their families, </w:t>
      </w:r>
      <w:r w:rsidRPr="005C6CB0">
        <w:rPr>
          <w:rFonts w:ascii="Calibri" w:hAnsi="Calibri" w:cs="Calibri"/>
          <w:sz w:val="30"/>
          <w:szCs w:val="30"/>
        </w:rPr>
        <w:t xml:space="preserve">and </w:t>
      </w:r>
      <w:r w:rsidR="0053172C" w:rsidRPr="005C6CB0">
        <w:rPr>
          <w:rFonts w:ascii="Calibri" w:hAnsi="Calibri" w:cs="Calibri"/>
          <w:sz w:val="30"/>
          <w:szCs w:val="30"/>
        </w:rPr>
        <w:t>their communities</w:t>
      </w:r>
      <w:r w:rsidRPr="005C6CB0">
        <w:rPr>
          <w:rFonts w:ascii="Calibri" w:hAnsi="Calibri" w:cs="Calibri"/>
          <w:sz w:val="30"/>
          <w:szCs w:val="30"/>
        </w:rPr>
        <w:t xml:space="preserve">. As faculty and staff, you touch the lives of students </w:t>
      </w:r>
      <w:proofErr w:type="gramStart"/>
      <w:r w:rsidRPr="005C6CB0">
        <w:rPr>
          <w:rFonts w:ascii="Calibri" w:hAnsi="Calibri" w:cs="Calibri"/>
          <w:sz w:val="30"/>
          <w:szCs w:val="30"/>
        </w:rPr>
        <w:t>each and every</w:t>
      </w:r>
      <w:proofErr w:type="gramEnd"/>
      <w:r w:rsidRPr="005C6CB0">
        <w:rPr>
          <w:rFonts w:ascii="Calibri" w:hAnsi="Calibri" w:cs="Calibri"/>
          <w:sz w:val="30"/>
          <w:szCs w:val="30"/>
        </w:rPr>
        <w:t xml:space="preserve"> day, </w:t>
      </w:r>
      <w:r w:rsidR="00615EAD" w:rsidRPr="005C6CB0">
        <w:rPr>
          <w:rFonts w:ascii="Calibri" w:hAnsi="Calibri" w:cs="Calibri"/>
          <w:sz w:val="30"/>
          <w:szCs w:val="30"/>
        </w:rPr>
        <w:t>providing a foundation for the</w:t>
      </w:r>
      <w:r w:rsidR="00BA6834" w:rsidRPr="005C6CB0">
        <w:rPr>
          <w:rFonts w:ascii="Calibri" w:hAnsi="Calibri" w:cs="Calibri"/>
          <w:sz w:val="30"/>
          <w:szCs w:val="30"/>
        </w:rPr>
        <w:t>ir</w:t>
      </w:r>
      <w:r w:rsidR="00615EAD" w:rsidRPr="005C6CB0">
        <w:rPr>
          <w:rFonts w:ascii="Calibri" w:hAnsi="Calibri" w:cs="Calibri"/>
          <w:sz w:val="30"/>
          <w:szCs w:val="30"/>
        </w:rPr>
        <w:t xml:space="preserve"> journey and shaping the contours of the path ahead of them.</w:t>
      </w:r>
    </w:p>
    <w:p w14:paraId="0AA84D6F" w14:textId="75AF650D" w:rsidR="00615EAD" w:rsidRPr="005C6CB0" w:rsidRDefault="00615EAD" w:rsidP="007859D1">
      <w:pPr>
        <w:spacing w:after="0" w:line="360" w:lineRule="auto"/>
        <w:rPr>
          <w:rFonts w:ascii="Calibri" w:hAnsi="Calibri" w:cs="Calibri"/>
          <w:sz w:val="30"/>
          <w:szCs w:val="30"/>
        </w:rPr>
      </w:pPr>
    </w:p>
    <w:p w14:paraId="56DB634F" w14:textId="094C80E3" w:rsidR="0053172C" w:rsidRPr="005C6CB0" w:rsidRDefault="00615EAD" w:rsidP="00615EAD">
      <w:pPr>
        <w:spacing w:after="0" w:line="360" w:lineRule="auto"/>
        <w:rPr>
          <w:rFonts w:ascii="Calibri" w:hAnsi="Calibri" w:cs="Calibri"/>
          <w:sz w:val="30"/>
          <w:szCs w:val="30"/>
        </w:rPr>
      </w:pPr>
      <w:r w:rsidRPr="005C6CB0">
        <w:rPr>
          <w:rFonts w:ascii="Calibri" w:hAnsi="Calibri" w:cs="Calibri"/>
          <w:sz w:val="30"/>
          <w:szCs w:val="30"/>
        </w:rPr>
        <w:t>This is a r</w:t>
      </w:r>
      <w:r w:rsidR="0053172C" w:rsidRPr="005C6CB0">
        <w:rPr>
          <w:rFonts w:ascii="Calibri" w:hAnsi="Calibri" w:cs="Calibri"/>
          <w:sz w:val="30"/>
          <w:szCs w:val="30"/>
        </w:rPr>
        <w:t>emarkable opportunity</w:t>
      </w:r>
      <w:r w:rsidRPr="005C6CB0">
        <w:rPr>
          <w:rFonts w:ascii="Calibri" w:hAnsi="Calibri" w:cs="Calibri"/>
          <w:sz w:val="30"/>
          <w:szCs w:val="30"/>
        </w:rPr>
        <w:t>, but it is also an i</w:t>
      </w:r>
      <w:r w:rsidR="0053172C" w:rsidRPr="005C6CB0">
        <w:rPr>
          <w:rFonts w:ascii="Calibri" w:hAnsi="Calibri" w:cs="Calibri"/>
          <w:sz w:val="30"/>
          <w:szCs w:val="30"/>
        </w:rPr>
        <w:t>mportant responsibility</w:t>
      </w:r>
      <w:r w:rsidRPr="005C6CB0">
        <w:rPr>
          <w:rFonts w:ascii="Calibri" w:hAnsi="Calibri" w:cs="Calibri"/>
          <w:sz w:val="30"/>
          <w:szCs w:val="30"/>
        </w:rPr>
        <w:t xml:space="preserve">. We must provide every student who comes to Central Washington University the opportunity to know who they are, to </w:t>
      </w:r>
      <w:r w:rsidR="00576912" w:rsidRPr="005C6CB0">
        <w:rPr>
          <w:rFonts w:ascii="Calibri" w:hAnsi="Calibri" w:cs="Calibri"/>
          <w:sz w:val="30"/>
          <w:szCs w:val="30"/>
        </w:rPr>
        <w:t>find confidence in that person who they are becoming, and to find a pathway forward into the future that allows them to thrive.</w:t>
      </w:r>
    </w:p>
    <w:p w14:paraId="56F93B29" w14:textId="77777777" w:rsidR="00576912" w:rsidRPr="005C6CB0" w:rsidRDefault="00576912" w:rsidP="00615EAD">
      <w:pPr>
        <w:spacing w:after="0" w:line="360" w:lineRule="auto"/>
        <w:rPr>
          <w:rFonts w:ascii="Calibri" w:hAnsi="Calibri" w:cs="Calibri"/>
          <w:sz w:val="30"/>
          <w:szCs w:val="30"/>
        </w:rPr>
      </w:pPr>
    </w:p>
    <w:p w14:paraId="6625117A" w14:textId="7CE6A775" w:rsidR="0053172C" w:rsidRPr="005C6CB0" w:rsidRDefault="00C277AF" w:rsidP="00C277AF">
      <w:pPr>
        <w:spacing w:after="0" w:line="360" w:lineRule="auto"/>
        <w:rPr>
          <w:rFonts w:ascii="Calibri" w:hAnsi="Calibri" w:cs="Calibri"/>
          <w:sz w:val="30"/>
          <w:szCs w:val="30"/>
        </w:rPr>
      </w:pPr>
      <w:r w:rsidRPr="005C6CB0">
        <w:rPr>
          <w:rFonts w:ascii="Calibri" w:hAnsi="Calibri" w:cs="Calibri"/>
          <w:sz w:val="30"/>
          <w:szCs w:val="30"/>
        </w:rPr>
        <w:t xml:space="preserve">Our work must </w:t>
      </w:r>
      <w:r w:rsidR="005814E8" w:rsidRPr="005C6CB0">
        <w:rPr>
          <w:rFonts w:ascii="Calibri" w:hAnsi="Calibri" w:cs="Calibri"/>
          <w:sz w:val="30"/>
          <w:szCs w:val="30"/>
        </w:rPr>
        <w:t>focus on</w:t>
      </w:r>
      <w:r w:rsidR="0053172C" w:rsidRPr="005C6CB0">
        <w:rPr>
          <w:rFonts w:ascii="Calibri" w:hAnsi="Calibri" w:cs="Calibri"/>
          <w:sz w:val="30"/>
          <w:szCs w:val="30"/>
        </w:rPr>
        <w:t xml:space="preserve"> </w:t>
      </w:r>
      <w:r w:rsidR="00BA6834" w:rsidRPr="005C6CB0">
        <w:rPr>
          <w:rFonts w:ascii="Calibri" w:hAnsi="Calibri" w:cs="Calibri"/>
          <w:sz w:val="30"/>
          <w:szCs w:val="30"/>
        </w:rPr>
        <w:t>s</w:t>
      </w:r>
      <w:r w:rsidR="0053172C" w:rsidRPr="005C6CB0">
        <w:rPr>
          <w:rFonts w:ascii="Calibri" w:hAnsi="Calibri" w:cs="Calibri"/>
          <w:sz w:val="30"/>
          <w:szCs w:val="30"/>
        </w:rPr>
        <w:t xml:space="preserve">tudent </w:t>
      </w:r>
      <w:r w:rsidR="00BA6834" w:rsidRPr="005C6CB0">
        <w:rPr>
          <w:rFonts w:ascii="Calibri" w:hAnsi="Calibri" w:cs="Calibri"/>
          <w:sz w:val="30"/>
          <w:szCs w:val="30"/>
        </w:rPr>
        <w:t>e</w:t>
      </w:r>
      <w:r w:rsidR="0053172C" w:rsidRPr="005C6CB0">
        <w:rPr>
          <w:rFonts w:ascii="Calibri" w:hAnsi="Calibri" w:cs="Calibri"/>
          <w:sz w:val="30"/>
          <w:szCs w:val="30"/>
        </w:rPr>
        <w:t xml:space="preserve">ngagement and </w:t>
      </w:r>
      <w:r w:rsidR="00BA6834" w:rsidRPr="005C6CB0">
        <w:rPr>
          <w:rFonts w:ascii="Calibri" w:hAnsi="Calibri" w:cs="Calibri"/>
          <w:sz w:val="30"/>
          <w:szCs w:val="30"/>
        </w:rPr>
        <w:t>s</w:t>
      </w:r>
      <w:r w:rsidR="0053172C" w:rsidRPr="005C6CB0">
        <w:rPr>
          <w:rFonts w:ascii="Calibri" w:hAnsi="Calibri" w:cs="Calibri"/>
          <w:sz w:val="30"/>
          <w:szCs w:val="30"/>
        </w:rPr>
        <w:t xml:space="preserve">tudent </w:t>
      </w:r>
      <w:r w:rsidR="00BA6834" w:rsidRPr="005C6CB0">
        <w:rPr>
          <w:rFonts w:ascii="Calibri" w:hAnsi="Calibri" w:cs="Calibri"/>
          <w:sz w:val="30"/>
          <w:szCs w:val="30"/>
        </w:rPr>
        <w:t>s</w:t>
      </w:r>
      <w:r w:rsidR="0053172C" w:rsidRPr="005C6CB0">
        <w:rPr>
          <w:rFonts w:ascii="Calibri" w:hAnsi="Calibri" w:cs="Calibri"/>
          <w:sz w:val="30"/>
          <w:szCs w:val="30"/>
        </w:rPr>
        <w:t>uccess for this transformation to happen</w:t>
      </w:r>
      <w:r w:rsidRPr="005C6CB0">
        <w:rPr>
          <w:rFonts w:ascii="Calibri" w:hAnsi="Calibri" w:cs="Calibri"/>
          <w:sz w:val="30"/>
          <w:szCs w:val="30"/>
        </w:rPr>
        <w:t>, t</w:t>
      </w:r>
      <w:r w:rsidR="0053172C" w:rsidRPr="005C6CB0">
        <w:rPr>
          <w:rFonts w:ascii="Calibri" w:hAnsi="Calibri" w:cs="Calibri"/>
          <w:sz w:val="30"/>
          <w:szCs w:val="30"/>
        </w:rPr>
        <w:t xml:space="preserve">hrough meaningful academic programs, curriculum, </w:t>
      </w:r>
      <w:r w:rsidR="00BA6834" w:rsidRPr="005C6CB0">
        <w:rPr>
          <w:rFonts w:ascii="Calibri" w:hAnsi="Calibri" w:cs="Calibri"/>
          <w:sz w:val="30"/>
          <w:szCs w:val="30"/>
        </w:rPr>
        <w:t xml:space="preserve">and </w:t>
      </w:r>
      <w:r w:rsidR="0053172C" w:rsidRPr="005C6CB0">
        <w:rPr>
          <w:rFonts w:ascii="Calibri" w:hAnsi="Calibri" w:cs="Calibri"/>
          <w:sz w:val="30"/>
          <w:szCs w:val="30"/>
        </w:rPr>
        <w:t>pedagogy</w:t>
      </w:r>
      <w:r w:rsidRPr="005C6CB0">
        <w:rPr>
          <w:rFonts w:ascii="Calibri" w:hAnsi="Calibri" w:cs="Calibri"/>
          <w:sz w:val="30"/>
          <w:szCs w:val="30"/>
        </w:rPr>
        <w:t>; t</w:t>
      </w:r>
      <w:r w:rsidR="0053172C" w:rsidRPr="005C6CB0">
        <w:rPr>
          <w:rFonts w:ascii="Calibri" w:hAnsi="Calibri" w:cs="Calibri"/>
          <w:sz w:val="30"/>
          <w:szCs w:val="30"/>
        </w:rPr>
        <w:t>hrough intentional and developmental co-curricular programs, including High Impact Practices</w:t>
      </w:r>
      <w:r w:rsidR="004324EF" w:rsidRPr="005C6CB0">
        <w:rPr>
          <w:rFonts w:ascii="Calibri" w:hAnsi="Calibri" w:cs="Calibri"/>
          <w:sz w:val="30"/>
          <w:szCs w:val="30"/>
        </w:rPr>
        <w:t xml:space="preserve"> and</w:t>
      </w:r>
      <w:r w:rsidR="0053172C" w:rsidRPr="005C6CB0">
        <w:rPr>
          <w:rFonts w:ascii="Calibri" w:hAnsi="Calibri" w:cs="Calibri"/>
          <w:sz w:val="30"/>
          <w:szCs w:val="30"/>
        </w:rPr>
        <w:t xml:space="preserve"> </w:t>
      </w:r>
      <w:r w:rsidR="00BA6834" w:rsidRPr="005C6CB0">
        <w:rPr>
          <w:rFonts w:ascii="Calibri" w:hAnsi="Calibri" w:cs="Calibri"/>
          <w:sz w:val="30"/>
          <w:szCs w:val="30"/>
        </w:rPr>
        <w:t>e</w:t>
      </w:r>
      <w:r w:rsidR="0053172C" w:rsidRPr="005C6CB0">
        <w:rPr>
          <w:rFonts w:ascii="Calibri" w:hAnsi="Calibri" w:cs="Calibri"/>
          <w:sz w:val="30"/>
          <w:szCs w:val="30"/>
        </w:rPr>
        <w:t xml:space="preserve">ngaged </w:t>
      </w:r>
      <w:r w:rsidR="00BA6834" w:rsidRPr="005C6CB0">
        <w:rPr>
          <w:rFonts w:ascii="Calibri" w:hAnsi="Calibri" w:cs="Calibri"/>
          <w:sz w:val="30"/>
          <w:szCs w:val="30"/>
        </w:rPr>
        <w:t>l</w:t>
      </w:r>
      <w:r w:rsidR="0053172C" w:rsidRPr="005C6CB0">
        <w:rPr>
          <w:rFonts w:ascii="Calibri" w:hAnsi="Calibri" w:cs="Calibri"/>
          <w:sz w:val="30"/>
          <w:szCs w:val="30"/>
        </w:rPr>
        <w:t>earning</w:t>
      </w:r>
      <w:r w:rsidR="004324EF" w:rsidRPr="005C6CB0">
        <w:rPr>
          <w:rFonts w:ascii="Calibri" w:hAnsi="Calibri" w:cs="Calibri"/>
          <w:sz w:val="30"/>
          <w:szCs w:val="30"/>
        </w:rPr>
        <w:t>; and through extra-curricular programs that develop the social-emotional, psychological, and spiritual</w:t>
      </w:r>
      <w:r w:rsidR="008361C5" w:rsidRPr="005C6CB0">
        <w:rPr>
          <w:rFonts w:ascii="Calibri" w:hAnsi="Calibri" w:cs="Calibri"/>
          <w:sz w:val="30"/>
          <w:szCs w:val="30"/>
        </w:rPr>
        <w:t xml:space="preserve"> aspects of our students’ lives. They are whole people, and we must educate them as whole persons.</w:t>
      </w:r>
      <w:r w:rsidR="00A05007" w:rsidRPr="005C6CB0">
        <w:rPr>
          <w:rFonts w:ascii="Calibri" w:hAnsi="Calibri" w:cs="Calibri"/>
          <w:sz w:val="30"/>
          <w:szCs w:val="30"/>
        </w:rPr>
        <w:t xml:space="preserve"> </w:t>
      </w:r>
    </w:p>
    <w:p w14:paraId="67502C66" w14:textId="09C42438" w:rsidR="00A05007" w:rsidRPr="005C6CB0" w:rsidRDefault="00A05007" w:rsidP="00C277AF">
      <w:pPr>
        <w:spacing w:after="0" w:line="360" w:lineRule="auto"/>
        <w:rPr>
          <w:rFonts w:ascii="Calibri" w:hAnsi="Calibri" w:cs="Calibri"/>
          <w:sz w:val="30"/>
          <w:szCs w:val="30"/>
        </w:rPr>
      </w:pPr>
    </w:p>
    <w:p w14:paraId="44AE1FAE" w14:textId="653D6F2E" w:rsidR="00A05007" w:rsidRPr="005C6CB0" w:rsidRDefault="00A05007" w:rsidP="00C277AF">
      <w:pPr>
        <w:spacing w:after="0" w:line="360" w:lineRule="auto"/>
        <w:rPr>
          <w:rFonts w:ascii="Calibri" w:hAnsi="Calibri" w:cs="Calibri"/>
          <w:sz w:val="30"/>
          <w:szCs w:val="30"/>
        </w:rPr>
      </w:pPr>
      <w:r w:rsidRPr="005C6CB0">
        <w:rPr>
          <w:rFonts w:ascii="Calibri" w:hAnsi="Calibri" w:cs="Calibri"/>
          <w:sz w:val="30"/>
          <w:szCs w:val="30"/>
        </w:rPr>
        <w:t xml:space="preserve">The deeper purpose of higher education remembers that we are about more than preparing our students for careers. So much more. We are about </w:t>
      </w:r>
      <w:r w:rsidRPr="005C6CB0">
        <w:rPr>
          <w:rFonts w:ascii="Calibri" w:hAnsi="Calibri" w:cs="Calibri"/>
          <w:sz w:val="30"/>
          <w:szCs w:val="30"/>
        </w:rPr>
        <w:lastRenderedPageBreak/>
        <w:t xml:space="preserve">preparing them for life – for </w:t>
      </w:r>
      <w:r w:rsidR="009C583B" w:rsidRPr="005C6CB0">
        <w:rPr>
          <w:rFonts w:ascii="Calibri" w:hAnsi="Calibri" w:cs="Calibri"/>
          <w:sz w:val="30"/>
          <w:szCs w:val="30"/>
        </w:rPr>
        <w:t xml:space="preserve">living full and rich lives imbued with meaning, full of passion for this present moment </w:t>
      </w:r>
      <w:r w:rsidR="00977CB2" w:rsidRPr="005C6CB0">
        <w:rPr>
          <w:rFonts w:ascii="Calibri" w:hAnsi="Calibri" w:cs="Calibri"/>
          <w:sz w:val="30"/>
          <w:szCs w:val="30"/>
        </w:rPr>
        <w:t xml:space="preserve">knowing that it is the only moment we are ever given—and in that full and complete presence we </w:t>
      </w:r>
      <w:r w:rsidR="005814E8" w:rsidRPr="005C6CB0">
        <w:rPr>
          <w:rFonts w:ascii="Calibri" w:hAnsi="Calibri" w:cs="Calibri"/>
          <w:sz w:val="30"/>
          <w:szCs w:val="30"/>
        </w:rPr>
        <w:t>live into our purpose, understand</w:t>
      </w:r>
      <w:r w:rsidR="00F7554B" w:rsidRPr="005C6CB0">
        <w:rPr>
          <w:rFonts w:ascii="Calibri" w:hAnsi="Calibri" w:cs="Calibri"/>
          <w:sz w:val="30"/>
          <w:szCs w:val="30"/>
        </w:rPr>
        <w:t>ing</w:t>
      </w:r>
      <w:r w:rsidR="005814E8" w:rsidRPr="005C6CB0">
        <w:rPr>
          <w:rFonts w:ascii="Calibri" w:hAnsi="Calibri" w:cs="Calibri"/>
          <w:sz w:val="30"/>
          <w:szCs w:val="30"/>
        </w:rPr>
        <w:t xml:space="preserve"> our gifts and talents and </w:t>
      </w:r>
      <w:r w:rsidR="00F7554B" w:rsidRPr="005C6CB0">
        <w:rPr>
          <w:rFonts w:ascii="Calibri" w:hAnsi="Calibri" w:cs="Calibri"/>
          <w:sz w:val="30"/>
          <w:szCs w:val="30"/>
        </w:rPr>
        <w:t xml:space="preserve">how to </w:t>
      </w:r>
      <w:r w:rsidR="005814E8" w:rsidRPr="005C6CB0">
        <w:rPr>
          <w:rFonts w:ascii="Calibri" w:hAnsi="Calibri" w:cs="Calibri"/>
          <w:sz w:val="30"/>
          <w:szCs w:val="30"/>
        </w:rPr>
        <w:t>offer those gifts and talents to meet the world’s needs</w:t>
      </w:r>
      <w:r w:rsidR="00977CB2" w:rsidRPr="005C6CB0">
        <w:rPr>
          <w:rFonts w:ascii="Calibri" w:hAnsi="Calibri" w:cs="Calibri"/>
          <w:sz w:val="30"/>
          <w:szCs w:val="30"/>
        </w:rPr>
        <w:t>.</w:t>
      </w:r>
    </w:p>
    <w:p w14:paraId="50134B57" w14:textId="77777777" w:rsidR="008361C5" w:rsidRPr="005C6CB0" w:rsidRDefault="008361C5" w:rsidP="008361C5">
      <w:pPr>
        <w:spacing w:after="0" w:line="360" w:lineRule="auto"/>
        <w:rPr>
          <w:rFonts w:ascii="Calibri" w:hAnsi="Calibri" w:cs="Calibri"/>
          <w:sz w:val="30"/>
          <w:szCs w:val="30"/>
        </w:rPr>
      </w:pPr>
    </w:p>
    <w:p w14:paraId="371C6185" w14:textId="4A998BD8" w:rsidR="0053172C" w:rsidRPr="005C6CB0" w:rsidRDefault="00F7554B" w:rsidP="008361C5">
      <w:pPr>
        <w:spacing w:after="0" w:line="360" w:lineRule="auto"/>
        <w:rPr>
          <w:rFonts w:ascii="Calibri" w:hAnsi="Calibri" w:cs="Calibri"/>
          <w:sz w:val="30"/>
          <w:szCs w:val="30"/>
        </w:rPr>
      </w:pPr>
      <w:r w:rsidRPr="005C6CB0">
        <w:rPr>
          <w:rFonts w:ascii="Calibri" w:hAnsi="Calibri" w:cs="Calibri"/>
          <w:sz w:val="30"/>
          <w:szCs w:val="30"/>
        </w:rPr>
        <w:t xml:space="preserve">And those needs are great </w:t>
      </w:r>
      <w:proofErr w:type="gramStart"/>
      <w:r w:rsidRPr="005C6CB0">
        <w:rPr>
          <w:rFonts w:ascii="Calibri" w:hAnsi="Calibri" w:cs="Calibri"/>
          <w:sz w:val="30"/>
          <w:szCs w:val="30"/>
        </w:rPr>
        <w:t>at this time</w:t>
      </w:r>
      <w:proofErr w:type="gramEnd"/>
      <w:r w:rsidRPr="005C6CB0">
        <w:rPr>
          <w:rFonts w:ascii="Calibri" w:hAnsi="Calibri" w:cs="Calibri"/>
          <w:sz w:val="30"/>
          <w:szCs w:val="30"/>
        </w:rPr>
        <w:t xml:space="preserve">. </w:t>
      </w:r>
      <w:r w:rsidR="00A0589C" w:rsidRPr="005C6CB0">
        <w:rPr>
          <w:rFonts w:ascii="Calibri" w:hAnsi="Calibri" w:cs="Calibri"/>
          <w:sz w:val="30"/>
          <w:szCs w:val="30"/>
        </w:rPr>
        <w:t>My conversation</w:t>
      </w:r>
      <w:r w:rsidR="003B2F17" w:rsidRPr="005C6CB0">
        <w:rPr>
          <w:rFonts w:ascii="Calibri" w:hAnsi="Calibri" w:cs="Calibri"/>
          <w:sz w:val="30"/>
          <w:szCs w:val="30"/>
        </w:rPr>
        <w:t>s</w:t>
      </w:r>
      <w:r w:rsidR="00A0589C" w:rsidRPr="005C6CB0">
        <w:rPr>
          <w:rFonts w:ascii="Calibri" w:hAnsi="Calibri" w:cs="Calibri"/>
          <w:sz w:val="30"/>
          <w:szCs w:val="30"/>
        </w:rPr>
        <w:t xml:space="preserve"> with my father impressed upon me deeply that the role of </w:t>
      </w:r>
      <w:r w:rsidR="00977CB2" w:rsidRPr="005C6CB0">
        <w:rPr>
          <w:rFonts w:ascii="Calibri" w:hAnsi="Calibri" w:cs="Calibri"/>
          <w:sz w:val="30"/>
          <w:szCs w:val="30"/>
        </w:rPr>
        <w:t>h</w:t>
      </w:r>
      <w:r w:rsidR="0053172C" w:rsidRPr="005C6CB0">
        <w:rPr>
          <w:rFonts w:ascii="Calibri" w:hAnsi="Calibri" w:cs="Calibri"/>
          <w:sz w:val="30"/>
          <w:szCs w:val="30"/>
        </w:rPr>
        <w:t xml:space="preserve">igher </w:t>
      </w:r>
      <w:r w:rsidR="00977CB2" w:rsidRPr="005C6CB0">
        <w:rPr>
          <w:rFonts w:ascii="Calibri" w:hAnsi="Calibri" w:cs="Calibri"/>
          <w:sz w:val="30"/>
          <w:szCs w:val="30"/>
        </w:rPr>
        <w:t>e</w:t>
      </w:r>
      <w:r w:rsidR="0053172C" w:rsidRPr="005C6CB0">
        <w:rPr>
          <w:rFonts w:ascii="Calibri" w:hAnsi="Calibri" w:cs="Calibri"/>
          <w:sz w:val="30"/>
          <w:szCs w:val="30"/>
        </w:rPr>
        <w:t xml:space="preserve">ducation </w:t>
      </w:r>
      <w:r w:rsidR="00A0589C" w:rsidRPr="005C6CB0">
        <w:rPr>
          <w:rFonts w:ascii="Calibri" w:hAnsi="Calibri" w:cs="Calibri"/>
          <w:sz w:val="30"/>
          <w:szCs w:val="30"/>
        </w:rPr>
        <w:t xml:space="preserve">is </w:t>
      </w:r>
      <w:r w:rsidR="005814E8" w:rsidRPr="005C6CB0">
        <w:rPr>
          <w:rFonts w:ascii="Calibri" w:hAnsi="Calibri" w:cs="Calibri"/>
          <w:sz w:val="30"/>
          <w:szCs w:val="30"/>
        </w:rPr>
        <w:t xml:space="preserve">to assist </w:t>
      </w:r>
      <w:proofErr w:type="gramStart"/>
      <w:r w:rsidR="005814E8" w:rsidRPr="005C6CB0">
        <w:rPr>
          <w:rFonts w:ascii="Calibri" w:hAnsi="Calibri" w:cs="Calibri"/>
          <w:sz w:val="30"/>
          <w:szCs w:val="30"/>
        </w:rPr>
        <w:t>each and every</w:t>
      </w:r>
      <w:proofErr w:type="gramEnd"/>
      <w:r w:rsidR="005814E8" w:rsidRPr="005C6CB0">
        <w:rPr>
          <w:rFonts w:ascii="Calibri" w:hAnsi="Calibri" w:cs="Calibri"/>
          <w:sz w:val="30"/>
          <w:szCs w:val="30"/>
        </w:rPr>
        <w:t xml:space="preserve"> one of us</w:t>
      </w:r>
      <w:r w:rsidR="005B371E" w:rsidRPr="005C6CB0">
        <w:rPr>
          <w:rFonts w:ascii="Calibri" w:hAnsi="Calibri" w:cs="Calibri"/>
          <w:sz w:val="30"/>
          <w:szCs w:val="30"/>
        </w:rPr>
        <w:t xml:space="preserve"> in </w:t>
      </w:r>
      <w:r w:rsidR="00F45B57" w:rsidRPr="005C6CB0">
        <w:rPr>
          <w:rFonts w:ascii="Calibri" w:hAnsi="Calibri" w:cs="Calibri"/>
          <w:sz w:val="30"/>
          <w:szCs w:val="30"/>
        </w:rPr>
        <w:t>engaging</w:t>
      </w:r>
      <w:r w:rsidR="00A0589C" w:rsidRPr="005C6CB0">
        <w:rPr>
          <w:rFonts w:ascii="Calibri" w:hAnsi="Calibri" w:cs="Calibri"/>
          <w:sz w:val="30"/>
          <w:szCs w:val="30"/>
        </w:rPr>
        <w:t xml:space="preserve"> the</w:t>
      </w:r>
      <w:r w:rsidR="0053172C" w:rsidRPr="005C6CB0">
        <w:rPr>
          <w:rFonts w:ascii="Calibri" w:hAnsi="Calibri" w:cs="Calibri"/>
          <w:sz w:val="30"/>
          <w:szCs w:val="30"/>
        </w:rPr>
        <w:t xml:space="preserve"> pressing issues of our</w:t>
      </w:r>
      <w:r w:rsidR="00977CB2" w:rsidRPr="005C6CB0">
        <w:rPr>
          <w:rFonts w:ascii="Calibri" w:hAnsi="Calibri" w:cs="Calibri"/>
          <w:sz w:val="30"/>
          <w:szCs w:val="30"/>
        </w:rPr>
        <w:t xml:space="preserve"> present</w:t>
      </w:r>
      <w:r w:rsidR="0053172C" w:rsidRPr="005C6CB0">
        <w:rPr>
          <w:rFonts w:ascii="Calibri" w:hAnsi="Calibri" w:cs="Calibri"/>
          <w:sz w:val="30"/>
          <w:szCs w:val="30"/>
        </w:rPr>
        <w:t xml:space="preserve"> time</w:t>
      </w:r>
      <w:r w:rsidR="00BD1D08" w:rsidRPr="005C6CB0">
        <w:rPr>
          <w:rFonts w:ascii="Calibri" w:hAnsi="Calibri" w:cs="Calibri"/>
          <w:sz w:val="30"/>
          <w:szCs w:val="30"/>
        </w:rPr>
        <w:t xml:space="preserve">. We have three before us that we must </w:t>
      </w:r>
      <w:r w:rsidR="0023397F" w:rsidRPr="005C6CB0">
        <w:rPr>
          <w:rFonts w:ascii="Calibri" w:hAnsi="Calibri" w:cs="Calibri"/>
          <w:sz w:val="30"/>
          <w:szCs w:val="30"/>
        </w:rPr>
        <w:t>take on</w:t>
      </w:r>
      <w:r w:rsidR="00BD1D08" w:rsidRPr="005C6CB0">
        <w:rPr>
          <w:rFonts w:ascii="Calibri" w:hAnsi="Calibri" w:cs="Calibri"/>
          <w:sz w:val="30"/>
          <w:szCs w:val="30"/>
        </w:rPr>
        <w:t xml:space="preserve"> if the teaching and learning experience is truly relevant. They are:</w:t>
      </w:r>
    </w:p>
    <w:p w14:paraId="56D5E9E1" w14:textId="101B25C6" w:rsidR="0053172C" w:rsidRPr="005C6CB0" w:rsidRDefault="0053172C" w:rsidP="00BD1D08">
      <w:pPr>
        <w:pStyle w:val="ListParagraph"/>
        <w:numPr>
          <w:ilvl w:val="0"/>
          <w:numId w:val="19"/>
        </w:numPr>
        <w:spacing w:after="0" w:line="360" w:lineRule="auto"/>
        <w:rPr>
          <w:rFonts w:ascii="Calibri" w:hAnsi="Calibri" w:cs="Calibri"/>
          <w:sz w:val="30"/>
          <w:szCs w:val="30"/>
        </w:rPr>
      </w:pPr>
      <w:r w:rsidRPr="005C6CB0">
        <w:rPr>
          <w:rFonts w:ascii="Calibri" w:hAnsi="Calibri" w:cs="Calibri"/>
          <w:sz w:val="30"/>
          <w:szCs w:val="30"/>
        </w:rPr>
        <w:t xml:space="preserve">Climate </w:t>
      </w:r>
      <w:r w:rsidR="00977CB2" w:rsidRPr="005C6CB0">
        <w:rPr>
          <w:rFonts w:ascii="Calibri" w:hAnsi="Calibri" w:cs="Calibri"/>
          <w:sz w:val="30"/>
          <w:szCs w:val="30"/>
        </w:rPr>
        <w:t>c</w:t>
      </w:r>
      <w:r w:rsidRPr="005C6CB0">
        <w:rPr>
          <w:rFonts w:ascii="Calibri" w:hAnsi="Calibri" w:cs="Calibri"/>
          <w:sz w:val="30"/>
          <w:szCs w:val="30"/>
        </w:rPr>
        <w:t>hange</w:t>
      </w:r>
      <w:r w:rsidR="002764FB" w:rsidRPr="005C6CB0">
        <w:rPr>
          <w:rFonts w:ascii="Calibri" w:hAnsi="Calibri" w:cs="Calibri"/>
          <w:sz w:val="30"/>
          <w:szCs w:val="30"/>
        </w:rPr>
        <w:t xml:space="preserve"> that is rocking our planet, creat</w:t>
      </w:r>
      <w:r w:rsidR="00A46184" w:rsidRPr="005C6CB0">
        <w:rPr>
          <w:rFonts w:ascii="Calibri" w:hAnsi="Calibri" w:cs="Calibri"/>
          <w:sz w:val="30"/>
          <w:szCs w:val="30"/>
        </w:rPr>
        <w:t>ing</w:t>
      </w:r>
      <w:r w:rsidR="002764FB" w:rsidRPr="005C6CB0">
        <w:rPr>
          <w:rFonts w:ascii="Calibri" w:hAnsi="Calibri" w:cs="Calibri"/>
          <w:sz w:val="30"/>
          <w:szCs w:val="30"/>
        </w:rPr>
        <w:t xml:space="preserve"> extreme heat waves, drought, and </w:t>
      </w:r>
      <w:proofErr w:type="gramStart"/>
      <w:r w:rsidR="002764FB" w:rsidRPr="005C6CB0">
        <w:rPr>
          <w:rFonts w:ascii="Calibri" w:hAnsi="Calibri" w:cs="Calibri"/>
          <w:sz w:val="30"/>
          <w:szCs w:val="30"/>
        </w:rPr>
        <w:t>fire</w:t>
      </w:r>
      <w:r w:rsidR="007713AA" w:rsidRPr="005C6CB0">
        <w:rPr>
          <w:rFonts w:ascii="Calibri" w:hAnsi="Calibri" w:cs="Calibri"/>
          <w:sz w:val="30"/>
          <w:szCs w:val="30"/>
        </w:rPr>
        <w:t>;</w:t>
      </w:r>
      <w:proofErr w:type="gramEnd"/>
    </w:p>
    <w:p w14:paraId="677A5047" w14:textId="5B2CBF34" w:rsidR="0053172C" w:rsidRPr="005C6CB0" w:rsidRDefault="0053172C" w:rsidP="00BD1D08">
      <w:pPr>
        <w:pStyle w:val="ListParagraph"/>
        <w:numPr>
          <w:ilvl w:val="0"/>
          <w:numId w:val="19"/>
        </w:numPr>
        <w:spacing w:after="0" w:line="360" w:lineRule="auto"/>
        <w:rPr>
          <w:rFonts w:ascii="Calibri" w:hAnsi="Calibri" w:cs="Calibri"/>
          <w:sz w:val="30"/>
          <w:szCs w:val="30"/>
        </w:rPr>
      </w:pPr>
      <w:r w:rsidRPr="005C6CB0">
        <w:rPr>
          <w:rFonts w:ascii="Calibri" w:hAnsi="Calibri" w:cs="Calibri"/>
          <w:sz w:val="30"/>
          <w:szCs w:val="30"/>
        </w:rPr>
        <w:t xml:space="preserve">Racial </w:t>
      </w:r>
      <w:r w:rsidR="00977CB2" w:rsidRPr="005C6CB0">
        <w:rPr>
          <w:rFonts w:ascii="Calibri" w:hAnsi="Calibri" w:cs="Calibri"/>
          <w:sz w:val="30"/>
          <w:szCs w:val="30"/>
        </w:rPr>
        <w:t>i</w:t>
      </w:r>
      <w:r w:rsidRPr="005C6CB0">
        <w:rPr>
          <w:rFonts w:ascii="Calibri" w:hAnsi="Calibri" w:cs="Calibri"/>
          <w:sz w:val="30"/>
          <w:szCs w:val="30"/>
        </w:rPr>
        <w:t>njustice</w:t>
      </w:r>
      <w:r w:rsidR="00C36F6A" w:rsidRPr="005C6CB0">
        <w:rPr>
          <w:rFonts w:ascii="Calibri" w:hAnsi="Calibri" w:cs="Calibri"/>
          <w:sz w:val="30"/>
          <w:szCs w:val="30"/>
        </w:rPr>
        <w:t xml:space="preserve"> that has </w:t>
      </w:r>
      <w:r w:rsidR="00C30C4A" w:rsidRPr="005C6CB0">
        <w:rPr>
          <w:rFonts w:ascii="Calibri" w:hAnsi="Calibri" w:cs="Calibri"/>
          <w:sz w:val="30"/>
          <w:szCs w:val="30"/>
        </w:rPr>
        <w:t>led to demonstrations across the country and on many university campuses over the last few years</w:t>
      </w:r>
      <w:r w:rsidR="007713AA" w:rsidRPr="005C6CB0">
        <w:rPr>
          <w:rFonts w:ascii="Calibri" w:hAnsi="Calibri" w:cs="Calibri"/>
          <w:sz w:val="30"/>
          <w:szCs w:val="30"/>
        </w:rPr>
        <w:t>;</w:t>
      </w:r>
      <w:r w:rsidR="00C30C4A" w:rsidRPr="005C6CB0">
        <w:rPr>
          <w:rFonts w:ascii="Calibri" w:hAnsi="Calibri" w:cs="Calibri"/>
          <w:sz w:val="30"/>
          <w:szCs w:val="30"/>
        </w:rPr>
        <w:t xml:space="preserve"> and</w:t>
      </w:r>
    </w:p>
    <w:p w14:paraId="5A669114" w14:textId="24D82560" w:rsidR="0053172C" w:rsidRPr="005C6CB0" w:rsidRDefault="00965B15" w:rsidP="00BD1D08">
      <w:pPr>
        <w:pStyle w:val="ListParagraph"/>
        <w:numPr>
          <w:ilvl w:val="0"/>
          <w:numId w:val="19"/>
        </w:numPr>
        <w:spacing w:after="0" w:line="360" w:lineRule="auto"/>
        <w:rPr>
          <w:rFonts w:ascii="Calibri" w:hAnsi="Calibri" w:cs="Calibri"/>
          <w:sz w:val="30"/>
          <w:szCs w:val="30"/>
        </w:rPr>
      </w:pPr>
      <w:r w:rsidRPr="005C6CB0">
        <w:rPr>
          <w:rFonts w:ascii="Calibri" w:hAnsi="Calibri" w:cs="Calibri"/>
          <w:sz w:val="30"/>
          <w:szCs w:val="30"/>
        </w:rPr>
        <w:t xml:space="preserve">The </w:t>
      </w:r>
      <w:r w:rsidR="00A46184" w:rsidRPr="005C6CB0">
        <w:rPr>
          <w:rFonts w:ascii="Calibri" w:hAnsi="Calibri" w:cs="Calibri"/>
          <w:sz w:val="30"/>
          <w:szCs w:val="30"/>
        </w:rPr>
        <w:t>p</w:t>
      </w:r>
      <w:r w:rsidR="007713AA" w:rsidRPr="005C6CB0">
        <w:rPr>
          <w:rFonts w:ascii="Calibri" w:hAnsi="Calibri" w:cs="Calibri"/>
          <w:sz w:val="30"/>
          <w:szCs w:val="30"/>
        </w:rPr>
        <w:t>olarization</w:t>
      </w:r>
      <w:r w:rsidR="0053172C" w:rsidRPr="005C6CB0">
        <w:rPr>
          <w:rFonts w:ascii="Calibri" w:hAnsi="Calibri" w:cs="Calibri"/>
          <w:sz w:val="30"/>
          <w:szCs w:val="30"/>
        </w:rPr>
        <w:t xml:space="preserve"> of our </w:t>
      </w:r>
      <w:r w:rsidR="00A46184" w:rsidRPr="005C6CB0">
        <w:rPr>
          <w:rFonts w:ascii="Calibri" w:hAnsi="Calibri" w:cs="Calibri"/>
          <w:sz w:val="30"/>
          <w:szCs w:val="30"/>
        </w:rPr>
        <w:t>d</w:t>
      </w:r>
      <w:r w:rsidR="0053172C" w:rsidRPr="005C6CB0">
        <w:rPr>
          <w:rFonts w:ascii="Calibri" w:hAnsi="Calibri" w:cs="Calibri"/>
          <w:sz w:val="30"/>
          <w:szCs w:val="30"/>
        </w:rPr>
        <w:t>emocracy</w:t>
      </w:r>
      <w:r w:rsidR="007713AA" w:rsidRPr="005C6CB0">
        <w:rPr>
          <w:rFonts w:ascii="Calibri" w:hAnsi="Calibri" w:cs="Calibri"/>
          <w:sz w:val="30"/>
          <w:szCs w:val="30"/>
        </w:rPr>
        <w:t>,</w:t>
      </w:r>
      <w:r w:rsidR="00C30C4A" w:rsidRPr="005C6CB0">
        <w:rPr>
          <w:rFonts w:ascii="Calibri" w:hAnsi="Calibri" w:cs="Calibri"/>
          <w:sz w:val="30"/>
          <w:szCs w:val="30"/>
        </w:rPr>
        <w:t xml:space="preserve"> the inability of individuals with different political views to have a civil exchange, listen to other </w:t>
      </w:r>
      <w:r w:rsidR="007713AA" w:rsidRPr="005C6CB0">
        <w:rPr>
          <w:rFonts w:ascii="Calibri" w:hAnsi="Calibri" w:cs="Calibri"/>
          <w:sz w:val="30"/>
          <w:szCs w:val="30"/>
        </w:rPr>
        <w:t>perspectives</w:t>
      </w:r>
      <w:r w:rsidR="00C30C4A" w:rsidRPr="005C6CB0">
        <w:rPr>
          <w:rFonts w:ascii="Calibri" w:hAnsi="Calibri" w:cs="Calibri"/>
          <w:sz w:val="30"/>
          <w:szCs w:val="30"/>
        </w:rPr>
        <w:t>, and work towards a constructive solution to the problems we face.</w:t>
      </w:r>
    </w:p>
    <w:p w14:paraId="30CA2E5B" w14:textId="77777777" w:rsidR="007713AA" w:rsidRPr="005C6CB0" w:rsidRDefault="007713AA" w:rsidP="007713AA">
      <w:pPr>
        <w:spacing w:after="0" w:line="360" w:lineRule="auto"/>
        <w:rPr>
          <w:rFonts w:ascii="Calibri" w:hAnsi="Calibri" w:cs="Calibri"/>
          <w:sz w:val="30"/>
          <w:szCs w:val="30"/>
        </w:rPr>
      </w:pPr>
    </w:p>
    <w:p w14:paraId="2BD88B93" w14:textId="10B03B2D" w:rsidR="0053172C" w:rsidRPr="005C6CB0" w:rsidRDefault="0053172C" w:rsidP="007713AA">
      <w:pPr>
        <w:spacing w:after="0" w:line="360" w:lineRule="auto"/>
        <w:rPr>
          <w:rFonts w:ascii="Calibri" w:hAnsi="Calibri" w:cs="Calibri"/>
          <w:sz w:val="30"/>
          <w:szCs w:val="30"/>
        </w:rPr>
      </w:pPr>
      <w:r w:rsidRPr="005C6CB0">
        <w:rPr>
          <w:rFonts w:ascii="Calibri" w:hAnsi="Calibri" w:cs="Calibri"/>
          <w:sz w:val="30"/>
          <w:szCs w:val="30"/>
        </w:rPr>
        <w:t>How can we become a model for working together, across our differences, to engage these challenges</w:t>
      </w:r>
      <w:r w:rsidR="00CD5B49" w:rsidRPr="005C6CB0">
        <w:rPr>
          <w:rFonts w:ascii="Calibri" w:hAnsi="Calibri" w:cs="Calibri"/>
          <w:sz w:val="30"/>
          <w:szCs w:val="30"/>
        </w:rPr>
        <w:t xml:space="preserve">, not just at the university but out into the </w:t>
      </w:r>
      <w:r w:rsidR="00CD5B49" w:rsidRPr="005C6CB0">
        <w:rPr>
          <w:rFonts w:ascii="Calibri" w:hAnsi="Calibri" w:cs="Calibri"/>
          <w:sz w:val="30"/>
          <w:szCs w:val="30"/>
        </w:rPr>
        <w:lastRenderedPageBreak/>
        <w:t>community</w:t>
      </w:r>
      <w:r w:rsidR="00A46184" w:rsidRPr="005C6CB0">
        <w:rPr>
          <w:rFonts w:ascii="Calibri" w:hAnsi="Calibri" w:cs="Calibri"/>
          <w:sz w:val="30"/>
          <w:szCs w:val="30"/>
        </w:rPr>
        <w:t>?</w:t>
      </w:r>
      <w:r w:rsidRPr="005C6CB0">
        <w:rPr>
          <w:rFonts w:ascii="Calibri" w:hAnsi="Calibri" w:cs="Calibri"/>
          <w:sz w:val="30"/>
          <w:szCs w:val="30"/>
        </w:rPr>
        <w:t xml:space="preserve"> </w:t>
      </w:r>
      <w:r w:rsidR="00045743" w:rsidRPr="005C6CB0">
        <w:rPr>
          <w:rFonts w:ascii="Calibri" w:hAnsi="Calibri" w:cs="Calibri"/>
          <w:sz w:val="30"/>
          <w:szCs w:val="30"/>
        </w:rPr>
        <w:t>This work w</w:t>
      </w:r>
      <w:r w:rsidRPr="005C6CB0">
        <w:rPr>
          <w:rFonts w:ascii="Calibri" w:hAnsi="Calibri" w:cs="Calibri"/>
          <w:sz w:val="30"/>
          <w:szCs w:val="30"/>
        </w:rPr>
        <w:t xml:space="preserve">ill take open minds and </w:t>
      </w:r>
      <w:r w:rsidR="00045743" w:rsidRPr="005C6CB0">
        <w:rPr>
          <w:rFonts w:ascii="Calibri" w:hAnsi="Calibri" w:cs="Calibri"/>
          <w:sz w:val="30"/>
          <w:szCs w:val="30"/>
        </w:rPr>
        <w:t xml:space="preserve">open </w:t>
      </w:r>
      <w:r w:rsidRPr="005C6CB0">
        <w:rPr>
          <w:rFonts w:ascii="Calibri" w:hAnsi="Calibri" w:cs="Calibri"/>
          <w:sz w:val="30"/>
          <w:szCs w:val="30"/>
        </w:rPr>
        <w:t>hearts</w:t>
      </w:r>
      <w:r w:rsidR="00045743" w:rsidRPr="005C6CB0">
        <w:rPr>
          <w:rFonts w:ascii="Calibri" w:hAnsi="Calibri" w:cs="Calibri"/>
          <w:sz w:val="30"/>
          <w:szCs w:val="30"/>
        </w:rPr>
        <w:t xml:space="preserve">; it will take </w:t>
      </w:r>
      <w:r w:rsidR="00CD5B49" w:rsidRPr="005C6CB0">
        <w:rPr>
          <w:rFonts w:ascii="Calibri" w:hAnsi="Calibri" w:cs="Calibri"/>
          <w:sz w:val="30"/>
          <w:szCs w:val="30"/>
        </w:rPr>
        <w:t xml:space="preserve">building </w:t>
      </w:r>
      <w:r w:rsidRPr="005C6CB0">
        <w:rPr>
          <w:rFonts w:ascii="Calibri" w:hAnsi="Calibri" w:cs="Calibri"/>
          <w:sz w:val="30"/>
          <w:szCs w:val="30"/>
        </w:rPr>
        <w:t>relationships</w:t>
      </w:r>
      <w:r w:rsidR="00045743" w:rsidRPr="005C6CB0">
        <w:rPr>
          <w:rFonts w:ascii="Calibri" w:hAnsi="Calibri" w:cs="Calibri"/>
          <w:sz w:val="30"/>
          <w:szCs w:val="30"/>
        </w:rPr>
        <w:t xml:space="preserve"> and </w:t>
      </w:r>
      <w:r w:rsidR="00CD5B49" w:rsidRPr="005C6CB0">
        <w:rPr>
          <w:rFonts w:ascii="Calibri" w:hAnsi="Calibri" w:cs="Calibri"/>
          <w:sz w:val="30"/>
          <w:szCs w:val="30"/>
        </w:rPr>
        <w:t xml:space="preserve">crossing </w:t>
      </w:r>
      <w:r w:rsidRPr="005C6CB0">
        <w:rPr>
          <w:rFonts w:ascii="Calibri" w:hAnsi="Calibri" w:cs="Calibri"/>
          <w:sz w:val="30"/>
          <w:szCs w:val="30"/>
        </w:rPr>
        <w:t>bridges.</w:t>
      </w:r>
    </w:p>
    <w:p w14:paraId="78399865" w14:textId="77777777" w:rsidR="00045743" w:rsidRPr="005C6CB0" w:rsidRDefault="00045743" w:rsidP="00045743">
      <w:pPr>
        <w:spacing w:after="0" w:line="360" w:lineRule="auto"/>
        <w:rPr>
          <w:rFonts w:ascii="Calibri" w:hAnsi="Calibri" w:cs="Calibri"/>
          <w:sz w:val="30"/>
          <w:szCs w:val="30"/>
        </w:rPr>
      </w:pPr>
    </w:p>
    <w:p w14:paraId="46CC11AD" w14:textId="0CDB685F" w:rsidR="0053172C" w:rsidRPr="005C6CB0" w:rsidRDefault="00045743" w:rsidP="00045743">
      <w:pPr>
        <w:spacing w:after="0" w:line="360" w:lineRule="auto"/>
        <w:rPr>
          <w:rFonts w:ascii="Calibri" w:hAnsi="Calibri" w:cs="Calibri"/>
          <w:sz w:val="30"/>
          <w:szCs w:val="30"/>
        </w:rPr>
      </w:pPr>
      <w:r w:rsidRPr="005C6CB0">
        <w:rPr>
          <w:rFonts w:ascii="Calibri" w:hAnsi="Calibri" w:cs="Calibri"/>
          <w:sz w:val="30"/>
          <w:szCs w:val="30"/>
        </w:rPr>
        <w:t>And e</w:t>
      </w:r>
      <w:r w:rsidR="0053172C" w:rsidRPr="005C6CB0">
        <w:rPr>
          <w:rFonts w:ascii="Calibri" w:hAnsi="Calibri" w:cs="Calibri"/>
          <w:sz w:val="30"/>
          <w:szCs w:val="30"/>
        </w:rPr>
        <w:t xml:space="preserve">veryone </w:t>
      </w:r>
      <w:r w:rsidRPr="005C6CB0">
        <w:rPr>
          <w:rFonts w:ascii="Calibri" w:hAnsi="Calibri" w:cs="Calibri"/>
          <w:sz w:val="30"/>
          <w:szCs w:val="30"/>
        </w:rPr>
        <w:t>will have</w:t>
      </w:r>
      <w:r w:rsidR="0053172C" w:rsidRPr="005C6CB0">
        <w:rPr>
          <w:rFonts w:ascii="Calibri" w:hAnsi="Calibri" w:cs="Calibri"/>
          <w:sz w:val="30"/>
          <w:szCs w:val="30"/>
        </w:rPr>
        <w:t xml:space="preserve"> a role to play</w:t>
      </w:r>
      <w:r w:rsidR="008C5EB7" w:rsidRPr="005C6CB0">
        <w:rPr>
          <w:rFonts w:ascii="Calibri" w:hAnsi="Calibri" w:cs="Calibri"/>
          <w:sz w:val="30"/>
          <w:szCs w:val="30"/>
        </w:rPr>
        <w:t xml:space="preserve"> as our work moves to this next level</w:t>
      </w:r>
      <w:r w:rsidRPr="005C6CB0">
        <w:rPr>
          <w:rFonts w:ascii="Calibri" w:hAnsi="Calibri" w:cs="Calibri"/>
          <w:sz w:val="30"/>
          <w:szCs w:val="30"/>
        </w:rPr>
        <w:t xml:space="preserve">. </w:t>
      </w:r>
      <w:r w:rsidR="0053172C" w:rsidRPr="005C6CB0">
        <w:rPr>
          <w:rFonts w:ascii="Calibri" w:hAnsi="Calibri" w:cs="Calibri"/>
          <w:sz w:val="30"/>
          <w:szCs w:val="30"/>
        </w:rPr>
        <w:t>We cannot do this work in silos</w:t>
      </w:r>
      <w:r w:rsidRPr="005C6CB0">
        <w:rPr>
          <w:rFonts w:ascii="Calibri" w:hAnsi="Calibri" w:cs="Calibri"/>
          <w:sz w:val="30"/>
          <w:szCs w:val="30"/>
        </w:rPr>
        <w:t xml:space="preserve">. </w:t>
      </w:r>
      <w:r w:rsidR="0053172C" w:rsidRPr="005C6CB0">
        <w:rPr>
          <w:rFonts w:ascii="Calibri" w:hAnsi="Calibri" w:cs="Calibri"/>
          <w:sz w:val="30"/>
          <w:szCs w:val="30"/>
        </w:rPr>
        <w:t>We must come together as a community</w:t>
      </w:r>
      <w:r w:rsidRPr="005C6CB0">
        <w:rPr>
          <w:rFonts w:ascii="Calibri" w:hAnsi="Calibri" w:cs="Calibri"/>
          <w:sz w:val="30"/>
          <w:szCs w:val="30"/>
        </w:rPr>
        <w:t>, to learn to be hosts and facilitate diverse perspectives, t</w:t>
      </w:r>
      <w:r w:rsidR="0053172C" w:rsidRPr="005C6CB0">
        <w:rPr>
          <w:rFonts w:ascii="Calibri" w:hAnsi="Calibri" w:cs="Calibri"/>
          <w:sz w:val="30"/>
          <w:szCs w:val="30"/>
        </w:rPr>
        <w:t>o be leaders-in-place</w:t>
      </w:r>
      <w:r w:rsidRPr="005C6CB0">
        <w:rPr>
          <w:rFonts w:ascii="Calibri" w:hAnsi="Calibri" w:cs="Calibri"/>
          <w:sz w:val="30"/>
          <w:szCs w:val="30"/>
        </w:rPr>
        <w:t>.</w:t>
      </w:r>
    </w:p>
    <w:p w14:paraId="3D6110CE" w14:textId="77777777" w:rsidR="00E52DE7" w:rsidRPr="005C6CB0" w:rsidRDefault="00E52DE7" w:rsidP="00E52DE7">
      <w:pPr>
        <w:spacing w:after="0" w:line="360" w:lineRule="auto"/>
        <w:rPr>
          <w:rFonts w:ascii="Calibri" w:hAnsi="Calibri" w:cs="Calibri"/>
          <w:sz w:val="30"/>
          <w:szCs w:val="30"/>
        </w:rPr>
      </w:pPr>
    </w:p>
    <w:p w14:paraId="4FCE96E9" w14:textId="49DB7120" w:rsidR="00E52DE7" w:rsidRPr="005C6CB0" w:rsidRDefault="00E52DE7" w:rsidP="00E52DE7">
      <w:pPr>
        <w:spacing w:after="0" w:line="360" w:lineRule="auto"/>
        <w:rPr>
          <w:rFonts w:ascii="Calibri" w:hAnsi="Calibri" w:cs="Calibri"/>
          <w:sz w:val="30"/>
          <w:szCs w:val="30"/>
        </w:rPr>
      </w:pPr>
      <w:r w:rsidRPr="005C6CB0">
        <w:rPr>
          <w:rFonts w:ascii="Calibri" w:hAnsi="Calibri" w:cs="Calibri"/>
          <w:sz w:val="30"/>
          <w:szCs w:val="30"/>
        </w:rPr>
        <w:t>If we can remember that we are centrally about educating the whole person—the intellectual, the social-emotional, the psychological, the spiritual—we must also remember that we are one institution and one community made up of rich and diverse perspectives and that creati</w:t>
      </w:r>
      <w:r w:rsidR="0023397F" w:rsidRPr="005C6CB0">
        <w:rPr>
          <w:rFonts w:ascii="Calibri" w:hAnsi="Calibri" w:cs="Calibri"/>
          <w:sz w:val="30"/>
          <w:szCs w:val="30"/>
        </w:rPr>
        <w:t>vity</w:t>
      </w:r>
      <w:r w:rsidRPr="005C6CB0">
        <w:rPr>
          <w:rFonts w:ascii="Calibri" w:hAnsi="Calibri" w:cs="Calibri"/>
          <w:sz w:val="30"/>
          <w:szCs w:val="30"/>
        </w:rPr>
        <w:t xml:space="preserve"> and innovation come from honoring our diversity even while we remember our wholeness.</w:t>
      </w:r>
    </w:p>
    <w:p w14:paraId="1DCF042C" w14:textId="77777777" w:rsidR="0053172C" w:rsidRPr="005C6CB0" w:rsidRDefault="0053172C" w:rsidP="003253E8">
      <w:pPr>
        <w:spacing w:after="0" w:line="360" w:lineRule="auto"/>
        <w:rPr>
          <w:rFonts w:ascii="Calibri" w:hAnsi="Calibri" w:cs="Calibri"/>
          <w:sz w:val="30"/>
          <w:szCs w:val="30"/>
        </w:rPr>
      </w:pPr>
    </w:p>
    <w:p w14:paraId="0DCBBB80" w14:textId="20629359" w:rsidR="003670D3" w:rsidRPr="005C6CB0" w:rsidRDefault="00C67155" w:rsidP="003253E8">
      <w:pPr>
        <w:spacing w:after="0" w:line="360" w:lineRule="auto"/>
        <w:rPr>
          <w:rFonts w:ascii="Calibri" w:hAnsi="Calibri" w:cs="Calibri"/>
          <w:sz w:val="30"/>
          <w:szCs w:val="30"/>
        </w:rPr>
      </w:pPr>
      <w:r w:rsidRPr="005C6CB0">
        <w:rPr>
          <w:rFonts w:ascii="Calibri" w:hAnsi="Calibri" w:cs="Calibri"/>
          <w:sz w:val="30"/>
          <w:szCs w:val="30"/>
        </w:rPr>
        <w:t>When my father and I left the Snowbird</w:t>
      </w:r>
      <w:r w:rsidR="003670D3" w:rsidRPr="005C6CB0">
        <w:rPr>
          <w:rFonts w:ascii="Calibri" w:hAnsi="Calibri" w:cs="Calibri"/>
          <w:sz w:val="30"/>
          <w:szCs w:val="30"/>
        </w:rPr>
        <w:t xml:space="preserve"> lodge </w:t>
      </w:r>
      <w:r w:rsidRPr="005C6CB0">
        <w:rPr>
          <w:rFonts w:ascii="Calibri" w:hAnsi="Calibri" w:cs="Calibri"/>
          <w:sz w:val="30"/>
          <w:szCs w:val="30"/>
        </w:rPr>
        <w:t>we</w:t>
      </w:r>
      <w:r w:rsidR="003670D3" w:rsidRPr="005C6CB0">
        <w:rPr>
          <w:rFonts w:ascii="Calibri" w:hAnsi="Calibri" w:cs="Calibri"/>
          <w:sz w:val="30"/>
          <w:szCs w:val="30"/>
        </w:rPr>
        <w:t xml:space="preserve"> drove to Joyce Kilmer Memorial Forest. Within this ecosystem stands the largest number of trees</w:t>
      </w:r>
      <w:r w:rsidR="001227BB">
        <w:rPr>
          <w:rFonts w:ascii="Calibri" w:hAnsi="Calibri" w:cs="Calibri"/>
          <w:sz w:val="30"/>
          <w:szCs w:val="30"/>
        </w:rPr>
        <w:t>—</w:t>
      </w:r>
      <w:r w:rsidR="003670D3" w:rsidRPr="005C6CB0">
        <w:rPr>
          <w:rFonts w:ascii="Calibri" w:hAnsi="Calibri" w:cs="Calibri"/>
          <w:sz w:val="30"/>
          <w:szCs w:val="30"/>
        </w:rPr>
        <w:t>tulip poplars in this particular case</w:t>
      </w:r>
      <w:r w:rsidR="001227BB">
        <w:rPr>
          <w:rFonts w:ascii="Calibri" w:hAnsi="Calibri" w:cs="Calibri"/>
          <w:sz w:val="30"/>
          <w:szCs w:val="30"/>
        </w:rPr>
        <w:t>—</w:t>
      </w:r>
      <w:r w:rsidR="003670D3" w:rsidRPr="005C6CB0">
        <w:rPr>
          <w:rFonts w:ascii="Calibri" w:hAnsi="Calibri" w:cs="Calibri"/>
          <w:sz w:val="30"/>
          <w:szCs w:val="30"/>
        </w:rPr>
        <w:t xml:space="preserve">over 130’ high and fifteen feet in diameter than anywhere else in the eastern United States. We were alone in the forest as we slowly walked up the path, my father’s laborious breathing a remnant of </w:t>
      </w:r>
      <w:r w:rsidR="002929E4" w:rsidRPr="005C6CB0">
        <w:rPr>
          <w:rFonts w:ascii="Calibri" w:hAnsi="Calibri" w:cs="Calibri"/>
          <w:sz w:val="30"/>
          <w:szCs w:val="30"/>
        </w:rPr>
        <w:t>a recent</w:t>
      </w:r>
      <w:r w:rsidR="003670D3" w:rsidRPr="005C6CB0">
        <w:rPr>
          <w:rFonts w:ascii="Calibri" w:hAnsi="Calibri" w:cs="Calibri"/>
          <w:sz w:val="30"/>
          <w:szCs w:val="30"/>
        </w:rPr>
        <w:t xml:space="preserve"> radiation treatment. At each of the poplars close by the path, we paused and together </w:t>
      </w:r>
      <w:r w:rsidR="008E326D">
        <w:rPr>
          <w:rFonts w:ascii="Calibri" w:hAnsi="Calibri" w:cs="Calibri"/>
          <w:sz w:val="30"/>
          <w:szCs w:val="30"/>
        </w:rPr>
        <w:t>leaned into</w:t>
      </w:r>
      <w:r w:rsidR="003670D3" w:rsidRPr="005C6CB0">
        <w:rPr>
          <w:rFonts w:ascii="Calibri" w:hAnsi="Calibri" w:cs="Calibri"/>
          <w:sz w:val="30"/>
          <w:szCs w:val="30"/>
        </w:rPr>
        <w:t xml:space="preserve"> the trees, </w:t>
      </w:r>
      <w:r w:rsidR="008E326D">
        <w:rPr>
          <w:rFonts w:ascii="Calibri" w:hAnsi="Calibri" w:cs="Calibri"/>
          <w:sz w:val="30"/>
          <w:szCs w:val="30"/>
        </w:rPr>
        <w:t>feeling</w:t>
      </w:r>
      <w:r w:rsidR="003670D3" w:rsidRPr="005C6CB0">
        <w:rPr>
          <w:rFonts w:ascii="Calibri" w:hAnsi="Calibri" w:cs="Calibri"/>
          <w:sz w:val="30"/>
          <w:szCs w:val="30"/>
        </w:rPr>
        <w:t xml:space="preserve"> their cool bark, soothed by their ancient spirits. </w:t>
      </w:r>
    </w:p>
    <w:p w14:paraId="41645D0D" w14:textId="77777777" w:rsidR="00CD6766" w:rsidRPr="005C6CB0" w:rsidRDefault="00CD6766" w:rsidP="00CD6766">
      <w:pPr>
        <w:spacing w:after="0" w:line="360" w:lineRule="auto"/>
        <w:rPr>
          <w:rFonts w:ascii="Calibri" w:hAnsi="Calibri" w:cs="Calibri"/>
          <w:sz w:val="30"/>
          <w:szCs w:val="30"/>
        </w:rPr>
      </w:pPr>
    </w:p>
    <w:p w14:paraId="5BE4E8A7" w14:textId="561A1354" w:rsidR="003670D3" w:rsidRPr="005C6CB0" w:rsidRDefault="003670D3" w:rsidP="00CD6766">
      <w:pPr>
        <w:spacing w:after="0" w:line="360" w:lineRule="auto"/>
        <w:rPr>
          <w:rFonts w:ascii="Calibri" w:hAnsi="Calibri" w:cs="Calibri"/>
          <w:sz w:val="30"/>
          <w:szCs w:val="30"/>
        </w:rPr>
      </w:pPr>
      <w:r w:rsidRPr="005C6CB0">
        <w:rPr>
          <w:rFonts w:ascii="Calibri" w:hAnsi="Calibri" w:cs="Calibri"/>
          <w:sz w:val="30"/>
          <w:szCs w:val="30"/>
        </w:rPr>
        <w:lastRenderedPageBreak/>
        <w:t>We passed a nurse log, an ancient tree that had fallen to the ground, dead but sprouting new life. He stood by the log and wondered in awe at the way in which the old beget the new, how life passes on to life, how we live in a great circle. In that moment, as we stood together in Joyce Kilmer Memorial Forest, alone but embraced by something much bigger, much grander than our own lives, I felt the way in which my father’s deep sadness at his own mortality was imbued with an awareness that his life was whole.</w:t>
      </w:r>
    </w:p>
    <w:p w14:paraId="20570307" w14:textId="77777777" w:rsidR="005077EF" w:rsidRPr="005C6CB0" w:rsidRDefault="005077EF" w:rsidP="003253E8">
      <w:pPr>
        <w:spacing w:after="0" w:line="360" w:lineRule="auto"/>
        <w:rPr>
          <w:rFonts w:ascii="Calibri" w:hAnsi="Calibri" w:cs="Calibri"/>
          <w:sz w:val="30"/>
          <w:szCs w:val="30"/>
        </w:rPr>
      </w:pPr>
    </w:p>
    <w:p w14:paraId="77BE2F9F" w14:textId="51F0DCE4" w:rsidR="003670D3" w:rsidRPr="005C6CB0" w:rsidRDefault="003670D3" w:rsidP="003253E8">
      <w:pPr>
        <w:spacing w:after="0" w:line="360" w:lineRule="auto"/>
        <w:rPr>
          <w:rFonts w:ascii="Calibri" w:hAnsi="Calibri" w:cs="Calibri"/>
          <w:sz w:val="30"/>
          <w:szCs w:val="30"/>
        </w:rPr>
      </w:pPr>
      <w:r w:rsidRPr="005C6CB0">
        <w:rPr>
          <w:rFonts w:ascii="Calibri" w:hAnsi="Calibri" w:cs="Calibri"/>
          <w:sz w:val="30"/>
          <w:szCs w:val="30"/>
        </w:rPr>
        <w:t xml:space="preserve">On the drive back down the </w:t>
      </w:r>
      <w:proofErr w:type="spellStart"/>
      <w:r w:rsidRPr="005C6CB0">
        <w:rPr>
          <w:rFonts w:ascii="Calibri" w:hAnsi="Calibri" w:cs="Calibri"/>
          <w:sz w:val="30"/>
          <w:szCs w:val="30"/>
        </w:rPr>
        <w:t>Cherohala</w:t>
      </w:r>
      <w:proofErr w:type="spellEnd"/>
      <w:r w:rsidRPr="005C6CB0">
        <w:rPr>
          <w:rFonts w:ascii="Calibri" w:hAnsi="Calibri" w:cs="Calibri"/>
          <w:sz w:val="30"/>
          <w:szCs w:val="30"/>
        </w:rPr>
        <w:t xml:space="preserve"> Skyway, I asked my father, again, about the odd telephone poles. “Flying squirrels,” he said. When we stopped for a short hike up to a bald, I googled “</w:t>
      </w:r>
      <w:proofErr w:type="spellStart"/>
      <w:r w:rsidRPr="005C6CB0">
        <w:rPr>
          <w:rFonts w:ascii="Calibri" w:hAnsi="Calibri" w:cs="Calibri"/>
          <w:sz w:val="30"/>
          <w:szCs w:val="30"/>
        </w:rPr>
        <w:t>Cherohala</w:t>
      </w:r>
      <w:proofErr w:type="spellEnd"/>
      <w:r w:rsidRPr="005C6CB0">
        <w:rPr>
          <w:rFonts w:ascii="Calibri" w:hAnsi="Calibri" w:cs="Calibri"/>
          <w:sz w:val="30"/>
          <w:szCs w:val="30"/>
        </w:rPr>
        <w:t xml:space="preserve"> Skyway” and “Flying Squirrels.” I learned that the parkway had intersected an endangered population of northern flying squirrels who could not cross the roadway. The ingenuous design of the flying squirrel posts had allowed for a greater integration of the gene pool, and hopefully the survival of this population.</w:t>
      </w:r>
    </w:p>
    <w:p w14:paraId="77633468" w14:textId="77777777" w:rsidR="001645C8" w:rsidRPr="005C6CB0" w:rsidRDefault="001645C8" w:rsidP="003253E8">
      <w:pPr>
        <w:spacing w:after="0" w:line="360" w:lineRule="auto"/>
        <w:rPr>
          <w:rFonts w:ascii="Calibri" w:hAnsi="Calibri" w:cs="Calibri"/>
          <w:sz w:val="30"/>
          <w:szCs w:val="30"/>
        </w:rPr>
      </w:pPr>
    </w:p>
    <w:p w14:paraId="5635E89D" w14:textId="216922F2" w:rsidR="003670D3" w:rsidRPr="005C6CB0" w:rsidRDefault="00F81B8D" w:rsidP="003253E8">
      <w:pPr>
        <w:spacing w:after="0" w:line="360" w:lineRule="auto"/>
        <w:rPr>
          <w:rFonts w:ascii="Calibri" w:hAnsi="Calibri" w:cs="Calibri"/>
          <w:sz w:val="30"/>
          <w:szCs w:val="30"/>
        </w:rPr>
      </w:pPr>
      <w:r w:rsidRPr="005C6CB0">
        <w:rPr>
          <w:rFonts w:ascii="Calibri" w:hAnsi="Calibri" w:cs="Calibri"/>
          <w:sz w:val="30"/>
          <w:szCs w:val="30"/>
        </w:rPr>
        <w:t>At that time, m</w:t>
      </w:r>
      <w:r w:rsidR="003670D3" w:rsidRPr="005C6CB0">
        <w:rPr>
          <w:rFonts w:ascii="Calibri" w:hAnsi="Calibri" w:cs="Calibri"/>
          <w:sz w:val="30"/>
          <w:szCs w:val="30"/>
        </w:rPr>
        <w:t xml:space="preserve">y father </w:t>
      </w:r>
      <w:r w:rsidRPr="005C6CB0">
        <w:rPr>
          <w:rFonts w:ascii="Calibri" w:hAnsi="Calibri" w:cs="Calibri"/>
          <w:sz w:val="30"/>
          <w:szCs w:val="30"/>
        </w:rPr>
        <w:t>was</w:t>
      </w:r>
      <w:r w:rsidR="003670D3" w:rsidRPr="005C6CB0">
        <w:rPr>
          <w:rFonts w:ascii="Calibri" w:hAnsi="Calibri" w:cs="Calibri"/>
          <w:sz w:val="30"/>
          <w:szCs w:val="30"/>
        </w:rPr>
        <w:t xml:space="preserve"> eighty years old and full of life, his </w:t>
      </w:r>
      <w:proofErr w:type="gramStart"/>
      <w:r w:rsidR="003670D3" w:rsidRPr="005C6CB0">
        <w:rPr>
          <w:rFonts w:ascii="Calibri" w:hAnsi="Calibri" w:cs="Calibri"/>
          <w:sz w:val="30"/>
          <w:szCs w:val="30"/>
        </w:rPr>
        <w:t>mind</w:t>
      </w:r>
      <w:proofErr w:type="gramEnd"/>
      <w:r w:rsidR="003670D3" w:rsidRPr="005C6CB0">
        <w:rPr>
          <w:rFonts w:ascii="Calibri" w:hAnsi="Calibri" w:cs="Calibri"/>
          <w:sz w:val="30"/>
          <w:szCs w:val="30"/>
        </w:rPr>
        <w:t xml:space="preserve"> and his heart as sharp as they </w:t>
      </w:r>
      <w:r w:rsidRPr="005C6CB0">
        <w:rPr>
          <w:rFonts w:ascii="Calibri" w:hAnsi="Calibri" w:cs="Calibri"/>
          <w:sz w:val="30"/>
          <w:szCs w:val="30"/>
        </w:rPr>
        <w:t>had</w:t>
      </w:r>
      <w:r w:rsidR="003670D3" w:rsidRPr="005C6CB0">
        <w:rPr>
          <w:rFonts w:ascii="Calibri" w:hAnsi="Calibri" w:cs="Calibri"/>
          <w:sz w:val="30"/>
          <w:szCs w:val="30"/>
        </w:rPr>
        <w:t xml:space="preserve"> ever been. He </w:t>
      </w:r>
      <w:r w:rsidRPr="005C6CB0">
        <w:rPr>
          <w:rFonts w:ascii="Calibri" w:hAnsi="Calibri" w:cs="Calibri"/>
          <w:sz w:val="30"/>
          <w:szCs w:val="30"/>
        </w:rPr>
        <w:t>had</w:t>
      </w:r>
      <w:r w:rsidR="003670D3" w:rsidRPr="005C6CB0">
        <w:rPr>
          <w:rFonts w:ascii="Calibri" w:hAnsi="Calibri" w:cs="Calibri"/>
          <w:sz w:val="30"/>
          <w:szCs w:val="30"/>
        </w:rPr>
        <w:t xml:space="preserve"> found some magical way to know that his life </w:t>
      </w:r>
      <w:r w:rsidRPr="005C6CB0">
        <w:rPr>
          <w:rFonts w:ascii="Calibri" w:hAnsi="Calibri" w:cs="Calibri"/>
          <w:sz w:val="30"/>
          <w:szCs w:val="30"/>
        </w:rPr>
        <w:t>was</w:t>
      </w:r>
      <w:r w:rsidR="003670D3" w:rsidRPr="005C6CB0">
        <w:rPr>
          <w:rFonts w:ascii="Calibri" w:hAnsi="Calibri" w:cs="Calibri"/>
          <w:sz w:val="30"/>
          <w:szCs w:val="30"/>
        </w:rPr>
        <w:t xml:space="preserve"> attached to something bigger. Something so grand that it ground</w:t>
      </w:r>
      <w:r w:rsidRPr="005C6CB0">
        <w:rPr>
          <w:rFonts w:ascii="Calibri" w:hAnsi="Calibri" w:cs="Calibri"/>
          <w:sz w:val="30"/>
          <w:szCs w:val="30"/>
        </w:rPr>
        <w:t>ed</w:t>
      </w:r>
      <w:r w:rsidR="003670D3" w:rsidRPr="005C6CB0">
        <w:rPr>
          <w:rFonts w:ascii="Calibri" w:hAnsi="Calibri" w:cs="Calibri"/>
          <w:sz w:val="30"/>
          <w:szCs w:val="30"/>
        </w:rPr>
        <w:t xml:space="preserve"> his daily existence in deep and rich meaning. His impact on students and his work supporting faculty</w:t>
      </w:r>
      <w:r w:rsidR="00D76BF4" w:rsidRPr="005C6CB0">
        <w:rPr>
          <w:rFonts w:ascii="Calibri" w:hAnsi="Calibri" w:cs="Calibri"/>
          <w:sz w:val="30"/>
          <w:szCs w:val="30"/>
        </w:rPr>
        <w:t xml:space="preserve"> and staff</w:t>
      </w:r>
      <w:r w:rsidR="003670D3" w:rsidRPr="005C6CB0">
        <w:rPr>
          <w:rFonts w:ascii="Calibri" w:hAnsi="Calibri" w:cs="Calibri"/>
          <w:sz w:val="30"/>
          <w:szCs w:val="30"/>
        </w:rPr>
        <w:t xml:space="preserve"> have been a model for me about how to offer my life as a gift to others.</w:t>
      </w:r>
    </w:p>
    <w:p w14:paraId="40FB9818" w14:textId="77777777" w:rsidR="001645C8" w:rsidRPr="005C6CB0" w:rsidRDefault="001645C8" w:rsidP="003253E8">
      <w:pPr>
        <w:spacing w:after="0" w:line="360" w:lineRule="auto"/>
        <w:rPr>
          <w:rFonts w:ascii="Calibri" w:hAnsi="Calibri" w:cs="Calibri"/>
          <w:sz w:val="30"/>
          <w:szCs w:val="30"/>
        </w:rPr>
      </w:pPr>
    </w:p>
    <w:p w14:paraId="6D29A0A1" w14:textId="42D8F7F4" w:rsidR="003670D3" w:rsidRPr="005C6CB0" w:rsidRDefault="00362858" w:rsidP="003253E8">
      <w:pPr>
        <w:spacing w:after="0" w:line="360" w:lineRule="auto"/>
        <w:rPr>
          <w:rFonts w:ascii="Calibri" w:hAnsi="Calibri" w:cs="Calibri"/>
          <w:sz w:val="30"/>
          <w:szCs w:val="30"/>
        </w:rPr>
      </w:pPr>
      <w:r w:rsidRPr="005C6CB0">
        <w:rPr>
          <w:rFonts w:ascii="Calibri" w:hAnsi="Calibri" w:cs="Calibri"/>
          <w:sz w:val="30"/>
          <w:szCs w:val="30"/>
        </w:rPr>
        <w:lastRenderedPageBreak/>
        <w:t>Since the onset of his cancer,</w:t>
      </w:r>
      <w:r w:rsidR="003670D3" w:rsidRPr="005C6CB0">
        <w:rPr>
          <w:rFonts w:ascii="Calibri" w:hAnsi="Calibri" w:cs="Calibri"/>
          <w:sz w:val="30"/>
          <w:szCs w:val="30"/>
        </w:rPr>
        <w:t xml:space="preserve"> my father and I engaged in deep conversations about the end of life and what lay beyond</w:t>
      </w:r>
      <w:r w:rsidR="002974F3">
        <w:rPr>
          <w:rFonts w:ascii="Calibri" w:hAnsi="Calibri" w:cs="Calibri"/>
          <w:sz w:val="30"/>
          <w:szCs w:val="30"/>
        </w:rPr>
        <w:t>—</w:t>
      </w:r>
      <w:r w:rsidR="003670D3" w:rsidRPr="005C6CB0">
        <w:rPr>
          <w:rFonts w:ascii="Calibri" w:hAnsi="Calibri" w:cs="Calibri"/>
          <w:sz w:val="30"/>
          <w:szCs w:val="30"/>
        </w:rPr>
        <w:t xml:space="preserve">about the transition from this earthly existence to what comes next. He wanted to know, to be prepared, and to have some sense of where he was going. On </w:t>
      </w:r>
      <w:r w:rsidR="00A83A40" w:rsidRPr="005C6CB0">
        <w:rPr>
          <w:rFonts w:ascii="Calibri" w:hAnsi="Calibri" w:cs="Calibri"/>
          <w:sz w:val="30"/>
          <w:szCs w:val="30"/>
        </w:rPr>
        <w:t>our</w:t>
      </w:r>
      <w:r w:rsidR="003670D3" w:rsidRPr="005C6CB0">
        <w:rPr>
          <w:rFonts w:ascii="Calibri" w:hAnsi="Calibri" w:cs="Calibri"/>
          <w:sz w:val="30"/>
          <w:szCs w:val="30"/>
        </w:rPr>
        <w:t xml:space="preserve"> trip</w:t>
      </w:r>
      <w:r w:rsidR="00A83A40" w:rsidRPr="005C6CB0">
        <w:rPr>
          <w:rFonts w:ascii="Calibri" w:hAnsi="Calibri" w:cs="Calibri"/>
          <w:sz w:val="30"/>
          <w:szCs w:val="30"/>
        </w:rPr>
        <w:t xml:space="preserve"> to the Smoky Mountains that fall</w:t>
      </w:r>
      <w:r w:rsidR="003670D3" w:rsidRPr="005C6CB0">
        <w:rPr>
          <w:rFonts w:ascii="Calibri" w:hAnsi="Calibri" w:cs="Calibri"/>
          <w:sz w:val="30"/>
          <w:szCs w:val="30"/>
        </w:rPr>
        <w:t>, he no longer had any of those questions. He only talked of his children and grandchildren and the gifts they offer the world. Of his former students and faculty</w:t>
      </w:r>
      <w:r w:rsidR="00D76BF4" w:rsidRPr="005C6CB0">
        <w:rPr>
          <w:rFonts w:ascii="Calibri" w:hAnsi="Calibri" w:cs="Calibri"/>
          <w:sz w:val="30"/>
          <w:szCs w:val="30"/>
        </w:rPr>
        <w:t xml:space="preserve"> and staff</w:t>
      </w:r>
      <w:r w:rsidR="003670D3" w:rsidRPr="005C6CB0">
        <w:rPr>
          <w:rFonts w:ascii="Calibri" w:hAnsi="Calibri" w:cs="Calibri"/>
          <w:sz w:val="30"/>
          <w:szCs w:val="30"/>
        </w:rPr>
        <w:t xml:space="preserve"> whose lives he embraced as if they were family. Of ancient poplars, so tall and so majestic. And nurse logs that beget life. And flying squirrels.</w:t>
      </w:r>
    </w:p>
    <w:p w14:paraId="52D9CC51" w14:textId="77777777" w:rsidR="00A36442" w:rsidRPr="005C6CB0" w:rsidRDefault="00A36442" w:rsidP="003253E8">
      <w:pPr>
        <w:spacing w:after="0" w:line="360" w:lineRule="auto"/>
        <w:rPr>
          <w:rFonts w:ascii="Calibri" w:hAnsi="Calibri" w:cs="Calibri"/>
          <w:sz w:val="30"/>
          <w:szCs w:val="30"/>
        </w:rPr>
      </w:pPr>
    </w:p>
    <w:p w14:paraId="4A1604C7" w14:textId="590DE66C" w:rsidR="003670D3" w:rsidRPr="005C6CB0" w:rsidRDefault="003670D3" w:rsidP="003253E8">
      <w:pPr>
        <w:spacing w:after="0" w:line="360" w:lineRule="auto"/>
        <w:rPr>
          <w:rFonts w:ascii="Calibri" w:hAnsi="Calibri" w:cs="Calibri"/>
          <w:sz w:val="30"/>
          <w:szCs w:val="30"/>
        </w:rPr>
      </w:pPr>
      <w:r w:rsidRPr="005C6CB0">
        <w:rPr>
          <w:rFonts w:ascii="Calibri" w:hAnsi="Calibri" w:cs="Calibri"/>
          <w:sz w:val="30"/>
          <w:szCs w:val="30"/>
        </w:rPr>
        <w:t xml:space="preserve">Thank you for coming today. </w:t>
      </w:r>
      <w:r w:rsidR="00F7554B" w:rsidRPr="005C6CB0">
        <w:rPr>
          <w:rFonts w:ascii="Calibri" w:hAnsi="Calibri" w:cs="Calibri"/>
          <w:sz w:val="30"/>
          <w:szCs w:val="30"/>
        </w:rPr>
        <w:t xml:space="preserve"> </w:t>
      </w:r>
      <w:r w:rsidRPr="005C6CB0">
        <w:rPr>
          <w:rFonts w:ascii="Calibri" w:hAnsi="Calibri" w:cs="Calibri"/>
          <w:sz w:val="30"/>
          <w:szCs w:val="30"/>
        </w:rPr>
        <w:t xml:space="preserve">Thank you for </w:t>
      </w:r>
      <w:r w:rsidR="003423D2" w:rsidRPr="005C6CB0">
        <w:rPr>
          <w:rFonts w:ascii="Calibri" w:hAnsi="Calibri" w:cs="Calibri"/>
          <w:sz w:val="30"/>
          <w:szCs w:val="30"/>
        </w:rPr>
        <w:t>the great work that you do caring so deeply for our students and for each other</w:t>
      </w:r>
      <w:r w:rsidRPr="005C6CB0">
        <w:rPr>
          <w:rFonts w:ascii="Calibri" w:hAnsi="Calibri" w:cs="Calibri"/>
          <w:sz w:val="30"/>
          <w:szCs w:val="30"/>
        </w:rPr>
        <w:t>.</w:t>
      </w:r>
    </w:p>
    <w:p w14:paraId="44DA18FC" w14:textId="77777777" w:rsidR="002974F3" w:rsidRDefault="002974F3" w:rsidP="003253E8">
      <w:pPr>
        <w:spacing w:after="0" w:line="360" w:lineRule="auto"/>
        <w:rPr>
          <w:rFonts w:ascii="Calibri" w:hAnsi="Calibri" w:cs="Calibri"/>
          <w:sz w:val="30"/>
          <w:szCs w:val="30"/>
        </w:rPr>
      </w:pPr>
    </w:p>
    <w:p w14:paraId="52CD41A3" w14:textId="18AD2110" w:rsidR="00003D39" w:rsidRPr="005C6CB0" w:rsidRDefault="003670D3" w:rsidP="003253E8">
      <w:pPr>
        <w:spacing w:after="0" w:line="360" w:lineRule="auto"/>
        <w:rPr>
          <w:rFonts w:ascii="Calibri" w:hAnsi="Calibri" w:cs="Calibri"/>
          <w:sz w:val="30"/>
          <w:szCs w:val="30"/>
        </w:rPr>
      </w:pPr>
      <w:r w:rsidRPr="005C6CB0">
        <w:rPr>
          <w:rFonts w:ascii="Calibri" w:hAnsi="Calibri" w:cs="Calibri"/>
          <w:sz w:val="30"/>
          <w:szCs w:val="30"/>
        </w:rPr>
        <w:t>And thank you for believing.</w:t>
      </w:r>
    </w:p>
    <w:sectPr w:rsidR="00003D39" w:rsidRPr="005C6CB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F96FF" w14:textId="77777777" w:rsidR="00713075" w:rsidRDefault="00713075" w:rsidP="00D949B8">
      <w:pPr>
        <w:spacing w:after="0" w:line="240" w:lineRule="auto"/>
      </w:pPr>
      <w:r>
        <w:separator/>
      </w:r>
    </w:p>
  </w:endnote>
  <w:endnote w:type="continuationSeparator" w:id="0">
    <w:p w14:paraId="7744E3D5" w14:textId="77777777" w:rsidR="00713075" w:rsidRDefault="00713075" w:rsidP="00D9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A0EFF" w14:textId="357319A0" w:rsidR="00D949B8" w:rsidRDefault="00D949B8">
    <w:pPr>
      <w:pStyle w:val="Footer"/>
    </w:pPr>
    <w:r>
      <w:t>State of the University, Fall 2021</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A314A" w14:textId="77777777" w:rsidR="00713075" w:rsidRDefault="00713075" w:rsidP="00D949B8">
      <w:pPr>
        <w:spacing w:after="0" w:line="240" w:lineRule="auto"/>
      </w:pPr>
      <w:r>
        <w:separator/>
      </w:r>
    </w:p>
  </w:footnote>
  <w:footnote w:type="continuationSeparator" w:id="0">
    <w:p w14:paraId="5266F4A7" w14:textId="77777777" w:rsidR="00713075" w:rsidRDefault="00713075" w:rsidP="00D94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54F3"/>
    <w:multiLevelType w:val="multilevel"/>
    <w:tmpl w:val="5A6EBAC4"/>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A35C6A"/>
    <w:multiLevelType w:val="hybridMultilevel"/>
    <w:tmpl w:val="56542EF2"/>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523A14"/>
    <w:multiLevelType w:val="hybridMultilevel"/>
    <w:tmpl w:val="922AD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C6E23"/>
    <w:multiLevelType w:val="hybridMultilevel"/>
    <w:tmpl w:val="0BF29A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185548"/>
    <w:multiLevelType w:val="hybridMultilevel"/>
    <w:tmpl w:val="02AE1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E254C6"/>
    <w:multiLevelType w:val="hybridMultilevel"/>
    <w:tmpl w:val="22405D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841E0D"/>
    <w:multiLevelType w:val="hybridMultilevel"/>
    <w:tmpl w:val="08E807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70E60"/>
    <w:multiLevelType w:val="hybridMultilevel"/>
    <w:tmpl w:val="6E4E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97039"/>
    <w:multiLevelType w:val="hybridMultilevel"/>
    <w:tmpl w:val="36F4B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7F1A83"/>
    <w:multiLevelType w:val="hybridMultilevel"/>
    <w:tmpl w:val="2558F9B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00D2C5D"/>
    <w:multiLevelType w:val="hybridMultilevel"/>
    <w:tmpl w:val="54469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7D1E56"/>
    <w:multiLevelType w:val="hybridMultilevel"/>
    <w:tmpl w:val="10BE9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30E09"/>
    <w:multiLevelType w:val="hybridMultilevel"/>
    <w:tmpl w:val="A9D6FE6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3471C3"/>
    <w:multiLevelType w:val="hybridMultilevel"/>
    <w:tmpl w:val="0AC6A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E4D2F"/>
    <w:multiLevelType w:val="hybridMultilevel"/>
    <w:tmpl w:val="7CAEA6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3E6B3A"/>
    <w:multiLevelType w:val="hybridMultilevel"/>
    <w:tmpl w:val="B1627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C39C1"/>
    <w:multiLevelType w:val="hybridMultilevel"/>
    <w:tmpl w:val="9CCE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554B0"/>
    <w:multiLevelType w:val="hybridMultilevel"/>
    <w:tmpl w:val="40BE2D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0B3BE3"/>
    <w:multiLevelType w:val="hybridMultilevel"/>
    <w:tmpl w:val="7A9AC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D2B95"/>
    <w:multiLevelType w:val="multilevel"/>
    <w:tmpl w:val="9B348280"/>
    <w:lvl w:ilvl="0">
      <w:start w:val="1"/>
      <w:numFmt w:val="bullet"/>
      <w:lvlText w:val=""/>
      <w:lvlJc w:val="left"/>
      <w:pPr>
        <w:tabs>
          <w:tab w:val="num" w:pos="2160"/>
        </w:tabs>
        <w:ind w:left="2160" w:hanging="360"/>
      </w:pPr>
      <w:rPr>
        <w:rFonts w:ascii="Wingdings" w:hAnsi="Wingdings" w:hint="default"/>
        <w:sz w:val="20"/>
      </w:rPr>
    </w:lvl>
    <w:lvl w:ilvl="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0" w15:restartNumberingAfterBreak="0">
    <w:nsid w:val="68F01344"/>
    <w:multiLevelType w:val="hybridMultilevel"/>
    <w:tmpl w:val="5A46A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ED41A0"/>
    <w:multiLevelType w:val="hybridMultilevel"/>
    <w:tmpl w:val="ADB47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F56066"/>
    <w:multiLevelType w:val="multilevel"/>
    <w:tmpl w:val="A2704D36"/>
    <w:lvl w:ilvl="0">
      <w:start w:val="1"/>
      <w:numFmt w:val="bullet"/>
      <w:lvlText w:val=""/>
      <w:lvlJc w:val="left"/>
      <w:pPr>
        <w:tabs>
          <w:tab w:val="num" w:pos="2160"/>
        </w:tabs>
        <w:ind w:left="2160" w:hanging="360"/>
      </w:pPr>
      <w:rPr>
        <w:rFonts w:ascii="Wingdings" w:hAnsi="Wingdings" w:hint="default"/>
        <w:sz w:val="20"/>
      </w:rPr>
    </w:lvl>
    <w:lvl w:ilvl="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3" w15:restartNumberingAfterBreak="0">
    <w:nsid w:val="78BD3948"/>
    <w:multiLevelType w:val="hybridMultilevel"/>
    <w:tmpl w:val="5E0A2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D81F42"/>
    <w:multiLevelType w:val="hybridMultilevel"/>
    <w:tmpl w:val="BF220AE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B801E83"/>
    <w:multiLevelType w:val="hybridMultilevel"/>
    <w:tmpl w:val="A310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98198A"/>
    <w:multiLevelType w:val="multilevel"/>
    <w:tmpl w:val="74E88064"/>
    <w:lvl w:ilvl="0">
      <w:start w:val="1"/>
      <w:numFmt w:val="bullet"/>
      <w:lvlText w:val=""/>
      <w:lvlJc w:val="left"/>
      <w:pPr>
        <w:tabs>
          <w:tab w:val="num" w:pos="3240"/>
        </w:tabs>
        <w:ind w:left="3240" w:hanging="360"/>
      </w:pPr>
      <w:rPr>
        <w:rFonts w:ascii="Wingdings" w:hAnsi="Wingdings" w:hint="default"/>
        <w:sz w:val="20"/>
      </w:rPr>
    </w:lvl>
    <w:lvl w:ilvl="1">
      <w:start w:val="1"/>
      <w:numFmt w:val="bullet"/>
      <w:lvlText w:val=""/>
      <w:lvlJc w:val="left"/>
      <w:pPr>
        <w:tabs>
          <w:tab w:val="num" w:pos="3960"/>
        </w:tabs>
        <w:ind w:left="3960" w:hanging="360"/>
      </w:pPr>
      <w:rPr>
        <w:rFonts w:ascii="Symbol" w:hAnsi="Symbol"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27" w15:restartNumberingAfterBreak="0">
    <w:nsid w:val="7DCA14EE"/>
    <w:multiLevelType w:val="multilevel"/>
    <w:tmpl w:val="2242C740"/>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6"/>
  </w:num>
  <w:num w:numId="2">
    <w:abstractNumId w:val="15"/>
  </w:num>
  <w:num w:numId="3">
    <w:abstractNumId w:val="25"/>
  </w:num>
  <w:num w:numId="4">
    <w:abstractNumId w:val="8"/>
  </w:num>
  <w:num w:numId="5">
    <w:abstractNumId w:val="10"/>
  </w:num>
  <w:num w:numId="6">
    <w:abstractNumId w:val="9"/>
  </w:num>
  <w:num w:numId="7">
    <w:abstractNumId w:val="27"/>
  </w:num>
  <w:num w:numId="8">
    <w:abstractNumId w:val="0"/>
  </w:num>
  <w:num w:numId="9">
    <w:abstractNumId w:val="19"/>
  </w:num>
  <w:num w:numId="10">
    <w:abstractNumId w:val="5"/>
  </w:num>
  <w:num w:numId="11">
    <w:abstractNumId w:val="22"/>
  </w:num>
  <w:num w:numId="12">
    <w:abstractNumId w:val="26"/>
  </w:num>
  <w:num w:numId="13">
    <w:abstractNumId w:val="3"/>
  </w:num>
  <w:num w:numId="14">
    <w:abstractNumId w:val="21"/>
  </w:num>
  <w:num w:numId="15">
    <w:abstractNumId w:val="4"/>
  </w:num>
  <w:num w:numId="16">
    <w:abstractNumId w:val="18"/>
  </w:num>
  <w:num w:numId="17">
    <w:abstractNumId w:val="7"/>
  </w:num>
  <w:num w:numId="18">
    <w:abstractNumId w:val="11"/>
  </w:num>
  <w:num w:numId="19">
    <w:abstractNumId w:val="2"/>
  </w:num>
  <w:num w:numId="20">
    <w:abstractNumId w:val="12"/>
  </w:num>
  <w:num w:numId="21">
    <w:abstractNumId w:val="17"/>
  </w:num>
  <w:num w:numId="22">
    <w:abstractNumId w:val="1"/>
  </w:num>
  <w:num w:numId="23">
    <w:abstractNumId w:val="20"/>
  </w:num>
  <w:num w:numId="24">
    <w:abstractNumId w:val="24"/>
  </w:num>
  <w:num w:numId="25">
    <w:abstractNumId w:val="14"/>
  </w:num>
  <w:num w:numId="26">
    <w:abstractNumId w:val="23"/>
  </w:num>
  <w:num w:numId="27">
    <w:abstractNumId w:val="1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89"/>
    <w:rsid w:val="00003D39"/>
    <w:rsid w:val="00015ECD"/>
    <w:rsid w:val="00045743"/>
    <w:rsid w:val="00053D55"/>
    <w:rsid w:val="00066A1D"/>
    <w:rsid w:val="0008200E"/>
    <w:rsid w:val="00085AA8"/>
    <w:rsid w:val="00096BA5"/>
    <w:rsid w:val="000D39CE"/>
    <w:rsid w:val="000D5EB7"/>
    <w:rsid w:val="000E16D7"/>
    <w:rsid w:val="000E1B9F"/>
    <w:rsid w:val="00104248"/>
    <w:rsid w:val="00112069"/>
    <w:rsid w:val="001227BB"/>
    <w:rsid w:val="00145290"/>
    <w:rsid w:val="00152615"/>
    <w:rsid w:val="00155D67"/>
    <w:rsid w:val="001645C8"/>
    <w:rsid w:val="001857BF"/>
    <w:rsid w:val="001D4B91"/>
    <w:rsid w:val="002108F3"/>
    <w:rsid w:val="00216FCA"/>
    <w:rsid w:val="00217D1C"/>
    <w:rsid w:val="0023397F"/>
    <w:rsid w:val="00241D6B"/>
    <w:rsid w:val="0025251C"/>
    <w:rsid w:val="00260DEA"/>
    <w:rsid w:val="002764FB"/>
    <w:rsid w:val="00287C49"/>
    <w:rsid w:val="002929E4"/>
    <w:rsid w:val="002974F3"/>
    <w:rsid w:val="002A7A8F"/>
    <w:rsid w:val="002B5199"/>
    <w:rsid w:val="002B745D"/>
    <w:rsid w:val="002F1604"/>
    <w:rsid w:val="00300192"/>
    <w:rsid w:val="003253E8"/>
    <w:rsid w:val="00330B35"/>
    <w:rsid w:val="003423D2"/>
    <w:rsid w:val="00347F1C"/>
    <w:rsid w:val="00362858"/>
    <w:rsid w:val="003670D3"/>
    <w:rsid w:val="003800A1"/>
    <w:rsid w:val="003952F3"/>
    <w:rsid w:val="003A12EC"/>
    <w:rsid w:val="003B2A65"/>
    <w:rsid w:val="003B2F17"/>
    <w:rsid w:val="003B328C"/>
    <w:rsid w:val="003D7715"/>
    <w:rsid w:val="003E188A"/>
    <w:rsid w:val="00416BB8"/>
    <w:rsid w:val="004324EF"/>
    <w:rsid w:val="004335BE"/>
    <w:rsid w:val="00441A8A"/>
    <w:rsid w:val="00445505"/>
    <w:rsid w:val="004543F2"/>
    <w:rsid w:val="004720FC"/>
    <w:rsid w:val="00480CFE"/>
    <w:rsid w:val="004B48AE"/>
    <w:rsid w:val="004B55A1"/>
    <w:rsid w:val="004C3E54"/>
    <w:rsid w:val="004C6797"/>
    <w:rsid w:val="004D12E9"/>
    <w:rsid w:val="004F4ADA"/>
    <w:rsid w:val="00502A28"/>
    <w:rsid w:val="00504035"/>
    <w:rsid w:val="005077EF"/>
    <w:rsid w:val="00527F71"/>
    <w:rsid w:val="0053172C"/>
    <w:rsid w:val="0054022C"/>
    <w:rsid w:val="00544F90"/>
    <w:rsid w:val="00552533"/>
    <w:rsid w:val="005716E7"/>
    <w:rsid w:val="0057435E"/>
    <w:rsid w:val="00576912"/>
    <w:rsid w:val="00577501"/>
    <w:rsid w:val="00577BC4"/>
    <w:rsid w:val="005814E8"/>
    <w:rsid w:val="005969C2"/>
    <w:rsid w:val="005A152C"/>
    <w:rsid w:val="005B371E"/>
    <w:rsid w:val="005C4981"/>
    <w:rsid w:val="005C6CB0"/>
    <w:rsid w:val="005C6F9C"/>
    <w:rsid w:val="005E6D61"/>
    <w:rsid w:val="005F3E36"/>
    <w:rsid w:val="005F74BC"/>
    <w:rsid w:val="00607833"/>
    <w:rsid w:val="00614C40"/>
    <w:rsid w:val="00615EAD"/>
    <w:rsid w:val="0066519D"/>
    <w:rsid w:val="00673BB7"/>
    <w:rsid w:val="00684808"/>
    <w:rsid w:val="00687316"/>
    <w:rsid w:val="006A0591"/>
    <w:rsid w:val="006C44A7"/>
    <w:rsid w:val="006D3FDE"/>
    <w:rsid w:val="006D65E3"/>
    <w:rsid w:val="006D7DF7"/>
    <w:rsid w:val="006F3E7F"/>
    <w:rsid w:val="006F6058"/>
    <w:rsid w:val="00701759"/>
    <w:rsid w:val="00702B69"/>
    <w:rsid w:val="00713075"/>
    <w:rsid w:val="007713AA"/>
    <w:rsid w:val="0077281F"/>
    <w:rsid w:val="00783659"/>
    <w:rsid w:val="007859D1"/>
    <w:rsid w:val="007E5F92"/>
    <w:rsid w:val="00807397"/>
    <w:rsid w:val="0082505E"/>
    <w:rsid w:val="00830D66"/>
    <w:rsid w:val="00834335"/>
    <w:rsid w:val="00834DDB"/>
    <w:rsid w:val="008361C5"/>
    <w:rsid w:val="00840035"/>
    <w:rsid w:val="00852491"/>
    <w:rsid w:val="0086331F"/>
    <w:rsid w:val="00870A22"/>
    <w:rsid w:val="0088071F"/>
    <w:rsid w:val="00896BE8"/>
    <w:rsid w:val="008C2530"/>
    <w:rsid w:val="008C5BCE"/>
    <w:rsid w:val="008C5EB7"/>
    <w:rsid w:val="008E0115"/>
    <w:rsid w:val="008E326D"/>
    <w:rsid w:val="00936681"/>
    <w:rsid w:val="00950C36"/>
    <w:rsid w:val="00954A93"/>
    <w:rsid w:val="00965B15"/>
    <w:rsid w:val="009749C0"/>
    <w:rsid w:val="00976543"/>
    <w:rsid w:val="00977953"/>
    <w:rsid w:val="00977CB2"/>
    <w:rsid w:val="009A72B7"/>
    <w:rsid w:val="009B6947"/>
    <w:rsid w:val="009C4904"/>
    <w:rsid w:val="009C583B"/>
    <w:rsid w:val="009C7EB7"/>
    <w:rsid w:val="009F2001"/>
    <w:rsid w:val="00A05007"/>
    <w:rsid w:val="00A0589C"/>
    <w:rsid w:val="00A216F1"/>
    <w:rsid w:val="00A36442"/>
    <w:rsid w:val="00A46184"/>
    <w:rsid w:val="00A517EA"/>
    <w:rsid w:val="00A66D42"/>
    <w:rsid w:val="00A83A40"/>
    <w:rsid w:val="00A9158A"/>
    <w:rsid w:val="00AA140B"/>
    <w:rsid w:val="00AA3689"/>
    <w:rsid w:val="00AA39F0"/>
    <w:rsid w:val="00AC1FFE"/>
    <w:rsid w:val="00AD088E"/>
    <w:rsid w:val="00AF6FD2"/>
    <w:rsid w:val="00B06AB0"/>
    <w:rsid w:val="00B110E5"/>
    <w:rsid w:val="00B225F4"/>
    <w:rsid w:val="00B241FC"/>
    <w:rsid w:val="00B31A74"/>
    <w:rsid w:val="00B82BD8"/>
    <w:rsid w:val="00B84C77"/>
    <w:rsid w:val="00B85D81"/>
    <w:rsid w:val="00BA6834"/>
    <w:rsid w:val="00BB4E76"/>
    <w:rsid w:val="00BB5717"/>
    <w:rsid w:val="00BB62EE"/>
    <w:rsid w:val="00BD1D08"/>
    <w:rsid w:val="00BD46FF"/>
    <w:rsid w:val="00BD7945"/>
    <w:rsid w:val="00BE1CDE"/>
    <w:rsid w:val="00C00CF1"/>
    <w:rsid w:val="00C0279E"/>
    <w:rsid w:val="00C03EA0"/>
    <w:rsid w:val="00C277AF"/>
    <w:rsid w:val="00C30C4A"/>
    <w:rsid w:val="00C31D53"/>
    <w:rsid w:val="00C36F6A"/>
    <w:rsid w:val="00C5695F"/>
    <w:rsid w:val="00C67155"/>
    <w:rsid w:val="00C85B83"/>
    <w:rsid w:val="00CC781D"/>
    <w:rsid w:val="00CD5B49"/>
    <w:rsid w:val="00CD6766"/>
    <w:rsid w:val="00CF1AB8"/>
    <w:rsid w:val="00D01043"/>
    <w:rsid w:val="00D21963"/>
    <w:rsid w:val="00D45820"/>
    <w:rsid w:val="00D5334D"/>
    <w:rsid w:val="00D56F8D"/>
    <w:rsid w:val="00D76BF4"/>
    <w:rsid w:val="00D77191"/>
    <w:rsid w:val="00D949B8"/>
    <w:rsid w:val="00DA0746"/>
    <w:rsid w:val="00DD67DA"/>
    <w:rsid w:val="00E12430"/>
    <w:rsid w:val="00E33C45"/>
    <w:rsid w:val="00E46179"/>
    <w:rsid w:val="00E51BBA"/>
    <w:rsid w:val="00E52DE7"/>
    <w:rsid w:val="00E6591A"/>
    <w:rsid w:val="00E712A3"/>
    <w:rsid w:val="00E77507"/>
    <w:rsid w:val="00E82EEE"/>
    <w:rsid w:val="00E8774D"/>
    <w:rsid w:val="00E96B33"/>
    <w:rsid w:val="00EA2527"/>
    <w:rsid w:val="00EA5330"/>
    <w:rsid w:val="00EC4F59"/>
    <w:rsid w:val="00ED7AC8"/>
    <w:rsid w:val="00EE2B6A"/>
    <w:rsid w:val="00F028B7"/>
    <w:rsid w:val="00F0574C"/>
    <w:rsid w:val="00F237F8"/>
    <w:rsid w:val="00F337AC"/>
    <w:rsid w:val="00F45B57"/>
    <w:rsid w:val="00F51992"/>
    <w:rsid w:val="00F5517D"/>
    <w:rsid w:val="00F57592"/>
    <w:rsid w:val="00F7554B"/>
    <w:rsid w:val="00F81B8D"/>
    <w:rsid w:val="00F94C10"/>
    <w:rsid w:val="00FB27CC"/>
    <w:rsid w:val="00FC686C"/>
    <w:rsid w:val="00FE3FDD"/>
    <w:rsid w:val="00FE6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FD05"/>
  <w15:chartTrackingRefBased/>
  <w15:docId w15:val="{F4F5EB2C-82B2-4CA4-A5CC-46540B23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D39"/>
    <w:pPr>
      <w:ind w:left="720"/>
      <w:contextualSpacing/>
    </w:pPr>
  </w:style>
  <w:style w:type="paragraph" w:styleId="Header">
    <w:name w:val="header"/>
    <w:basedOn w:val="Normal"/>
    <w:link w:val="HeaderChar"/>
    <w:uiPriority w:val="99"/>
    <w:unhideWhenUsed/>
    <w:rsid w:val="00D94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9B8"/>
  </w:style>
  <w:style w:type="paragraph" w:styleId="Footer">
    <w:name w:val="footer"/>
    <w:basedOn w:val="Normal"/>
    <w:link w:val="FooterChar"/>
    <w:uiPriority w:val="99"/>
    <w:unhideWhenUsed/>
    <w:rsid w:val="00D94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9B8"/>
  </w:style>
  <w:style w:type="paragraph" w:styleId="BalloonText">
    <w:name w:val="Balloon Text"/>
    <w:basedOn w:val="Normal"/>
    <w:link w:val="BalloonTextChar"/>
    <w:uiPriority w:val="99"/>
    <w:semiHidden/>
    <w:unhideWhenUsed/>
    <w:rsid w:val="006D7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DF7"/>
    <w:rPr>
      <w:rFonts w:ascii="Segoe UI" w:hAnsi="Segoe UI" w:cs="Segoe UI"/>
      <w:sz w:val="18"/>
      <w:szCs w:val="18"/>
    </w:rPr>
  </w:style>
  <w:style w:type="paragraph" w:styleId="NoSpacing">
    <w:name w:val="No Spacing"/>
    <w:uiPriority w:val="1"/>
    <w:qFormat/>
    <w:rsid w:val="00783659"/>
    <w:pPr>
      <w:spacing w:after="0" w:line="240" w:lineRule="auto"/>
    </w:pPr>
    <w:rPr>
      <w:sz w:val="24"/>
      <w:szCs w:val="24"/>
    </w:rPr>
  </w:style>
  <w:style w:type="paragraph" w:styleId="NormalWeb">
    <w:name w:val="Normal (Web)"/>
    <w:basedOn w:val="Normal"/>
    <w:uiPriority w:val="99"/>
    <w:unhideWhenUsed/>
    <w:rsid w:val="00287C4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7C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53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4462</Words>
  <Characters>25440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Wohlpart</dc:creator>
  <cp:keywords/>
  <dc:description/>
  <cp:lastModifiedBy>Dawn Y Alford</cp:lastModifiedBy>
  <cp:revision>2</cp:revision>
  <dcterms:created xsi:type="dcterms:W3CDTF">2021-10-21T18:30:00Z</dcterms:created>
  <dcterms:modified xsi:type="dcterms:W3CDTF">2021-10-21T18:30:00Z</dcterms:modified>
</cp:coreProperties>
</file>