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5C4" w:rsidRPr="00520F98" w:rsidRDefault="00B605C4" w:rsidP="002C4795">
      <w:pPr>
        <w:jc w:val="center"/>
        <w:rPr>
          <w:rFonts w:ascii="Verdana" w:hAnsi="Verdana"/>
          <w:u w:val="single"/>
        </w:rPr>
      </w:pPr>
      <w:bookmarkStart w:id="0" w:name="_GoBack"/>
      <w:bookmarkEnd w:id="0"/>
      <w:r w:rsidRPr="00520F98">
        <w:rPr>
          <w:rFonts w:ascii="Verdana" w:hAnsi="Verdana"/>
          <w:u w:val="single"/>
        </w:rPr>
        <w:t>Peer-reviewed journals focused on CES</w:t>
      </w:r>
    </w:p>
    <w:p w:rsidR="00357B1F" w:rsidRPr="00520F98" w:rsidRDefault="00DD353A">
      <w:pPr>
        <w:rPr>
          <w:rFonts w:ascii="Verdana" w:hAnsi="Verdana"/>
        </w:rPr>
      </w:pPr>
      <w:r w:rsidRPr="00520F98">
        <w:rPr>
          <w:rFonts w:ascii="Verdana" w:hAnsi="Verdana"/>
          <w:i/>
        </w:rPr>
        <w:t>Michigan Journal of Community Service-Learning</w:t>
      </w:r>
      <w:r w:rsidRPr="00520F98">
        <w:rPr>
          <w:rFonts w:ascii="Verdana" w:hAnsi="Verdana"/>
        </w:rPr>
        <w:t xml:space="preserve"> (U Michigan)</w:t>
      </w:r>
    </w:p>
    <w:p w:rsidR="00DD353A" w:rsidRPr="00520F98" w:rsidRDefault="00DD353A">
      <w:pPr>
        <w:rPr>
          <w:rFonts w:ascii="Verdana" w:hAnsi="Verdana"/>
        </w:rPr>
      </w:pPr>
      <w:r w:rsidRPr="00520F98">
        <w:rPr>
          <w:rFonts w:ascii="Verdana" w:hAnsi="Verdana"/>
          <w:i/>
        </w:rPr>
        <w:t>Journal of Higher Education Outreach and Engagement</w:t>
      </w:r>
      <w:r w:rsidRPr="00520F98">
        <w:rPr>
          <w:rFonts w:ascii="Verdana" w:hAnsi="Verdana"/>
        </w:rPr>
        <w:t xml:space="preserve"> (U Georgia)</w:t>
      </w:r>
    </w:p>
    <w:p w:rsidR="00DD353A" w:rsidRPr="00520F98" w:rsidRDefault="00DD353A">
      <w:pPr>
        <w:rPr>
          <w:rFonts w:ascii="Verdana" w:hAnsi="Verdana"/>
          <w:i/>
        </w:rPr>
      </w:pPr>
      <w:r w:rsidRPr="00520F98">
        <w:rPr>
          <w:rFonts w:ascii="Verdana" w:hAnsi="Verdana"/>
          <w:i/>
        </w:rPr>
        <w:t xml:space="preserve">Gateways: International Journal of Community Research and Engagement </w:t>
      </w:r>
    </w:p>
    <w:p w:rsidR="00DD353A" w:rsidRPr="00520F98" w:rsidRDefault="00DD353A">
      <w:pPr>
        <w:rPr>
          <w:rFonts w:ascii="Verdana" w:hAnsi="Verdana"/>
        </w:rPr>
      </w:pPr>
      <w:r w:rsidRPr="00520F98">
        <w:rPr>
          <w:rFonts w:ascii="Verdana" w:hAnsi="Verdana"/>
          <w:i/>
        </w:rPr>
        <w:t>Journal of Community Engagement and Scholarship</w:t>
      </w:r>
      <w:r w:rsidRPr="00520F98">
        <w:rPr>
          <w:rFonts w:ascii="Verdana" w:hAnsi="Verdana"/>
        </w:rPr>
        <w:t xml:space="preserve"> (U Alabama)</w:t>
      </w:r>
    </w:p>
    <w:p w:rsidR="00DD353A" w:rsidRPr="00520F98" w:rsidRDefault="00DD353A">
      <w:pPr>
        <w:rPr>
          <w:rFonts w:ascii="Verdana" w:hAnsi="Verdana"/>
        </w:rPr>
      </w:pPr>
      <w:r w:rsidRPr="00520F98">
        <w:rPr>
          <w:rFonts w:ascii="Verdana" w:hAnsi="Verdana"/>
          <w:i/>
        </w:rPr>
        <w:t>Journal of Public Scholarship in Higher Education</w:t>
      </w:r>
      <w:r w:rsidRPr="00520F98">
        <w:rPr>
          <w:rFonts w:ascii="Verdana" w:hAnsi="Verdana"/>
        </w:rPr>
        <w:t xml:space="preserve"> (MO Campus Compact)</w:t>
      </w:r>
    </w:p>
    <w:p w:rsidR="007240E7" w:rsidRPr="00520F98" w:rsidRDefault="007240E7">
      <w:pPr>
        <w:rPr>
          <w:rFonts w:ascii="Verdana" w:hAnsi="Verdana"/>
          <w:i/>
        </w:rPr>
      </w:pPr>
      <w:r w:rsidRPr="00520F98">
        <w:rPr>
          <w:rFonts w:ascii="Verdana" w:hAnsi="Verdana"/>
          <w:i/>
        </w:rPr>
        <w:t xml:space="preserve">Journal of Service-Learning in Higher Education </w:t>
      </w:r>
    </w:p>
    <w:p w:rsidR="005A3896" w:rsidRPr="00520F98" w:rsidRDefault="005A3896">
      <w:pPr>
        <w:rPr>
          <w:rFonts w:ascii="Verdana" w:hAnsi="Verdana"/>
        </w:rPr>
      </w:pPr>
      <w:r w:rsidRPr="00520F98">
        <w:rPr>
          <w:rFonts w:ascii="Verdana" w:hAnsi="Verdana"/>
          <w:i/>
        </w:rPr>
        <w:t xml:space="preserve">Journal of Experiential Education </w:t>
      </w:r>
      <w:r w:rsidRPr="00520F98">
        <w:rPr>
          <w:rFonts w:ascii="Verdana" w:hAnsi="Verdana"/>
        </w:rPr>
        <w:t>(Sage)</w:t>
      </w:r>
    </w:p>
    <w:p w:rsidR="00E461AB" w:rsidRPr="00520F98" w:rsidRDefault="00E461AB">
      <w:pPr>
        <w:rPr>
          <w:rFonts w:ascii="Verdana" w:hAnsi="Verdana"/>
          <w:i/>
        </w:rPr>
      </w:pPr>
      <w:r w:rsidRPr="00520F98">
        <w:rPr>
          <w:rFonts w:ascii="Verdana" w:hAnsi="Verdana"/>
          <w:i/>
        </w:rPr>
        <w:t>Journal for Research on Service-Learning</w:t>
      </w:r>
      <w:r w:rsidR="00520F98" w:rsidRPr="00520F98">
        <w:rPr>
          <w:rFonts w:ascii="Verdana" w:hAnsi="Verdana"/>
          <w:i/>
        </w:rPr>
        <w:t xml:space="preserve"> </w:t>
      </w:r>
      <w:r w:rsidRPr="00520F98">
        <w:rPr>
          <w:rFonts w:ascii="Verdana" w:hAnsi="Verdana"/>
          <w:i/>
        </w:rPr>
        <w:t>and Teacher Education</w:t>
      </w:r>
    </w:p>
    <w:p w:rsidR="007240E7" w:rsidRPr="00520F98" w:rsidRDefault="007240E7">
      <w:pPr>
        <w:rPr>
          <w:rFonts w:ascii="Verdana" w:hAnsi="Verdana"/>
        </w:rPr>
      </w:pPr>
      <w:r w:rsidRPr="00520F98">
        <w:rPr>
          <w:rFonts w:ascii="Verdana" w:hAnsi="Verdana"/>
          <w:i/>
        </w:rPr>
        <w:t xml:space="preserve">Journal for Civic </w:t>
      </w:r>
      <w:r w:rsidR="005A3896" w:rsidRPr="00520F98">
        <w:rPr>
          <w:rFonts w:ascii="Verdana" w:hAnsi="Verdana"/>
          <w:i/>
        </w:rPr>
        <w:t xml:space="preserve">Commitment </w:t>
      </w:r>
      <w:r w:rsidRPr="00520F98">
        <w:rPr>
          <w:rFonts w:ascii="Verdana" w:hAnsi="Verdana"/>
        </w:rPr>
        <w:t>(community-college focus) (Mesa Community College)</w:t>
      </w:r>
    </w:p>
    <w:p w:rsidR="00DD353A" w:rsidRPr="00520F98" w:rsidRDefault="00DD353A">
      <w:pPr>
        <w:rPr>
          <w:rFonts w:ascii="Verdana" w:hAnsi="Verdana"/>
          <w:i/>
        </w:rPr>
      </w:pPr>
      <w:r w:rsidRPr="00520F98">
        <w:rPr>
          <w:rFonts w:ascii="Verdana" w:hAnsi="Verdana"/>
          <w:i/>
        </w:rPr>
        <w:t>International Journal of Service-Learning in Engineering</w:t>
      </w:r>
    </w:p>
    <w:p w:rsidR="007240E7" w:rsidRPr="00520F98" w:rsidRDefault="007240E7">
      <w:pPr>
        <w:rPr>
          <w:rFonts w:ascii="Verdana" w:hAnsi="Verdana"/>
          <w:i/>
        </w:rPr>
      </w:pPr>
      <w:r w:rsidRPr="00520F98">
        <w:rPr>
          <w:rFonts w:ascii="Verdana" w:hAnsi="Verdana"/>
          <w:i/>
        </w:rPr>
        <w:t>International Journal for Service-Learning in Engineering, humanitarian Engineering and Social Entrepreneurship</w:t>
      </w:r>
    </w:p>
    <w:p w:rsidR="00DD353A" w:rsidRPr="00520F98" w:rsidRDefault="00DD353A">
      <w:pPr>
        <w:rPr>
          <w:rFonts w:ascii="Verdana" w:hAnsi="Verdana"/>
        </w:rPr>
      </w:pPr>
      <w:r w:rsidRPr="00520F98">
        <w:rPr>
          <w:rFonts w:ascii="Verdana" w:hAnsi="Verdana"/>
          <w:i/>
        </w:rPr>
        <w:t>Reflections</w:t>
      </w:r>
      <w:r w:rsidR="00C66BA2" w:rsidRPr="00520F98">
        <w:rPr>
          <w:rFonts w:ascii="Verdana" w:hAnsi="Verdana"/>
          <w:i/>
        </w:rPr>
        <w:t>: A Journal of Public Rhetoric, Civic Writing and Service-</w:t>
      </w:r>
      <w:proofErr w:type="gramStart"/>
      <w:r w:rsidR="00C66BA2" w:rsidRPr="00520F98">
        <w:rPr>
          <w:rFonts w:ascii="Verdana" w:hAnsi="Verdana"/>
          <w:i/>
        </w:rPr>
        <w:t>Learning</w:t>
      </w:r>
      <w:r w:rsidR="00C66BA2" w:rsidRPr="00520F98">
        <w:rPr>
          <w:rFonts w:ascii="Verdana" w:hAnsi="Verdana"/>
        </w:rPr>
        <w:t xml:space="preserve"> </w:t>
      </w:r>
      <w:r w:rsidRPr="00520F98">
        <w:rPr>
          <w:rFonts w:ascii="Verdana" w:hAnsi="Verdana"/>
        </w:rPr>
        <w:t xml:space="preserve"> (</w:t>
      </w:r>
      <w:proofErr w:type="gramEnd"/>
      <w:r w:rsidRPr="00520F98">
        <w:rPr>
          <w:rFonts w:ascii="Verdana" w:hAnsi="Verdana"/>
        </w:rPr>
        <w:t>Syracuse)</w:t>
      </w:r>
    </w:p>
    <w:p w:rsidR="00DD353A" w:rsidRPr="00520F98" w:rsidRDefault="00DD353A">
      <w:pPr>
        <w:rPr>
          <w:rFonts w:ascii="Verdana" w:hAnsi="Verdana"/>
        </w:rPr>
      </w:pPr>
      <w:r w:rsidRPr="00520F98">
        <w:rPr>
          <w:rFonts w:ascii="Verdana" w:hAnsi="Verdana"/>
          <w:i/>
        </w:rPr>
        <w:t>International Journal of Research on Service-Learning and Community Engagement</w:t>
      </w:r>
      <w:r w:rsidRPr="00520F98">
        <w:rPr>
          <w:rFonts w:ascii="Verdana" w:hAnsi="Verdana"/>
        </w:rPr>
        <w:t xml:space="preserve"> (International Association for Research on Service-Learning and Community Engagement)</w:t>
      </w:r>
    </w:p>
    <w:p w:rsidR="005A3896" w:rsidRPr="00520F98" w:rsidRDefault="005A3896">
      <w:pPr>
        <w:rPr>
          <w:rFonts w:ascii="Verdana" w:hAnsi="Verdana"/>
        </w:rPr>
      </w:pPr>
      <w:r w:rsidRPr="00520F98">
        <w:rPr>
          <w:rFonts w:ascii="Verdana" w:hAnsi="Verdana"/>
          <w:i/>
        </w:rPr>
        <w:t>International Undergraduate Journal for Service-Learning, Leadership and Social Change</w:t>
      </w:r>
      <w:r w:rsidRPr="00520F98">
        <w:rPr>
          <w:rFonts w:ascii="Verdana" w:hAnsi="Verdana"/>
        </w:rPr>
        <w:t xml:space="preserve"> (Columbia College)</w:t>
      </w:r>
    </w:p>
    <w:p w:rsidR="00C66BA2" w:rsidRPr="00520F98" w:rsidRDefault="00C66BA2">
      <w:pPr>
        <w:rPr>
          <w:rFonts w:ascii="Verdana" w:hAnsi="Verdana"/>
        </w:rPr>
      </w:pPr>
      <w:r w:rsidRPr="00520F98">
        <w:rPr>
          <w:rFonts w:ascii="Verdana" w:hAnsi="Verdana"/>
          <w:i/>
        </w:rPr>
        <w:t>Metropolitan Universities Journal</w:t>
      </w:r>
      <w:r w:rsidRPr="00520F98">
        <w:rPr>
          <w:rFonts w:ascii="Verdana" w:hAnsi="Verdana"/>
        </w:rPr>
        <w:t xml:space="preserve"> (Coalitio</w:t>
      </w:r>
      <w:r w:rsidR="000122D3">
        <w:rPr>
          <w:rFonts w:ascii="Verdana" w:hAnsi="Verdana"/>
        </w:rPr>
        <w:t>n of Urban and Metropolitan Univ</w:t>
      </w:r>
      <w:r w:rsidRPr="00520F98">
        <w:rPr>
          <w:rFonts w:ascii="Verdana" w:hAnsi="Verdana"/>
        </w:rPr>
        <w:t>ersities)</w:t>
      </w:r>
    </w:p>
    <w:p w:rsidR="00DD353A" w:rsidRPr="00520F98" w:rsidRDefault="00DD353A">
      <w:pPr>
        <w:rPr>
          <w:rFonts w:ascii="Verdana" w:hAnsi="Verdana"/>
        </w:rPr>
      </w:pPr>
      <w:r w:rsidRPr="00520F98">
        <w:rPr>
          <w:rFonts w:ascii="Verdana" w:hAnsi="Verdana"/>
          <w:i/>
        </w:rPr>
        <w:t>Partnership Perspectives</w:t>
      </w:r>
      <w:r w:rsidRPr="00520F98">
        <w:rPr>
          <w:rFonts w:ascii="Verdana" w:hAnsi="Verdana"/>
        </w:rPr>
        <w:t xml:space="preserve"> (Community Campus Partnerships for Health)</w:t>
      </w:r>
    </w:p>
    <w:p w:rsidR="00C66BA2" w:rsidRPr="00520F98" w:rsidRDefault="00C66BA2">
      <w:pPr>
        <w:rPr>
          <w:rFonts w:ascii="Verdana" w:hAnsi="Verdana"/>
        </w:rPr>
      </w:pPr>
      <w:r w:rsidRPr="00520F98">
        <w:rPr>
          <w:rFonts w:ascii="Verdana" w:hAnsi="Verdana"/>
          <w:i/>
        </w:rPr>
        <w:t>Partnerships: A Journal of Service-Learning and Community Engagement</w:t>
      </w:r>
      <w:r w:rsidRPr="00520F98">
        <w:rPr>
          <w:rFonts w:ascii="Verdana" w:hAnsi="Verdana"/>
        </w:rPr>
        <w:t xml:space="preserve"> (UNC Greensboro)</w:t>
      </w:r>
    </w:p>
    <w:p w:rsidR="00DD353A" w:rsidRPr="00520F98" w:rsidRDefault="00DD353A">
      <w:pPr>
        <w:rPr>
          <w:rFonts w:ascii="Verdana" w:hAnsi="Verdana"/>
        </w:rPr>
      </w:pPr>
      <w:r w:rsidRPr="00520F98">
        <w:rPr>
          <w:rFonts w:ascii="Verdana" w:hAnsi="Verdana"/>
          <w:i/>
        </w:rPr>
        <w:t>Journal for Civic Engagement</w:t>
      </w:r>
      <w:r w:rsidRPr="00520F98">
        <w:rPr>
          <w:rFonts w:ascii="Verdana" w:hAnsi="Verdana"/>
        </w:rPr>
        <w:t xml:space="preserve"> (Corporation for National Service)</w:t>
      </w:r>
    </w:p>
    <w:p w:rsidR="00DD353A" w:rsidRPr="00520F98" w:rsidRDefault="00DD353A">
      <w:pPr>
        <w:rPr>
          <w:rFonts w:ascii="Verdana" w:hAnsi="Verdana"/>
          <w:i/>
        </w:rPr>
      </w:pPr>
      <w:r w:rsidRPr="00520F98">
        <w:rPr>
          <w:rFonts w:ascii="Verdana" w:hAnsi="Verdana"/>
          <w:i/>
        </w:rPr>
        <w:t>Florida Journal of Service-Learning in Teacher Education</w:t>
      </w:r>
    </w:p>
    <w:p w:rsidR="00DD353A" w:rsidRPr="00520F98" w:rsidRDefault="00DD353A">
      <w:pPr>
        <w:rPr>
          <w:rFonts w:ascii="Verdana" w:hAnsi="Verdana"/>
          <w:i/>
        </w:rPr>
      </w:pPr>
      <w:r w:rsidRPr="00520F98">
        <w:rPr>
          <w:rFonts w:ascii="Verdana" w:hAnsi="Verdana"/>
          <w:i/>
        </w:rPr>
        <w:t>Public: A Journal of Imagining America</w:t>
      </w:r>
    </w:p>
    <w:p w:rsidR="00DD353A" w:rsidRPr="00520F98" w:rsidRDefault="00DD353A">
      <w:pPr>
        <w:rPr>
          <w:rFonts w:ascii="Verdana" w:hAnsi="Verdana"/>
        </w:rPr>
      </w:pPr>
      <w:r w:rsidRPr="00520F98">
        <w:rPr>
          <w:rFonts w:ascii="Verdana" w:hAnsi="Verdana"/>
          <w:i/>
        </w:rPr>
        <w:lastRenderedPageBreak/>
        <w:t>Community Development Journal</w:t>
      </w:r>
      <w:r w:rsidRPr="00520F98">
        <w:rPr>
          <w:rFonts w:ascii="Verdana" w:hAnsi="Verdana"/>
        </w:rPr>
        <w:t xml:space="preserve"> (Oxford)</w:t>
      </w:r>
    </w:p>
    <w:p w:rsidR="007240E7" w:rsidRPr="00520F98" w:rsidRDefault="007240E7">
      <w:pPr>
        <w:rPr>
          <w:rFonts w:ascii="Verdana" w:hAnsi="Verdana"/>
          <w:i/>
        </w:rPr>
      </w:pPr>
      <w:r w:rsidRPr="00520F98">
        <w:rPr>
          <w:rFonts w:ascii="Verdana" w:hAnsi="Verdana"/>
          <w:i/>
        </w:rPr>
        <w:t>International Journal of Social, Political, and Community Agendas in the Arts</w:t>
      </w:r>
    </w:p>
    <w:p w:rsidR="007240E7" w:rsidRPr="00520F98" w:rsidRDefault="007240E7">
      <w:pPr>
        <w:rPr>
          <w:rFonts w:ascii="Verdana" w:hAnsi="Verdana"/>
          <w:i/>
        </w:rPr>
      </w:pPr>
      <w:r w:rsidRPr="00520F98">
        <w:rPr>
          <w:rFonts w:ascii="Verdana" w:hAnsi="Verdana"/>
          <w:i/>
        </w:rPr>
        <w:t xml:space="preserve">Engaging Pedagogies in Catholic Higher Education </w:t>
      </w:r>
      <w:r w:rsidRPr="00520F98">
        <w:rPr>
          <w:rFonts w:ascii="Verdana" w:hAnsi="Verdana"/>
        </w:rPr>
        <w:t>(St. Mary’s College)</w:t>
      </w:r>
    </w:p>
    <w:p w:rsidR="00DD353A" w:rsidRPr="00520F98" w:rsidRDefault="005C4C1A">
      <w:pPr>
        <w:rPr>
          <w:rFonts w:ascii="Verdana" w:hAnsi="Verdana"/>
        </w:rPr>
      </w:pPr>
      <w:r w:rsidRPr="00520F98">
        <w:rPr>
          <w:rFonts w:ascii="Verdana" w:hAnsi="Verdana"/>
        </w:rPr>
        <w:t>See also journals in your field that may have annual “special issues” on service-learning or community engaged topics (examples include Academic Exchange Quarterly, Journal of Adolescence, etc.)</w:t>
      </w:r>
    </w:p>
    <w:p w:rsidR="002C4795" w:rsidRPr="00520F98" w:rsidRDefault="002C4795" w:rsidP="009E6F11">
      <w:pPr>
        <w:jc w:val="center"/>
        <w:rPr>
          <w:rFonts w:ascii="Verdana" w:hAnsi="Verdana"/>
          <w:u w:val="single"/>
        </w:rPr>
      </w:pPr>
    </w:p>
    <w:p w:rsidR="009E6F11" w:rsidRPr="00520F98" w:rsidRDefault="009E6F11" w:rsidP="009E6F11">
      <w:pPr>
        <w:jc w:val="center"/>
        <w:rPr>
          <w:rFonts w:ascii="Verdana" w:hAnsi="Verdana"/>
          <w:u w:val="single"/>
        </w:rPr>
      </w:pPr>
      <w:r w:rsidRPr="00520F98">
        <w:rPr>
          <w:rFonts w:ascii="Verdana" w:hAnsi="Verdana"/>
          <w:u w:val="single"/>
        </w:rPr>
        <w:t>Book publishers focused on CES</w:t>
      </w:r>
    </w:p>
    <w:p w:rsidR="00DD353A" w:rsidRPr="00520F98" w:rsidRDefault="009E6F11">
      <w:pPr>
        <w:rPr>
          <w:rFonts w:ascii="Verdana" w:hAnsi="Verdana"/>
        </w:rPr>
      </w:pPr>
      <w:proofErr w:type="spellStart"/>
      <w:r w:rsidRPr="00520F98">
        <w:rPr>
          <w:rFonts w:ascii="Verdana" w:hAnsi="Verdana"/>
        </w:rPr>
        <w:t>Jossey</w:t>
      </w:r>
      <w:proofErr w:type="spellEnd"/>
      <w:r w:rsidRPr="00520F98">
        <w:rPr>
          <w:rFonts w:ascii="Verdana" w:hAnsi="Verdana"/>
        </w:rPr>
        <w:t xml:space="preserve"> Bass / Wiley / Anker</w:t>
      </w:r>
    </w:p>
    <w:p w:rsidR="009E6F11" w:rsidRPr="00520F98" w:rsidRDefault="009E6F11">
      <w:pPr>
        <w:rPr>
          <w:rFonts w:ascii="Verdana" w:hAnsi="Verdana"/>
        </w:rPr>
      </w:pPr>
      <w:r w:rsidRPr="00520F98">
        <w:rPr>
          <w:rFonts w:ascii="Verdana" w:hAnsi="Verdana"/>
        </w:rPr>
        <w:t>Sage</w:t>
      </w:r>
    </w:p>
    <w:p w:rsidR="009E6F11" w:rsidRPr="00520F98" w:rsidRDefault="009E6F11">
      <w:pPr>
        <w:rPr>
          <w:rFonts w:ascii="Verdana" w:hAnsi="Verdana"/>
        </w:rPr>
      </w:pPr>
      <w:r w:rsidRPr="00520F98">
        <w:rPr>
          <w:rFonts w:ascii="Verdana" w:hAnsi="Verdana"/>
        </w:rPr>
        <w:t>Stylus</w:t>
      </w:r>
    </w:p>
    <w:p w:rsidR="009E6F11" w:rsidRPr="00520F98" w:rsidRDefault="009E6F11">
      <w:pPr>
        <w:rPr>
          <w:rFonts w:ascii="Verdana" w:hAnsi="Verdana"/>
        </w:rPr>
      </w:pPr>
      <w:r w:rsidRPr="00520F98">
        <w:rPr>
          <w:rFonts w:ascii="Verdana" w:hAnsi="Verdana"/>
        </w:rPr>
        <w:t>Lawrence Erlbaum</w:t>
      </w:r>
    </w:p>
    <w:p w:rsidR="009E6F11" w:rsidRPr="00520F98" w:rsidRDefault="009E6F11">
      <w:pPr>
        <w:rPr>
          <w:rFonts w:ascii="Verdana" w:hAnsi="Verdana"/>
        </w:rPr>
      </w:pPr>
      <w:r w:rsidRPr="00520F98">
        <w:rPr>
          <w:rFonts w:ascii="Verdana" w:hAnsi="Verdana"/>
        </w:rPr>
        <w:t>Allyn &amp; Bacon</w:t>
      </w:r>
    </w:p>
    <w:p w:rsidR="009E6F11" w:rsidRPr="00520F98" w:rsidRDefault="009E6F11">
      <w:pPr>
        <w:rPr>
          <w:rFonts w:ascii="Verdana" w:hAnsi="Verdana"/>
        </w:rPr>
      </w:pPr>
      <w:r w:rsidRPr="00520F98">
        <w:rPr>
          <w:rFonts w:ascii="Verdana" w:hAnsi="Verdana"/>
        </w:rPr>
        <w:t>John Hopkins University Press</w:t>
      </w:r>
    </w:p>
    <w:p w:rsidR="009E6F11" w:rsidRPr="00520F98" w:rsidRDefault="009E6F11">
      <w:pPr>
        <w:rPr>
          <w:rFonts w:ascii="Verdana" w:hAnsi="Verdana"/>
        </w:rPr>
      </w:pPr>
      <w:r w:rsidRPr="00520F98">
        <w:rPr>
          <w:rFonts w:ascii="Verdana" w:hAnsi="Verdana"/>
        </w:rPr>
        <w:t>Information Age Publishing</w:t>
      </w:r>
    </w:p>
    <w:p w:rsidR="009E6F11" w:rsidRPr="00520F98" w:rsidRDefault="009E6F11">
      <w:pPr>
        <w:rPr>
          <w:rFonts w:ascii="Verdana" w:hAnsi="Verdana"/>
        </w:rPr>
      </w:pPr>
      <w:r w:rsidRPr="00520F98">
        <w:rPr>
          <w:rFonts w:ascii="Verdana" w:hAnsi="Verdana"/>
        </w:rPr>
        <w:t>Palgrave</w:t>
      </w:r>
    </w:p>
    <w:p w:rsidR="009E6F11" w:rsidRPr="00520F98" w:rsidRDefault="009E6F11">
      <w:pPr>
        <w:rPr>
          <w:rFonts w:ascii="Verdana" w:hAnsi="Verdana"/>
        </w:rPr>
      </w:pPr>
      <w:r w:rsidRPr="00520F98">
        <w:rPr>
          <w:rFonts w:ascii="Verdana" w:hAnsi="Verdana"/>
        </w:rPr>
        <w:t>SUNY Press</w:t>
      </w:r>
    </w:p>
    <w:p w:rsidR="002C4795" w:rsidRPr="00520F98" w:rsidRDefault="002C4795" w:rsidP="00901E65">
      <w:pPr>
        <w:jc w:val="center"/>
        <w:rPr>
          <w:rFonts w:ascii="Verdana" w:hAnsi="Verdana"/>
          <w:u w:val="single"/>
        </w:rPr>
      </w:pPr>
    </w:p>
    <w:p w:rsidR="00C66BA2" w:rsidRPr="00520F98" w:rsidRDefault="00901E65" w:rsidP="00901E65">
      <w:pPr>
        <w:jc w:val="center"/>
        <w:rPr>
          <w:rFonts w:ascii="Verdana" w:hAnsi="Verdana"/>
          <w:u w:val="single"/>
        </w:rPr>
      </w:pPr>
      <w:r w:rsidRPr="00520F98">
        <w:rPr>
          <w:rFonts w:ascii="Verdana" w:hAnsi="Verdana"/>
          <w:u w:val="single"/>
        </w:rPr>
        <w:t>Fairfield University’s website</w:t>
      </w:r>
    </w:p>
    <w:p w:rsidR="00901E65" w:rsidRPr="00520F98" w:rsidRDefault="00901E65" w:rsidP="00901E65">
      <w:pPr>
        <w:rPr>
          <w:rFonts w:ascii="Verdana" w:hAnsi="Verdana"/>
        </w:rPr>
      </w:pPr>
      <w:r w:rsidRPr="00520F98">
        <w:rPr>
          <w:rFonts w:ascii="Verdana" w:hAnsi="Verdana"/>
        </w:rPr>
        <w:t>“Publishing Community Engaged Scholarship”</w:t>
      </w:r>
    </w:p>
    <w:p w:rsidR="00901E65" w:rsidRPr="00520F98" w:rsidRDefault="007F5446" w:rsidP="00901E65">
      <w:pPr>
        <w:rPr>
          <w:rFonts w:ascii="Verdana" w:hAnsi="Verdana"/>
          <w:u w:val="single"/>
        </w:rPr>
      </w:pPr>
      <w:hyperlink r:id="rId4" w:history="1">
        <w:r w:rsidR="00901E65" w:rsidRPr="00520F98">
          <w:rPr>
            <w:rStyle w:val="Hyperlink"/>
            <w:rFonts w:ascii="Verdana" w:hAnsi="Verdana"/>
          </w:rPr>
          <w:t>http://librarybestbets.fairfield.edu/content.php?pid=565374&amp;sid=4659491</w:t>
        </w:r>
      </w:hyperlink>
    </w:p>
    <w:p w:rsidR="00901E65" w:rsidRPr="00520F98" w:rsidRDefault="00901E65" w:rsidP="00901E65">
      <w:pPr>
        <w:rPr>
          <w:rFonts w:ascii="Verdana" w:hAnsi="Verdana"/>
          <w:u w:val="single"/>
        </w:rPr>
      </w:pPr>
    </w:p>
    <w:sectPr w:rsidR="00901E65" w:rsidRPr="00520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3A"/>
    <w:rsid w:val="000122D3"/>
    <w:rsid w:val="002C4795"/>
    <w:rsid w:val="00357B1F"/>
    <w:rsid w:val="00520F98"/>
    <w:rsid w:val="005A3896"/>
    <w:rsid w:val="005C4C1A"/>
    <w:rsid w:val="007240E7"/>
    <w:rsid w:val="007F5446"/>
    <w:rsid w:val="00901E65"/>
    <w:rsid w:val="009E6F11"/>
    <w:rsid w:val="00B605C4"/>
    <w:rsid w:val="00C66BA2"/>
    <w:rsid w:val="00DD2FAC"/>
    <w:rsid w:val="00DD353A"/>
    <w:rsid w:val="00E4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9D66D0-9D10-4506-9675-A6D5CD49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5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353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brarybestbets.fairfield.edu/content.php?pid=565374&amp;sid=465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Watts</dc:creator>
  <cp:lastModifiedBy>Sharryn Walker</cp:lastModifiedBy>
  <cp:revision>2</cp:revision>
  <dcterms:created xsi:type="dcterms:W3CDTF">2017-05-22T16:01:00Z</dcterms:created>
  <dcterms:modified xsi:type="dcterms:W3CDTF">2017-05-22T16:01:00Z</dcterms:modified>
</cp:coreProperties>
</file>