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690E" w14:textId="77777777" w:rsidR="009F6651" w:rsidRPr="00416A50" w:rsidRDefault="00D15B99">
      <w:pPr>
        <w:spacing w:after="312" w:line="259" w:lineRule="auto"/>
        <w:ind w:left="-5"/>
        <w:rPr>
          <w:rFonts w:ascii="Aptos Narrow" w:hAnsi="Aptos Narrow"/>
        </w:rPr>
      </w:pPr>
      <w:r w:rsidRPr="00416A50">
        <w:rPr>
          <w:rFonts w:ascii="Aptos Narrow" w:hAnsi="Aptos Narrow"/>
          <w:sz w:val="36"/>
          <w:u w:val="single" w:color="000000"/>
        </w:rPr>
        <w:t>Shirley Joan Cook Undergraduate Research Fund</w:t>
      </w:r>
      <w:r w:rsidRPr="00416A50">
        <w:rPr>
          <w:rFonts w:ascii="Aptos Narrow" w:hAnsi="Aptos Narrow"/>
          <w:sz w:val="36"/>
        </w:rPr>
        <w:t xml:space="preserve"> </w:t>
      </w:r>
    </w:p>
    <w:p w14:paraId="670C21F7" w14:textId="48F9DA34" w:rsidR="009F6651" w:rsidRPr="00416A50" w:rsidRDefault="00D15B99">
      <w:pPr>
        <w:spacing w:after="357" w:line="259" w:lineRule="auto"/>
        <w:ind w:left="-5"/>
        <w:rPr>
          <w:rFonts w:ascii="Aptos Narrow" w:hAnsi="Aptos Narrow"/>
        </w:rPr>
      </w:pPr>
      <w:r w:rsidRPr="00416A50">
        <w:rPr>
          <w:rFonts w:ascii="Aptos Narrow" w:hAnsi="Aptos Narrow"/>
          <w:sz w:val="32"/>
        </w:rPr>
        <w:t>AWARD: Up to $</w:t>
      </w:r>
      <w:r w:rsidR="002136B2">
        <w:rPr>
          <w:rFonts w:ascii="Aptos Narrow" w:hAnsi="Aptos Narrow"/>
          <w:sz w:val="32"/>
        </w:rPr>
        <w:t>750</w:t>
      </w:r>
      <w:r w:rsidRPr="00416A50">
        <w:rPr>
          <w:rFonts w:ascii="Aptos Narrow" w:hAnsi="Aptos Narrow"/>
          <w:sz w:val="32"/>
        </w:rPr>
        <w:t xml:space="preserve"> for supplies &amp; equipment </w:t>
      </w:r>
    </w:p>
    <w:p w14:paraId="577FDF70" w14:textId="3FCB020A" w:rsidR="009F6651" w:rsidRPr="00416A50" w:rsidRDefault="00D15B99">
      <w:pPr>
        <w:spacing w:after="357" w:line="259" w:lineRule="auto"/>
        <w:ind w:left="-5"/>
        <w:rPr>
          <w:rFonts w:ascii="Aptos Narrow" w:hAnsi="Aptos Narrow"/>
        </w:rPr>
      </w:pPr>
      <w:r w:rsidRPr="00416A50">
        <w:rPr>
          <w:rFonts w:ascii="Aptos Narrow" w:hAnsi="Aptos Narrow"/>
          <w:sz w:val="32"/>
        </w:rPr>
        <w:t>APPLICATION DEADLINE:  March 1st</w:t>
      </w:r>
    </w:p>
    <w:p w14:paraId="5FABBC4E" w14:textId="77777777" w:rsidR="009F6651" w:rsidRPr="00416A50" w:rsidRDefault="00D15B99">
      <w:pPr>
        <w:spacing w:after="0" w:line="259" w:lineRule="auto"/>
        <w:ind w:left="-5"/>
        <w:rPr>
          <w:rFonts w:ascii="Aptos Narrow" w:hAnsi="Aptos Narrow"/>
        </w:rPr>
      </w:pPr>
      <w:r w:rsidRPr="00416A50">
        <w:rPr>
          <w:rFonts w:ascii="Aptos Narrow" w:hAnsi="Aptos Narrow"/>
          <w:sz w:val="32"/>
        </w:rPr>
        <w:t xml:space="preserve"> ELIGIBILITY: </w:t>
      </w:r>
    </w:p>
    <w:p w14:paraId="5A63D666" w14:textId="77777777" w:rsidR="009F6651" w:rsidRPr="00416A50" w:rsidRDefault="00D15B99">
      <w:pPr>
        <w:numPr>
          <w:ilvl w:val="0"/>
          <w:numId w:val="1"/>
        </w:numPr>
        <w:ind w:hanging="450"/>
        <w:rPr>
          <w:rFonts w:ascii="Aptos Narrow" w:hAnsi="Aptos Narrow"/>
        </w:rPr>
      </w:pPr>
      <w:r w:rsidRPr="00416A50">
        <w:rPr>
          <w:rFonts w:ascii="Aptos Narrow" w:hAnsi="Aptos Narrow"/>
        </w:rPr>
        <w:t>This award supports botanical research and other areas conducted by undergraduate students in the Department of Biology</w:t>
      </w:r>
    </w:p>
    <w:p w14:paraId="4324EDA2" w14:textId="77777777" w:rsidR="009F6651" w:rsidRPr="00416A50" w:rsidRDefault="00D15B99">
      <w:pPr>
        <w:numPr>
          <w:ilvl w:val="0"/>
          <w:numId w:val="1"/>
        </w:numPr>
        <w:ind w:hanging="450"/>
        <w:rPr>
          <w:rFonts w:ascii="Aptos Narrow" w:hAnsi="Aptos Narrow"/>
        </w:rPr>
      </w:pPr>
      <w:r w:rsidRPr="00416A50">
        <w:rPr>
          <w:rFonts w:ascii="Aptos Narrow" w:hAnsi="Aptos Narrow"/>
        </w:rPr>
        <w:t>Supervised by CWU faculty in the Department of Biology</w:t>
      </w:r>
    </w:p>
    <w:p w14:paraId="7ABD2CE0" w14:textId="77777777" w:rsidR="009F6651" w:rsidRPr="00416A50" w:rsidRDefault="00D15B99">
      <w:pPr>
        <w:numPr>
          <w:ilvl w:val="0"/>
          <w:numId w:val="1"/>
        </w:numPr>
        <w:spacing w:after="437"/>
        <w:ind w:hanging="450"/>
        <w:rPr>
          <w:rFonts w:ascii="Aptos Narrow" w:hAnsi="Aptos Narrow"/>
        </w:rPr>
      </w:pPr>
      <w:r w:rsidRPr="00416A50">
        <w:rPr>
          <w:rFonts w:ascii="Aptos Narrow" w:hAnsi="Aptos Narrow"/>
        </w:rPr>
        <w:t>Participation in the annual spring undergraduate research symposium (SOURCE)</w:t>
      </w:r>
    </w:p>
    <w:p w14:paraId="466F8316" w14:textId="77777777" w:rsidR="009F6651" w:rsidRPr="00416A50" w:rsidRDefault="00D15B99">
      <w:pPr>
        <w:spacing w:after="0" w:line="259" w:lineRule="auto"/>
        <w:ind w:left="-5"/>
        <w:rPr>
          <w:rFonts w:ascii="Aptos Narrow" w:hAnsi="Aptos Narrow"/>
        </w:rPr>
      </w:pPr>
      <w:r w:rsidRPr="00416A50">
        <w:rPr>
          <w:rFonts w:ascii="Aptos Narrow" w:hAnsi="Aptos Narrow"/>
          <w:sz w:val="32"/>
        </w:rPr>
        <w:t xml:space="preserve">APPLICATION: </w:t>
      </w:r>
    </w:p>
    <w:p w14:paraId="3F04CA9E" w14:textId="465A268E" w:rsidR="009F6651" w:rsidRPr="00416A50" w:rsidRDefault="00D15B99">
      <w:pPr>
        <w:numPr>
          <w:ilvl w:val="0"/>
          <w:numId w:val="1"/>
        </w:numPr>
        <w:ind w:hanging="450"/>
        <w:rPr>
          <w:rFonts w:ascii="Aptos Narrow" w:hAnsi="Aptos Narrow"/>
        </w:rPr>
      </w:pPr>
      <w:r w:rsidRPr="00416A50">
        <w:rPr>
          <w:rFonts w:ascii="Aptos Narrow" w:hAnsi="Aptos Narrow"/>
        </w:rPr>
        <w:t>A project description (1 page, double spaced, 12-pt font) please include the following sections:</w:t>
      </w:r>
    </w:p>
    <w:p w14:paraId="35DDF141" w14:textId="77777777" w:rsidR="009F6651" w:rsidRPr="00416A50" w:rsidRDefault="00D15B99">
      <w:pPr>
        <w:numPr>
          <w:ilvl w:val="1"/>
          <w:numId w:val="1"/>
        </w:numPr>
        <w:ind w:hanging="360"/>
        <w:rPr>
          <w:rFonts w:ascii="Aptos Narrow" w:hAnsi="Aptos Narrow"/>
        </w:rPr>
      </w:pPr>
      <w:r w:rsidRPr="00416A50">
        <w:rPr>
          <w:rFonts w:ascii="Aptos Narrow" w:hAnsi="Aptos Narrow"/>
        </w:rPr>
        <w:t>Project goals and objectives</w:t>
      </w:r>
    </w:p>
    <w:p w14:paraId="1E7D2CFF" w14:textId="77777777" w:rsidR="009F6651" w:rsidRPr="00416A50" w:rsidRDefault="00D15B99">
      <w:pPr>
        <w:numPr>
          <w:ilvl w:val="1"/>
          <w:numId w:val="1"/>
        </w:numPr>
        <w:ind w:hanging="360"/>
        <w:rPr>
          <w:rFonts w:ascii="Aptos Narrow" w:hAnsi="Aptos Narrow"/>
        </w:rPr>
      </w:pPr>
      <w:r w:rsidRPr="00416A50">
        <w:rPr>
          <w:rFonts w:ascii="Aptos Narrow" w:hAnsi="Aptos Narrow"/>
        </w:rPr>
        <w:t>Clear statement of methodology/research design</w:t>
      </w:r>
    </w:p>
    <w:p w14:paraId="4333F912" w14:textId="77777777" w:rsidR="009F6651" w:rsidRPr="00416A50" w:rsidRDefault="00D15B99">
      <w:pPr>
        <w:numPr>
          <w:ilvl w:val="1"/>
          <w:numId w:val="1"/>
        </w:numPr>
        <w:spacing w:after="314"/>
        <w:ind w:hanging="360"/>
        <w:rPr>
          <w:rFonts w:ascii="Aptos Narrow" w:hAnsi="Aptos Narrow"/>
        </w:rPr>
      </w:pPr>
      <w:r w:rsidRPr="00416A50">
        <w:rPr>
          <w:rFonts w:ascii="Aptos Narrow" w:hAnsi="Aptos Narrow"/>
        </w:rPr>
        <w:t>Literature Cited or References (not included in 1-page limitation)</w:t>
      </w:r>
    </w:p>
    <w:p w14:paraId="3BE6F77D" w14:textId="77777777" w:rsidR="009F6651" w:rsidRPr="00416A50" w:rsidRDefault="00D15B99">
      <w:pPr>
        <w:numPr>
          <w:ilvl w:val="0"/>
          <w:numId w:val="1"/>
        </w:numPr>
        <w:spacing w:after="0" w:line="265" w:lineRule="auto"/>
        <w:ind w:hanging="450"/>
        <w:rPr>
          <w:rFonts w:ascii="Aptos Narrow" w:hAnsi="Aptos Narrow"/>
        </w:rPr>
      </w:pPr>
      <w:r w:rsidRPr="00416A50">
        <w:rPr>
          <w:rFonts w:ascii="Aptos Narrow" w:hAnsi="Aptos Narrow"/>
        </w:rPr>
        <w:t>Budget</w:t>
      </w:r>
    </w:p>
    <w:p w14:paraId="26B148FC" w14:textId="77777777" w:rsidR="009F6651" w:rsidRPr="00416A50" w:rsidRDefault="00D15B99">
      <w:pPr>
        <w:numPr>
          <w:ilvl w:val="1"/>
          <w:numId w:val="1"/>
        </w:numPr>
        <w:ind w:hanging="360"/>
        <w:rPr>
          <w:rFonts w:ascii="Aptos Narrow" w:hAnsi="Aptos Narrow"/>
        </w:rPr>
      </w:pPr>
      <w:r w:rsidRPr="00416A50">
        <w:rPr>
          <w:rFonts w:ascii="Aptos Narrow" w:hAnsi="Aptos Narrow"/>
        </w:rPr>
        <w:t xml:space="preserve">An itemized and prioritized list of supplies and/or analyses in real, total costs </w:t>
      </w:r>
      <w:r w:rsidRPr="00416A50">
        <w:rPr>
          <w:rFonts w:ascii="Aptos Narrow" w:eastAsia="Courier New" w:hAnsi="Aptos Narrow" w:cs="Courier New"/>
        </w:rPr>
        <w:t xml:space="preserve">o </w:t>
      </w:r>
      <w:r w:rsidRPr="00416A50">
        <w:rPr>
          <w:rFonts w:ascii="Aptos Narrow" w:hAnsi="Aptos Narrow"/>
        </w:rPr>
        <w:t>If you are purchasing equipment, describe where it will reside once your work is complete (equipment purchased with grant funds belongs to the university, not to the grant recipient)</w:t>
      </w:r>
    </w:p>
    <w:p w14:paraId="7A49A577" w14:textId="77777777" w:rsidR="009F6651" w:rsidRPr="00416A50" w:rsidRDefault="00D15B99">
      <w:pPr>
        <w:numPr>
          <w:ilvl w:val="1"/>
          <w:numId w:val="1"/>
        </w:numPr>
        <w:ind w:hanging="360"/>
        <w:rPr>
          <w:rFonts w:ascii="Aptos Narrow" w:hAnsi="Aptos Narrow"/>
        </w:rPr>
      </w:pPr>
      <w:r w:rsidRPr="00416A50">
        <w:rPr>
          <w:rFonts w:ascii="Aptos Narrow" w:hAnsi="Aptos Narrow"/>
        </w:rPr>
        <w:t>For all expenses, provide the basis for the cost estimates (online catalog links are fine, vendor quotes, etc.)</w:t>
      </w:r>
    </w:p>
    <w:p w14:paraId="765DAFBA" w14:textId="77777777" w:rsidR="009F6651" w:rsidRPr="00416A50" w:rsidRDefault="00D15B99">
      <w:pPr>
        <w:numPr>
          <w:ilvl w:val="1"/>
          <w:numId w:val="1"/>
        </w:numPr>
        <w:spacing w:after="294"/>
        <w:ind w:hanging="360"/>
        <w:rPr>
          <w:rFonts w:ascii="Aptos Narrow" w:hAnsi="Aptos Narrow"/>
        </w:rPr>
      </w:pPr>
      <w:r w:rsidRPr="00416A50">
        <w:rPr>
          <w:rFonts w:ascii="Aptos Narrow" w:hAnsi="Aptos Narrow"/>
        </w:rPr>
        <w:t>If your expenses total more than the amount you are requesting, please indicate other sources of funding received and/or requested for the project, or how you plan to cover those additional expenses</w:t>
      </w:r>
    </w:p>
    <w:p w14:paraId="032B6930" w14:textId="7F1438B4" w:rsidR="009F6651" w:rsidRPr="00416A50" w:rsidRDefault="00D15B99">
      <w:pPr>
        <w:numPr>
          <w:ilvl w:val="0"/>
          <w:numId w:val="1"/>
        </w:numPr>
        <w:spacing w:after="382" w:line="265" w:lineRule="auto"/>
        <w:ind w:hanging="450"/>
        <w:rPr>
          <w:rFonts w:ascii="Aptos Narrow" w:hAnsi="Aptos Narrow"/>
        </w:rPr>
      </w:pPr>
      <w:r w:rsidRPr="00416A50">
        <w:rPr>
          <w:rFonts w:ascii="Aptos Narrow" w:hAnsi="Aptos Narrow"/>
        </w:rPr>
        <w:t>Endorsement statement from your Biology Faculty</w:t>
      </w:r>
      <w:r w:rsidR="00C72D8F" w:rsidRPr="00416A50">
        <w:rPr>
          <w:rFonts w:ascii="Aptos Narrow" w:hAnsi="Aptos Narrow"/>
        </w:rPr>
        <w:t xml:space="preserve"> Research</w:t>
      </w:r>
      <w:r w:rsidRPr="00416A50">
        <w:rPr>
          <w:rFonts w:ascii="Aptos Narrow" w:hAnsi="Aptos Narrow"/>
        </w:rPr>
        <w:t xml:space="preserve"> Mentor.  Please have your research advisor indicate their approval of your application through a signature on the cover page</w:t>
      </w:r>
      <w:r w:rsidR="00D56E78" w:rsidRPr="00416A50">
        <w:rPr>
          <w:rFonts w:ascii="Aptos Narrow" w:hAnsi="Aptos Narrow"/>
        </w:rPr>
        <w:t xml:space="preserve"> (see template on page 2 of this document)</w:t>
      </w:r>
      <w:r w:rsidRPr="00416A50">
        <w:rPr>
          <w:rFonts w:ascii="Aptos Narrow" w:hAnsi="Aptos Narrow"/>
        </w:rPr>
        <w:t>.</w:t>
      </w:r>
    </w:p>
    <w:p w14:paraId="2A2B7249" w14:textId="77777777" w:rsidR="00D56E78" w:rsidRPr="00416A50" w:rsidRDefault="00D56E78" w:rsidP="00D56E78">
      <w:pPr>
        <w:spacing w:after="382" w:line="265" w:lineRule="auto"/>
        <w:ind w:left="450" w:firstLine="0"/>
        <w:rPr>
          <w:rFonts w:ascii="Aptos Narrow" w:hAnsi="Aptos Narrow"/>
        </w:rPr>
      </w:pPr>
    </w:p>
    <w:p w14:paraId="7FD4D838" w14:textId="77777777" w:rsidR="00D56E78" w:rsidRDefault="00D56E78">
      <w:pPr>
        <w:spacing w:after="182" w:line="259" w:lineRule="auto"/>
        <w:ind w:left="-5"/>
        <w:rPr>
          <w:rFonts w:ascii="Aptos Narrow" w:hAnsi="Aptos Narrow"/>
        </w:rPr>
      </w:pPr>
    </w:p>
    <w:p w14:paraId="7D5425F4" w14:textId="77777777" w:rsidR="00416A50" w:rsidRDefault="00416A50">
      <w:pPr>
        <w:spacing w:after="182" w:line="259" w:lineRule="auto"/>
        <w:ind w:left="-5"/>
        <w:rPr>
          <w:rFonts w:ascii="Aptos Narrow" w:hAnsi="Aptos Narrow"/>
        </w:rPr>
      </w:pPr>
    </w:p>
    <w:p w14:paraId="786F331B" w14:textId="77777777" w:rsidR="00416A50" w:rsidRPr="00416A50" w:rsidRDefault="00416A50">
      <w:pPr>
        <w:spacing w:after="182" w:line="259" w:lineRule="auto"/>
        <w:ind w:left="-5"/>
        <w:rPr>
          <w:rFonts w:ascii="Aptos Narrow" w:hAnsi="Aptos Narrow"/>
        </w:rPr>
      </w:pPr>
    </w:p>
    <w:p w14:paraId="6AE92FF1" w14:textId="77777777" w:rsidR="00D56E78" w:rsidRPr="00416A50" w:rsidRDefault="00D56E78">
      <w:pPr>
        <w:spacing w:after="182" w:line="259" w:lineRule="auto"/>
        <w:ind w:left="-5"/>
        <w:rPr>
          <w:rFonts w:ascii="Aptos Narrow" w:hAnsi="Aptos Narrow"/>
        </w:rPr>
      </w:pPr>
    </w:p>
    <w:p w14:paraId="336EF83B" w14:textId="5C560420" w:rsidR="009F6651" w:rsidRPr="00416A50" w:rsidRDefault="00D15B99">
      <w:pPr>
        <w:spacing w:after="182" w:line="259" w:lineRule="auto"/>
        <w:ind w:left="-5"/>
        <w:rPr>
          <w:rFonts w:ascii="Aptos Narrow" w:hAnsi="Aptos Narrow"/>
        </w:rPr>
      </w:pPr>
      <w:r w:rsidRPr="00416A50">
        <w:rPr>
          <w:rFonts w:ascii="Aptos Narrow" w:hAnsi="Aptos Narrow"/>
          <w:sz w:val="36"/>
          <w:u w:val="single" w:color="000000"/>
        </w:rPr>
        <w:lastRenderedPageBreak/>
        <w:t>The Shirley Joan Cook Undergraduate Research Fund</w:t>
      </w:r>
      <w:r w:rsidRPr="00416A50">
        <w:rPr>
          <w:rFonts w:ascii="Aptos Narrow" w:hAnsi="Aptos Narrow"/>
          <w:sz w:val="36"/>
        </w:rPr>
        <w:t xml:space="preserve"> </w:t>
      </w:r>
    </w:p>
    <w:p w14:paraId="4335C634" w14:textId="77777777" w:rsidR="009F6651" w:rsidRPr="00416A50" w:rsidRDefault="00D15B99">
      <w:pPr>
        <w:spacing w:after="493"/>
        <w:rPr>
          <w:rFonts w:ascii="Aptos Narrow" w:hAnsi="Aptos Narrow"/>
        </w:rPr>
      </w:pPr>
      <w:r w:rsidRPr="00416A50">
        <w:rPr>
          <w:rFonts w:ascii="Aptos Narrow" w:hAnsi="Aptos Narrow"/>
        </w:rPr>
        <w:t xml:space="preserve">The Shirley Joan Cook Undergraduate Research Fund was established through the generosity of Shirley Joan Cook who was a 1957 graduate of Central Washington College of Education, now Central Washington University.  The purpose of the fund is to promote excellence in undergraduate scientific research in botany and other areas by undergraduate students under supervision by CWU faculty in the Department of Biology.  </w:t>
      </w:r>
    </w:p>
    <w:p w14:paraId="01019069" w14:textId="77777777" w:rsidR="009F6651" w:rsidRPr="00416A50" w:rsidRDefault="00D15B99">
      <w:pPr>
        <w:spacing w:after="382" w:line="265" w:lineRule="auto"/>
        <w:ind w:left="-5"/>
        <w:rPr>
          <w:rFonts w:ascii="Aptos Narrow" w:hAnsi="Aptos Narrow"/>
        </w:rPr>
      </w:pPr>
      <w:r w:rsidRPr="00416A50">
        <w:rPr>
          <w:rFonts w:ascii="Aptos Narrow" w:hAnsi="Aptos Narrow"/>
        </w:rPr>
        <w:t xml:space="preserve">Name: </w:t>
      </w:r>
    </w:p>
    <w:p w14:paraId="340DC59E" w14:textId="77777777" w:rsidR="009F6651" w:rsidRPr="00416A50" w:rsidRDefault="00D15B99">
      <w:pPr>
        <w:spacing w:after="382" w:line="265" w:lineRule="auto"/>
        <w:ind w:left="-5"/>
        <w:rPr>
          <w:rFonts w:ascii="Aptos Narrow" w:hAnsi="Aptos Narrow"/>
        </w:rPr>
      </w:pPr>
      <w:r w:rsidRPr="00416A50">
        <w:rPr>
          <w:rFonts w:ascii="Aptos Narrow" w:hAnsi="Aptos Narrow"/>
        </w:rPr>
        <w:t xml:space="preserve">Faculty Mentor: </w:t>
      </w:r>
    </w:p>
    <w:p w14:paraId="0F62FE18" w14:textId="77777777" w:rsidR="009F6651" w:rsidRPr="00416A50" w:rsidRDefault="00D15B99">
      <w:pPr>
        <w:spacing w:after="382" w:line="265" w:lineRule="auto"/>
        <w:ind w:left="-5"/>
        <w:rPr>
          <w:rFonts w:ascii="Aptos Narrow" w:hAnsi="Aptos Narrow"/>
        </w:rPr>
      </w:pPr>
      <w:r w:rsidRPr="00416A50">
        <w:rPr>
          <w:rFonts w:ascii="Aptos Narrow" w:hAnsi="Aptos Narrow"/>
        </w:rPr>
        <w:t xml:space="preserve">Project Title: </w:t>
      </w:r>
    </w:p>
    <w:p w14:paraId="63BA8677" w14:textId="77777777" w:rsidR="009F6651" w:rsidRPr="00416A50" w:rsidRDefault="00D15B99">
      <w:pPr>
        <w:spacing w:after="382" w:line="265" w:lineRule="auto"/>
        <w:ind w:left="-5"/>
        <w:rPr>
          <w:rFonts w:ascii="Aptos Narrow" w:hAnsi="Aptos Narrow"/>
        </w:rPr>
      </w:pPr>
      <w:r w:rsidRPr="00416A50">
        <w:rPr>
          <w:rFonts w:ascii="Aptos Narrow" w:hAnsi="Aptos Narrow"/>
        </w:rPr>
        <w:t xml:space="preserve">Amount Requested: </w:t>
      </w:r>
    </w:p>
    <w:p w14:paraId="65D9A5D1" w14:textId="694F29A3" w:rsidR="00D56E78" w:rsidRPr="00416A50" w:rsidRDefault="00D15B99" w:rsidP="00D56E78">
      <w:pPr>
        <w:spacing w:after="0" w:line="580" w:lineRule="auto"/>
        <w:ind w:left="-5" w:right="-34"/>
        <w:rPr>
          <w:rFonts w:ascii="Aptos Narrow" w:hAnsi="Aptos Narrow"/>
        </w:rPr>
      </w:pPr>
      <w:r w:rsidRPr="00416A50">
        <w:rPr>
          <w:rFonts w:ascii="Aptos Narrow" w:hAnsi="Aptos Narrow"/>
        </w:rPr>
        <w:t xml:space="preserve">Presenting at SOURCE during the _______ </w:t>
      </w:r>
      <w:r w:rsidR="00D56E78" w:rsidRPr="00416A50">
        <w:rPr>
          <w:rFonts w:ascii="Aptos Narrow" w:hAnsi="Aptos Narrow"/>
        </w:rPr>
        <w:t xml:space="preserve">academic </w:t>
      </w:r>
      <w:r w:rsidRPr="00416A50">
        <w:rPr>
          <w:rFonts w:ascii="Aptos Narrow" w:hAnsi="Aptos Narrow"/>
        </w:rPr>
        <w:t xml:space="preserve">year </w:t>
      </w:r>
    </w:p>
    <w:p w14:paraId="05C57E14" w14:textId="45D05F02" w:rsidR="009F6651" w:rsidRPr="00416A50" w:rsidRDefault="00D15B99">
      <w:pPr>
        <w:spacing w:after="0" w:line="580" w:lineRule="auto"/>
        <w:ind w:left="-5" w:right="3267"/>
        <w:rPr>
          <w:rFonts w:ascii="Aptos Narrow" w:hAnsi="Aptos Narrow"/>
        </w:rPr>
      </w:pPr>
      <w:r w:rsidRPr="00416A50">
        <w:rPr>
          <w:rFonts w:ascii="Aptos Narrow" w:hAnsi="Aptos Narrow"/>
        </w:rPr>
        <w:t xml:space="preserve">Biology Faculty Mentor Endorsement: </w:t>
      </w:r>
    </w:p>
    <w:p w14:paraId="04828436" w14:textId="77777777" w:rsidR="009F6651" w:rsidRPr="00416A50" w:rsidRDefault="00D15B99">
      <w:pPr>
        <w:spacing w:after="5306" w:line="265" w:lineRule="auto"/>
        <w:ind w:left="-5"/>
        <w:rPr>
          <w:rFonts w:ascii="Aptos Narrow" w:hAnsi="Aptos Narrow"/>
        </w:rPr>
      </w:pPr>
      <w:r w:rsidRPr="00416A50">
        <w:rPr>
          <w:rFonts w:ascii="Aptos Narrow" w:hAnsi="Aptos Narrow"/>
        </w:rPr>
        <w:t xml:space="preserve">Comments: </w:t>
      </w:r>
    </w:p>
    <w:p w14:paraId="1E16AEE9" w14:textId="77777777" w:rsidR="009F6651" w:rsidRPr="00416A50" w:rsidRDefault="00D15B99">
      <w:pPr>
        <w:spacing w:after="0" w:line="238" w:lineRule="auto"/>
        <w:ind w:left="0" w:firstLine="0"/>
        <w:rPr>
          <w:rFonts w:ascii="Aptos Narrow" w:hAnsi="Aptos Narrow"/>
        </w:rPr>
      </w:pPr>
      <w:r w:rsidRPr="00416A50">
        <w:rPr>
          <w:rFonts w:ascii="Aptos Narrow" w:hAnsi="Aptos Narrow"/>
        </w:rPr>
        <w:t>Please submit application materials to the Biology Department Office via email (biology@cwu.edu) by the deadline.</w:t>
      </w:r>
    </w:p>
    <w:sectPr w:rsidR="009F6651" w:rsidRPr="00416A50">
      <w:pgSz w:w="12240" w:h="15840"/>
      <w:pgMar w:top="810" w:right="754" w:bottom="18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97F1C"/>
    <w:multiLevelType w:val="hybridMultilevel"/>
    <w:tmpl w:val="3E304752"/>
    <w:lvl w:ilvl="0" w:tplc="7152BBB2">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CE1C">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730CF90">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D4EEC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660B16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538AB9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C4433A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D9E7064">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C38DC8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87684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51"/>
    <w:rsid w:val="002136B2"/>
    <w:rsid w:val="003A09F9"/>
    <w:rsid w:val="00416A50"/>
    <w:rsid w:val="009F6651"/>
    <w:rsid w:val="00C72D8F"/>
    <w:rsid w:val="00CD085E"/>
    <w:rsid w:val="00D15B99"/>
    <w:rsid w:val="00D56E78"/>
    <w:rsid w:val="00FC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3F656"/>
  <w15:docId w15:val="{54CC8424-C975-BF42-A83C-F0AEB0F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Verdana" w:eastAsia="Verdana" w:hAnsi="Verdana" w:cs="Verdana"/>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Linnell</dc:creator>
  <cp:keywords/>
  <cp:lastModifiedBy>Mari Knirck</cp:lastModifiedBy>
  <cp:revision>2</cp:revision>
  <dcterms:created xsi:type="dcterms:W3CDTF">2025-11-12T23:54:00Z</dcterms:created>
  <dcterms:modified xsi:type="dcterms:W3CDTF">2025-11-12T23:54:00Z</dcterms:modified>
</cp:coreProperties>
</file>