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1" w:rsidRDefault="006E3641" w:rsidP="002643C5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1481455</wp:posOffset>
            </wp:positionH>
            <wp:positionV relativeFrom="paragraph">
              <wp:posOffset>23495</wp:posOffset>
            </wp:positionV>
            <wp:extent cx="2778760" cy="1507490"/>
            <wp:effectExtent l="0" t="0" r="2540" b="0"/>
            <wp:wrapTight wrapText="bothSides">
              <wp:wrapPolygon edited="0">
                <wp:start x="0" y="0"/>
                <wp:lineTo x="0" y="21291"/>
                <wp:lineTo x="21472" y="21291"/>
                <wp:lineTo x="214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tical Scienc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641" w:rsidRDefault="006E3641" w:rsidP="002643C5">
      <w:pPr>
        <w:jc w:val="center"/>
        <w:rPr>
          <w:b/>
          <w:bCs/>
          <w:u w:val="single"/>
        </w:rPr>
      </w:pPr>
    </w:p>
    <w:p w:rsidR="006E3641" w:rsidRDefault="006E3641" w:rsidP="002643C5">
      <w:pPr>
        <w:jc w:val="center"/>
        <w:rPr>
          <w:b/>
          <w:bCs/>
          <w:u w:val="single"/>
        </w:rPr>
      </w:pPr>
    </w:p>
    <w:p w:rsidR="006E3641" w:rsidRDefault="006E3641" w:rsidP="002643C5">
      <w:pPr>
        <w:jc w:val="center"/>
        <w:rPr>
          <w:b/>
          <w:bCs/>
          <w:u w:val="single"/>
        </w:rPr>
      </w:pPr>
    </w:p>
    <w:p w:rsidR="006E3641" w:rsidRDefault="006E3641" w:rsidP="002643C5">
      <w:pPr>
        <w:jc w:val="center"/>
        <w:rPr>
          <w:b/>
          <w:bCs/>
          <w:u w:val="single"/>
        </w:rPr>
      </w:pPr>
    </w:p>
    <w:p w:rsidR="006E3641" w:rsidRDefault="006E3641" w:rsidP="002643C5">
      <w:pPr>
        <w:jc w:val="center"/>
        <w:rPr>
          <w:b/>
          <w:bCs/>
          <w:u w:val="single"/>
        </w:rPr>
      </w:pPr>
    </w:p>
    <w:p w:rsidR="002643C5" w:rsidRPr="002643C5" w:rsidRDefault="006E3641" w:rsidP="002643C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Political Science </w:t>
      </w:r>
      <w:r w:rsidR="002643C5" w:rsidRPr="002643C5">
        <w:rPr>
          <w:b/>
          <w:bCs/>
          <w:u w:val="single"/>
        </w:rPr>
        <w:t>Course</w:t>
      </w:r>
      <w:r>
        <w:rPr>
          <w:b/>
          <w:bCs/>
          <w:u w:val="single"/>
        </w:rPr>
        <w:t>s</w:t>
      </w:r>
      <w:r w:rsidR="002643C5" w:rsidRPr="002643C5">
        <w:rPr>
          <w:b/>
          <w:bCs/>
          <w:u w:val="single"/>
        </w:rPr>
        <w:t xml:space="preserve"> </w:t>
      </w:r>
    </w:p>
    <w:p w:rsidR="002643C5" w:rsidRPr="002643C5" w:rsidRDefault="002643C5" w:rsidP="002643C5">
      <w:pPr>
        <w:jc w:val="center"/>
        <w:rPr>
          <w:bCs/>
        </w:rPr>
      </w:pPr>
      <w:r w:rsidRPr="002643C5">
        <w:rPr>
          <w:bCs/>
        </w:rPr>
        <w:t>(Numerical order)</w:t>
      </w:r>
    </w:p>
    <w:p w:rsidR="002643C5" w:rsidRPr="006E3641" w:rsidRDefault="006E3641" w:rsidP="002643C5">
      <w:pPr>
        <w:rPr>
          <w:b/>
          <w:bCs/>
          <w:u w:val="single"/>
        </w:rPr>
      </w:pPr>
      <w:r w:rsidRPr="006E3641">
        <w:rPr>
          <w:b/>
          <w:bCs/>
          <w:u w:val="single"/>
        </w:rPr>
        <w:t>First Year Experience Course</w:t>
      </w:r>
    </w:p>
    <w:p w:rsidR="006E3641" w:rsidRDefault="006E3641" w:rsidP="002643C5">
      <w:pPr>
        <w:rPr>
          <w:bCs/>
        </w:rPr>
      </w:pPr>
      <w:r w:rsidRPr="006E3641">
        <w:rPr>
          <w:b/>
          <w:bCs/>
        </w:rPr>
        <w:t>POSC 184</w:t>
      </w:r>
      <w:r>
        <w:rPr>
          <w:bCs/>
        </w:rPr>
        <w:t xml:space="preserve"> Freedom and Authority</w:t>
      </w:r>
    </w:p>
    <w:p w:rsidR="006E3641" w:rsidRDefault="006E3641" w:rsidP="002643C5">
      <w:pPr>
        <w:rPr>
          <w:bCs/>
        </w:rPr>
      </w:pPr>
    </w:p>
    <w:p w:rsidR="006E3641" w:rsidRPr="006E3641" w:rsidRDefault="006E3641" w:rsidP="002643C5">
      <w:pPr>
        <w:rPr>
          <w:b/>
          <w:bCs/>
          <w:u w:val="single"/>
        </w:rPr>
      </w:pPr>
      <w:r w:rsidRPr="006E3641">
        <w:rPr>
          <w:b/>
          <w:bCs/>
          <w:u w:val="single"/>
        </w:rPr>
        <w:t xml:space="preserve">Core Courses </w:t>
      </w:r>
    </w:p>
    <w:p w:rsidR="002643C5" w:rsidRPr="002643C5" w:rsidRDefault="006E3641" w:rsidP="002643C5">
      <w:pPr>
        <w:rPr>
          <w:bCs/>
        </w:rPr>
      </w:pPr>
      <w:r w:rsidRPr="006E3641">
        <w:rPr>
          <w:b/>
          <w:bCs/>
        </w:rPr>
        <w:t>P</w:t>
      </w:r>
      <w:r w:rsidR="002643C5" w:rsidRPr="006E3641">
        <w:rPr>
          <w:b/>
          <w:bCs/>
        </w:rPr>
        <w:t>OSC 101</w:t>
      </w:r>
      <w:r w:rsidR="002643C5" w:rsidRPr="002643C5">
        <w:rPr>
          <w:bCs/>
        </w:rPr>
        <w:t xml:space="preserve"> Introduction to Politics </w:t>
      </w:r>
    </w:p>
    <w:p w:rsidR="006E3641" w:rsidRDefault="002643C5" w:rsidP="002643C5">
      <w:pPr>
        <w:rPr>
          <w:bCs/>
        </w:rPr>
      </w:pPr>
      <w:r w:rsidRPr="006E3641">
        <w:rPr>
          <w:b/>
          <w:bCs/>
        </w:rPr>
        <w:t>POSC 210</w:t>
      </w:r>
      <w:r w:rsidRPr="002643C5">
        <w:rPr>
          <w:bCs/>
        </w:rPr>
        <w:t xml:space="preserve"> </w:t>
      </w:r>
      <w:r w:rsidR="006E3641">
        <w:rPr>
          <w:bCs/>
        </w:rPr>
        <w:t>American Politics</w:t>
      </w:r>
    </w:p>
    <w:p w:rsidR="006E3641" w:rsidRPr="002643C5" w:rsidRDefault="006E3641" w:rsidP="006E3641">
      <w:pPr>
        <w:rPr>
          <w:bCs/>
        </w:rPr>
      </w:pPr>
      <w:r w:rsidRPr="006E3641">
        <w:rPr>
          <w:b/>
          <w:bCs/>
        </w:rPr>
        <w:t>POSC 260</w:t>
      </w:r>
      <w:r>
        <w:rPr>
          <w:bCs/>
        </w:rPr>
        <w:t xml:space="preserve"> Comparative Politics</w:t>
      </w:r>
    </w:p>
    <w:p w:rsidR="006E3641" w:rsidRDefault="006E3641" w:rsidP="002643C5">
      <w:pPr>
        <w:rPr>
          <w:bCs/>
        </w:rPr>
      </w:pPr>
      <w:r w:rsidRPr="006E3641">
        <w:rPr>
          <w:b/>
          <w:bCs/>
        </w:rPr>
        <w:t>POSC 270</w:t>
      </w:r>
      <w:r w:rsidRPr="002643C5">
        <w:rPr>
          <w:bCs/>
        </w:rPr>
        <w:t xml:space="preserve"> International Politics</w:t>
      </w:r>
    </w:p>
    <w:p w:rsidR="006E3641" w:rsidRDefault="006E3641" w:rsidP="006E3641">
      <w:pPr>
        <w:rPr>
          <w:bCs/>
        </w:rPr>
      </w:pPr>
      <w:r w:rsidRPr="006E3641">
        <w:rPr>
          <w:b/>
          <w:bCs/>
        </w:rPr>
        <w:t>POSC 280</w:t>
      </w:r>
      <w:r w:rsidRPr="002643C5">
        <w:rPr>
          <w:bCs/>
        </w:rPr>
        <w:t xml:space="preserve"> Introduction to Western Political Thought</w:t>
      </w:r>
    </w:p>
    <w:p w:rsidR="008E3FCF" w:rsidRDefault="008E3FCF" w:rsidP="006E3641">
      <w:pPr>
        <w:rPr>
          <w:bCs/>
        </w:rPr>
      </w:pPr>
      <w:r w:rsidRPr="008E3FCF">
        <w:rPr>
          <w:b/>
          <w:bCs/>
        </w:rPr>
        <w:t>POSC 489</w:t>
      </w:r>
      <w:r>
        <w:rPr>
          <w:bCs/>
        </w:rPr>
        <w:t xml:space="preserve"> Senior Assessment </w:t>
      </w:r>
    </w:p>
    <w:p w:rsidR="008E3FCF" w:rsidRPr="002643C5" w:rsidRDefault="008E3FCF" w:rsidP="006E3641">
      <w:pPr>
        <w:rPr>
          <w:bCs/>
        </w:rPr>
      </w:pPr>
    </w:p>
    <w:p w:rsidR="006E3641" w:rsidRDefault="008E3FCF" w:rsidP="002643C5">
      <w:pPr>
        <w:rPr>
          <w:b/>
          <w:bCs/>
          <w:u w:val="single"/>
        </w:rPr>
      </w:pPr>
      <w:r>
        <w:rPr>
          <w:b/>
          <w:bCs/>
          <w:u w:val="single"/>
        </w:rPr>
        <w:t>Elec</w:t>
      </w:r>
      <w:r w:rsidR="006E3641" w:rsidRPr="006E3641">
        <w:rPr>
          <w:b/>
          <w:bCs/>
          <w:u w:val="single"/>
        </w:rPr>
        <w:t>tive Courses</w:t>
      </w:r>
    </w:p>
    <w:p w:rsidR="008E3FCF" w:rsidRDefault="008E3FCF" w:rsidP="008E3FCF">
      <w:pPr>
        <w:rPr>
          <w:bCs/>
        </w:rPr>
      </w:pPr>
      <w:r w:rsidRPr="008E3FCF">
        <w:rPr>
          <w:b/>
          <w:bCs/>
        </w:rPr>
        <w:t>POSC 230</w:t>
      </w:r>
      <w:r w:rsidRPr="002643C5">
        <w:rPr>
          <w:bCs/>
        </w:rPr>
        <w:t xml:space="preserve"> State and Local Government</w:t>
      </w:r>
    </w:p>
    <w:p w:rsidR="008E3FCF" w:rsidRDefault="008E3FCF" w:rsidP="008E3FCF">
      <w:pPr>
        <w:tabs>
          <w:tab w:val="left" w:pos="2745"/>
        </w:tabs>
        <w:spacing w:before="100" w:beforeAutospacing="1" w:after="100" w:afterAutospacing="1"/>
        <w:rPr>
          <w:rFonts w:ascii="Calibri" w:hAnsi="Calibri" w:cs="Calibri"/>
          <w:color w:val="000000"/>
          <w:lang w:val="en-GB"/>
        </w:rPr>
      </w:pPr>
      <w:r w:rsidRPr="008E3FCF">
        <w:rPr>
          <w:b/>
          <w:bCs/>
        </w:rPr>
        <w:t>POSC 250</w:t>
      </w:r>
      <w:r>
        <w:rPr>
          <w:bCs/>
        </w:rPr>
        <w:t xml:space="preserve"> Language and Power</w:t>
      </w:r>
    </w:p>
    <w:p w:rsidR="008E3FCF" w:rsidRDefault="008E3FCF" w:rsidP="008E3FCF">
      <w:pPr>
        <w:rPr>
          <w:bCs/>
        </w:rPr>
      </w:pPr>
      <w:r w:rsidRPr="008E3FCF">
        <w:rPr>
          <w:b/>
          <w:bCs/>
        </w:rPr>
        <w:t>POSC 298</w:t>
      </w:r>
      <w:r>
        <w:rPr>
          <w:bCs/>
        </w:rPr>
        <w:t xml:space="preserve"> Special Topics</w:t>
      </w:r>
    </w:p>
    <w:p w:rsidR="006E3641" w:rsidRDefault="002643C5" w:rsidP="002643C5">
      <w:pPr>
        <w:rPr>
          <w:bCs/>
        </w:rPr>
      </w:pPr>
      <w:r w:rsidRPr="006E3641">
        <w:rPr>
          <w:b/>
          <w:bCs/>
        </w:rPr>
        <w:t>POSC 311</w:t>
      </w:r>
      <w:r w:rsidRPr="002643C5">
        <w:rPr>
          <w:bCs/>
        </w:rPr>
        <w:t xml:space="preserve"> Women and Politics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312</w:t>
      </w:r>
      <w:r w:rsidRPr="002643C5">
        <w:rPr>
          <w:bCs/>
        </w:rPr>
        <w:t xml:space="preserve"> Public Opinion and Political Communication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313</w:t>
      </w:r>
      <w:r w:rsidRPr="002643C5">
        <w:rPr>
          <w:bCs/>
        </w:rPr>
        <w:t xml:space="preserve"> </w:t>
      </w:r>
      <w:proofErr w:type="gramStart"/>
      <w:r w:rsidRPr="002643C5">
        <w:rPr>
          <w:bCs/>
        </w:rPr>
        <w:t>The</w:t>
      </w:r>
      <w:proofErr w:type="gramEnd"/>
      <w:r w:rsidRPr="002643C5">
        <w:rPr>
          <w:bCs/>
        </w:rPr>
        <w:t xml:space="preserve"> Legislative Process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314</w:t>
      </w:r>
      <w:r w:rsidRPr="002643C5">
        <w:rPr>
          <w:bCs/>
        </w:rPr>
        <w:t xml:space="preserve"> </w:t>
      </w:r>
      <w:proofErr w:type="gramStart"/>
      <w:r w:rsidRPr="002643C5">
        <w:rPr>
          <w:bCs/>
        </w:rPr>
        <w:t>The</w:t>
      </w:r>
      <w:proofErr w:type="gramEnd"/>
      <w:r w:rsidRPr="002643C5">
        <w:rPr>
          <w:bCs/>
        </w:rPr>
        <w:t xml:space="preserve"> American Presidency</w:t>
      </w:r>
    </w:p>
    <w:p w:rsidR="008E3FCF" w:rsidRDefault="008E3FCF" w:rsidP="002643C5">
      <w:pPr>
        <w:rPr>
          <w:b/>
          <w:bCs/>
        </w:rPr>
      </w:pPr>
    </w:p>
    <w:p w:rsidR="008E3FCF" w:rsidRDefault="008E3FCF" w:rsidP="002643C5">
      <w:pPr>
        <w:rPr>
          <w:b/>
          <w:bCs/>
        </w:rPr>
      </w:pPr>
    </w:p>
    <w:p w:rsidR="008E3FCF" w:rsidRDefault="008E3FCF" w:rsidP="002643C5">
      <w:pPr>
        <w:rPr>
          <w:b/>
          <w:bCs/>
        </w:rPr>
      </w:pPr>
    </w:p>
    <w:p w:rsidR="008E3FCF" w:rsidRDefault="008E3FCF" w:rsidP="002643C5">
      <w:pPr>
        <w:rPr>
          <w:b/>
          <w:bCs/>
        </w:rPr>
      </w:pPr>
    </w:p>
    <w:p w:rsidR="008E3FCF" w:rsidRDefault="008E3FCF" w:rsidP="002643C5">
      <w:pPr>
        <w:rPr>
          <w:b/>
          <w:bCs/>
        </w:rPr>
      </w:pPr>
    </w:p>
    <w:p w:rsidR="008E3FCF" w:rsidRDefault="008E3FCF" w:rsidP="002643C5">
      <w:pPr>
        <w:rPr>
          <w:b/>
          <w:bCs/>
        </w:rPr>
      </w:pPr>
    </w:p>
    <w:p w:rsidR="008E3FCF" w:rsidRPr="008E3FCF" w:rsidRDefault="008E3FCF" w:rsidP="002643C5">
      <w:pPr>
        <w:rPr>
          <w:b/>
          <w:bCs/>
          <w:u w:val="single"/>
        </w:rPr>
      </w:pPr>
      <w:r w:rsidRPr="008E3FCF">
        <w:rPr>
          <w:b/>
          <w:bCs/>
          <w:u w:val="single"/>
        </w:rPr>
        <w:t>Electives Continued</w:t>
      </w:r>
    </w:p>
    <w:p w:rsidR="00C34FD6" w:rsidRDefault="008E3FCF" w:rsidP="002643C5">
      <w:pPr>
        <w:rPr>
          <w:bCs/>
        </w:rPr>
      </w:pPr>
      <w:r>
        <w:rPr>
          <w:b/>
          <w:bCs/>
        </w:rPr>
        <w:t>P</w:t>
      </w:r>
      <w:r w:rsidR="00C34FD6" w:rsidRPr="00C34FD6">
        <w:rPr>
          <w:b/>
          <w:bCs/>
        </w:rPr>
        <w:t>OSC 315</w:t>
      </w:r>
      <w:r w:rsidR="002643C5" w:rsidRPr="002643C5">
        <w:rPr>
          <w:bCs/>
        </w:rPr>
        <w:t xml:space="preserve"> Political Campaigns and Elections</w:t>
      </w:r>
    </w:p>
    <w:p w:rsidR="00C34FD6" w:rsidRDefault="00C34FD6" w:rsidP="002643C5">
      <w:pPr>
        <w:rPr>
          <w:bCs/>
        </w:rPr>
      </w:pPr>
      <w:r w:rsidRPr="00C34FD6">
        <w:rPr>
          <w:b/>
          <w:bCs/>
        </w:rPr>
        <w:t>POSC 316</w:t>
      </w:r>
      <w:r w:rsidR="002643C5" w:rsidRPr="002643C5">
        <w:rPr>
          <w:bCs/>
        </w:rPr>
        <w:t xml:space="preserve"> Latinos and the US Political System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318</w:t>
      </w:r>
      <w:r w:rsidRPr="002643C5">
        <w:rPr>
          <w:bCs/>
        </w:rPr>
        <w:t xml:space="preserve"> Political Parties and Interest Groups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320</w:t>
      </w:r>
      <w:r w:rsidRPr="002643C5">
        <w:rPr>
          <w:bCs/>
        </w:rPr>
        <w:t xml:space="preserve"> Public Administration 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325</w:t>
      </w:r>
      <w:r w:rsidRPr="002643C5">
        <w:rPr>
          <w:bCs/>
        </w:rPr>
        <w:t xml:space="preserve"> Intro to Public Policy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340</w:t>
      </w:r>
      <w:r w:rsidRPr="002643C5">
        <w:rPr>
          <w:bCs/>
        </w:rPr>
        <w:t xml:space="preserve"> Politics and American Capitalism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341</w:t>
      </w:r>
      <w:r w:rsidRPr="002643C5">
        <w:rPr>
          <w:bCs/>
        </w:rPr>
        <w:t xml:space="preserve"> Politics and Religion 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343</w:t>
      </w:r>
      <w:r w:rsidRPr="002643C5">
        <w:rPr>
          <w:bCs/>
        </w:rPr>
        <w:t xml:space="preserve"> Politics of the U.S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344</w:t>
      </w:r>
      <w:r w:rsidRPr="002643C5">
        <w:rPr>
          <w:bCs/>
        </w:rPr>
        <w:t xml:space="preserve"> Environmental Politics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342</w:t>
      </w:r>
      <w:r w:rsidRPr="002643C5">
        <w:rPr>
          <w:bCs/>
        </w:rPr>
        <w:t xml:space="preserve"> U.S. Foreign Policy 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350</w:t>
      </w:r>
      <w:r w:rsidRPr="002643C5">
        <w:rPr>
          <w:bCs/>
        </w:rPr>
        <w:t xml:space="preserve"> Introduction to Public Law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361</w:t>
      </w:r>
      <w:r w:rsidRPr="002643C5">
        <w:rPr>
          <w:bCs/>
        </w:rPr>
        <w:t xml:space="preserve"> Latin American Politics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362</w:t>
      </w:r>
      <w:r w:rsidRPr="002643C5">
        <w:rPr>
          <w:bCs/>
        </w:rPr>
        <w:t xml:space="preserve"> Western European Politics 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363</w:t>
      </w:r>
      <w:r w:rsidRPr="002643C5">
        <w:rPr>
          <w:bCs/>
        </w:rPr>
        <w:t xml:space="preserve"> Russian and Soviet Politics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365</w:t>
      </w:r>
      <w:r w:rsidRPr="002643C5">
        <w:rPr>
          <w:bCs/>
        </w:rPr>
        <w:t xml:space="preserve"> African Politics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366</w:t>
      </w:r>
      <w:r w:rsidRPr="002643C5">
        <w:rPr>
          <w:bCs/>
        </w:rPr>
        <w:t xml:space="preserve"> Government and Politics of East Asia 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367</w:t>
      </w:r>
      <w:r w:rsidRPr="002643C5">
        <w:rPr>
          <w:bCs/>
        </w:rPr>
        <w:t xml:space="preserve"> Japanese Politics 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368</w:t>
      </w:r>
      <w:r w:rsidRPr="002643C5">
        <w:rPr>
          <w:bCs/>
        </w:rPr>
        <w:t xml:space="preserve"> Chinese Politics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369</w:t>
      </w:r>
      <w:r w:rsidRPr="002643C5">
        <w:rPr>
          <w:bCs/>
        </w:rPr>
        <w:t xml:space="preserve"> Korean Politics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372</w:t>
      </w:r>
      <w:r w:rsidRPr="002643C5">
        <w:rPr>
          <w:bCs/>
        </w:rPr>
        <w:t xml:space="preserve"> Politics of Globalization</w:t>
      </w: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373</w:t>
      </w:r>
      <w:r w:rsidRPr="002643C5">
        <w:rPr>
          <w:bCs/>
        </w:rPr>
        <w:t xml:space="preserve"> International Politics of the Pacific Rim </w:t>
      </w:r>
    </w:p>
    <w:p w:rsidR="008E3FCF" w:rsidRDefault="008E3FCF" w:rsidP="002643C5">
      <w:pPr>
        <w:rPr>
          <w:b/>
          <w:bCs/>
        </w:rPr>
      </w:pPr>
    </w:p>
    <w:p w:rsidR="002643C5" w:rsidRPr="002643C5" w:rsidRDefault="002643C5" w:rsidP="002643C5">
      <w:pPr>
        <w:rPr>
          <w:bCs/>
        </w:rPr>
      </w:pPr>
      <w:r w:rsidRPr="00C34FD6">
        <w:rPr>
          <w:b/>
          <w:bCs/>
        </w:rPr>
        <w:t>POSC 375</w:t>
      </w:r>
      <w:r w:rsidRPr="002643C5">
        <w:rPr>
          <w:bCs/>
        </w:rPr>
        <w:t xml:space="preserve"> </w:t>
      </w:r>
      <w:proofErr w:type="gramStart"/>
      <w:r w:rsidRPr="002643C5">
        <w:rPr>
          <w:bCs/>
        </w:rPr>
        <w:t>The</w:t>
      </w:r>
      <w:proofErr w:type="gramEnd"/>
      <w:r w:rsidRPr="002643C5">
        <w:rPr>
          <w:bCs/>
        </w:rPr>
        <w:t xml:space="preserve"> Middle East and International Politics </w:t>
      </w:r>
    </w:p>
    <w:p w:rsidR="00C34FD6" w:rsidRDefault="002643C5" w:rsidP="002643C5">
      <w:pPr>
        <w:rPr>
          <w:bCs/>
        </w:rPr>
      </w:pPr>
      <w:r w:rsidRPr="00C34FD6">
        <w:rPr>
          <w:b/>
          <w:bCs/>
        </w:rPr>
        <w:t>POSC 376</w:t>
      </w:r>
      <w:r w:rsidRPr="002643C5">
        <w:rPr>
          <w:bCs/>
        </w:rPr>
        <w:t xml:space="preserve"> International Organization</w:t>
      </w:r>
    </w:p>
    <w:p w:rsidR="00FF2500" w:rsidRDefault="002643C5" w:rsidP="002643C5">
      <w:pPr>
        <w:rPr>
          <w:bCs/>
        </w:rPr>
      </w:pPr>
      <w:r w:rsidRPr="00FF2500">
        <w:rPr>
          <w:b/>
          <w:bCs/>
        </w:rPr>
        <w:t>POSC 378</w:t>
      </w:r>
      <w:r w:rsidRPr="002643C5">
        <w:rPr>
          <w:bCs/>
        </w:rPr>
        <w:t xml:space="preserve"> International Political Economy</w:t>
      </w:r>
    </w:p>
    <w:p w:rsidR="00FF2500" w:rsidRDefault="002643C5" w:rsidP="002643C5">
      <w:pPr>
        <w:rPr>
          <w:bCs/>
        </w:rPr>
      </w:pPr>
      <w:r w:rsidRPr="00FF2500">
        <w:rPr>
          <w:b/>
          <w:bCs/>
        </w:rPr>
        <w:t>POSC 398</w:t>
      </w:r>
      <w:r w:rsidRPr="002643C5">
        <w:rPr>
          <w:bCs/>
        </w:rPr>
        <w:t xml:space="preserve"> Special Topics</w:t>
      </w:r>
    </w:p>
    <w:p w:rsidR="00FF2500" w:rsidRDefault="002643C5" w:rsidP="002643C5">
      <w:pPr>
        <w:rPr>
          <w:bCs/>
        </w:rPr>
      </w:pPr>
      <w:r w:rsidRPr="00FF2500">
        <w:rPr>
          <w:b/>
          <w:bCs/>
        </w:rPr>
        <w:t>POSC 401</w:t>
      </w:r>
      <w:r w:rsidRPr="002643C5">
        <w:rPr>
          <w:bCs/>
        </w:rPr>
        <w:t xml:space="preserve"> Nobel Prize Winning Political Scientists</w:t>
      </w:r>
    </w:p>
    <w:p w:rsidR="008E3FCF" w:rsidRDefault="002643C5" w:rsidP="002643C5">
      <w:pPr>
        <w:rPr>
          <w:bCs/>
        </w:rPr>
      </w:pPr>
      <w:r w:rsidRPr="00FF2500">
        <w:rPr>
          <w:b/>
          <w:bCs/>
        </w:rPr>
        <w:t>POSC 410</w:t>
      </w:r>
      <w:r w:rsidRPr="002643C5">
        <w:rPr>
          <w:bCs/>
        </w:rPr>
        <w:t xml:space="preserve"> Contemporary Issues in American Politics</w:t>
      </w:r>
    </w:p>
    <w:p w:rsidR="00FF2500" w:rsidRDefault="002643C5" w:rsidP="002643C5">
      <w:pPr>
        <w:rPr>
          <w:bCs/>
        </w:rPr>
      </w:pPr>
      <w:r w:rsidRPr="00FF2500">
        <w:rPr>
          <w:b/>
          <w:bCs/>
        </w:rPr>
        <w:t>POSC 411</w:t>
      </w:r>
      <w:r w:rsidRPr="002643C5">
        <w:rPr>
          <w:bCs/>
        </w:rPr>
        <w:t xml:space="preserve"> American Indian Politics and Sovereignty</w:t>
      </w:r>
    </w:p>
    <w:p w:rsidR="00FF2500" w:rsidRDefault="002643C5" w:rsidP="002643C5">
      <w:pPr>
        <w:rPr>
          <w:bCs/>
        </w:rPr>
      </w:pPr>
      <w:r w:rsidRPr="00FF2500">
        <w:rPr>
          <w:b/>
          <w:bCs/>
        </w:rPr>
        <w:t>POSC 429</w:t>
      </w:r>
      <w:r w:rsidRPr="002643C5">
        <w:rPr>
          <w:bCs/>
        </w:rPr>
        <w:t xml:space="preserve"> Research Seminar in Public Policy</w:t>
      </w:r>
    </w:p>
    <w:p w:rsidR="008E3FCF" w:rsidRDefault="002643C5" w:rsidP="002643C5">
      <w:pPr>
        <w:rPr>
          <w:bCs/>
        </w:rPr>
      </w:pPr>
      <w:r w:rsidRPr="00FF2500">
        <w:rPr>
          <w:b/>
          <w:bCs/>
        </w:rPr>
        <w:t>POSC 441</w:t>
      </w:r>
      <w:r w:rsidRPr="002643C5">
        <w:rPr>
          <w:bCs/>
        </w:rPr>
        <w:t xml:space="preserve"> Politics and Film</w:t>
      </w:r>
    </w:p>
    <w:p w:rsidR="008E3FCF" w:rsidRDefault="002643C5" w:rsidP="002643C5">
      <w:pPr>
        <w:rPr>
          <w:bCs/>
        </w:rPr>
      </w:pPr>
      <w:r w:rsidRPr="00FF2500">
        <w:rPr>
          <w:b/>
          <w:bCs/>
        </w:rPr>
        <w:t>POSC 451</w:t>
      </w:r>
      <w:r w:rsidRPr="002643C5">
        <w:rPr>
          <w:bCs/>
        </w:rPr>
        <w:t xml:space="preserve"> Introduction to Constitutional Law</w:t>
      </w:r>
    </w:p>
    <w:p w:rsidR="002643C5" w:rsidRPr="002643C5" w:rsidRDefault="002643C5" w:rsidP="002643C5">
      <w:pPr>
        <w:rPr>
          <w:bCs/>
        </w:rPr>
      </w:pPr>
      <w:r w:rsidRPr="00FF2500">
        <w:rPr>
          <w:b/>
          <w:bCs/>
        </w:rPr>
        <w:t>POSC 452</w:t>
      </w:r>
      <w:r w:rsidRPr="002643C5">
        <w:rPr>
          <w:bCs/>
        </w:rPr>
        <w:t xml:space="preserve"> </w:t>
      </w:r>
      <w:proofErr w:type="gramStart"/>
      <w:r w:rsidRPr="002643C5">
        <w:rPr>
          <w:bCs/>
        </w:rPr>
        <w:t>The</w:t>
      </w:r>
      <w:proofErr w:type="gramEnd"/>
      <w:r w:rsidRPr="002643C5">
        <w:rPr>
          <w:bCs/>
        </w:rPr>
        <w:t xml:space="preserve"> Constitution and Human Rights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 453</w:t>
      </w:r>
      <w:r w:rsidR="008E3FCF">
        <w:rPr>
          <w:bCs/>
        </w:rPr>
        <w:t xml:space="preserve"> </w:t>
      </w:r>
      <w:r w:rsidRPr="002643C5">
        <w:rPr>
          <w:bCs/>
        </w:rPr>
        <w:t>Constitution and War</w:t>
      </w:r>
    </w:p>
    <w:p w:rsidR="002643C5" w:rsidRDefault="002643C5" w:rsidP="002643C5">
      <w:pPr>
        <w:rPr>
          <w:bCs/>
        </w:rPr>
      </w:pPr>
      <w:r w:rsidRPr="008E3FCF">
        <w:rPr>
          <w:b/>
          <w:bCs/>
        </w:rPr>
        <w:t>POSC 460</w:t>
      </w:r>
      <w:r w:rsidRPr="002643C5">
        <w:rPr>
          <w:bCs/>
        </w:rPr>
        <w:t xml:space="preserve"> </w:t>
      </w:r>
      <w:r w:rsidR="008E3FCF">
        <w:rPr>
          <w:bCs/>
        </w:rPr>
        <w:t>C</w:t>
      </w:r>
      <w:r w:rsidRPr="002643C5">
        <w:rPr>
          <w:bCs/>
        </w:rPr>
        <w:t>ontemporary Issues in Comparative Politics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 470</w:t>
      </w:r>
      <w:r w:rsidRPr="002643C5">
        <w:rPr>
          <w:bCs/>
        </w:rPr>
        <w:t xml:space="preserve"> Contemporary Issues in International Relations</w:t>
      </w:r>
    </w:p>
    <w:p w:rsidR="002643C5" w:rsidRPr="002643C5" w:rsidRDefault="002643C5" w:rsidP="002643C5">
      <w:pPr>
        <w:rPr>
          <w:bCs/>
        </w:rPr>
      </w:pPr>
      <w:r w:rsidRPr="008E3FCF">
        <w:rPr>
          <w:b/>
          <w:bCs/>
        </w:rPr>
        <w:t>POSC 475</w:t>
      </w:r>
      <w:r w:rsidRPr="002643C5">
        <w:rPr>
          <w:bCs/>
        </w:rPr>
        <w:t xml:space="preserve"> International Human Rights</w:t>
      </w:r>
      <w:r w:rsidR="008E3FCF">
        <w:rPr>
          <w:bCs/>
        </w:rPr>
        <w:t xml:space="preserve"> </w:t>
      </w:r>
      <w:r w:rsidRPr="002643C5">
        <w:rPr>
          <w:bCs/>
        </w:rPr>
        <w:t xml:space="preserve">Political Thought and Philosophy 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 481</w:t>
      </w:r>
      <w:r w:rsidRPr="002643C5">
        <w:rPr>
          <w:bCs/>
        </w:rPr>
        <w:t xml:space="preserve"> Early Political Thought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 482</w:t>
      </w:r>
      <w:r w:rsidRPr="002643C5">
        <w:rPr>
          <w:bCs/>
        </w:rPr>
        <w:t>Early Modem Political Thought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 483</w:t>
      </w:r>
      <w:r w:rsidR="008E3FCF">
        <w:rPr>
          <w:b/>
          <w:bCs/>
        </w:rPr>
        <w:t xml:space="preserve"> </w:t>
      </w:r>
      <w:r w:rsidRPr="002643C5">
        <w:rPr>
          <w:bCs/>
        </w:rPr>
        <w:t>Recent Political Thought</w:t>
      </w:r>
    </w:p>
    <w:p w:rsidR="002643C5" w:rsidRPr="002643C5" w:rsidRDefault="002643C5" w:rsidP="002643C5">
      <w:pPr>
        <w:rPr>
          <w:bCs/>
        </w:rPr>
      </w:pPr>
      <w:bookmarkStart w:id="0" w:name="_GoBack"/>
      <w:bookmarkEnd w:id="0"/>
      <w:r w:rsidRPr="008E3FCF">
        <w:rPr>
          <w:b/>
          <w:bCs/>
        </w:rPr>
        <w:t>POSC 485</w:t>
      </w:r>
      <w:r w:rsidRPr="002643C5">
        <w:rPr>
          <w:bCs/>
        </w:rPr>
        <w:t xml:space="preserve"> American Political Thought and Culture</w:t>
      </w:r>
    </w:p>
    <w:p w:rsidR="002643C5" w:rsidRPr="002643C5" w:rsidRDefault="002643C5" w:rsidP="002643C5">
      <w:pPr>
        <w:rPr>
          <w:bCs/>
        </w:rPr>
      </w:pPr>
      <w:r w:rsidRPr="002643C5">
        <w:rPr>
          <w:b/>
          <w:bCs/>
          <w:u w:val="single"/>
        </w:rPr>
        <w:t>P</w:t>
      </w:r>
      <w:r w:rsidRPr="008E3FCF">
        <w:rPr>
          <w:b/>
          <w:bCs/>
        </w:rPr>
        <w:t>OSC 488</w:t>
      </w:r>
      <w:r w:rsidRPr="002643C5">
        <w:rPr>
          <w:bCs/>
        </w:rPr>
        <w:t xml:space="preserve"> Intro to Political Science Methods and Research </w:t>
      </w:r>
    </w:p>
    <w:p w:rsidR="008E3FCF" w:rsidRDefault="002643C5" w:rsidP="002643C5">
      <w:pPr>
        <w:rPr>
          <w:bCs/>
        </w:rPr>
      </w:pPr>
      <w:r w:rsidRPr="008E3FCF">
        <w:rPr>
          <w:b/>
          <w:bCs/>
        </w:rPr>
        <w:t>POSC490</w:t>
      </w:r>
      <w:r w:rsidRPr="002643C5">
        <w:rPr>
          <w:bCs/>
        </w:rPr>
        <w:t xml:space="preserve"> Cooperative Education</w:t>
      </w:r>
    </w:p>
    <w:sectPr w:rsidR="008E3FCF" w:rsidSect="008E3FC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C5"/>
    <w:rsid w:val="00123FB3"/>
    <w:rsid w:val="002643C5"/>
    <w:rsid w:val="003352C6"/>
    <w:rsid w:val="00344679"/>
    <w:rsid w:val="006E3641"/>
    <w:rsid w:val="008E3FCF"/>
    <w:rsid w:val="009245A5"/>
    <w:rsid w:val="00C34FD6"/>
    <w:rsid w:val="00CE6726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28BE"/>
  <w15:chartTrackingRefBased/>
  <w15:docId w15:val="{6690B362-0D32-463C-ABD3-A342907E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 Derrey</dc:creator>
  <cp:keywords/>
  <dc:description/>
  <cp:lastModifiedBy>Jori Derrey</cp:lastModifiedBy>
  <cp:revision>2</cp:revision>
  <dcterms:created xsi:type="dcterms:W3CDTF">2019-07-29T18:57:00Z</dcterms:created>
  <dcterms:modified xsi:type="dcterms:W3CDTF">2019-07-29T18:57:00Z</dcterms:modified>
</cp:coreProperties>
</file>