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24EC8" w14:textId="7863EACD" w:rsidR="007E1CA7" w:rsidRPr="00A41637" w:rsidRDefault="007E1CA7" w:rsidP="00DB1255">
      <w:pPr>
        <w:ind w:hanging="810"/>
        <w:rPr>
          <w:rFonts w:ascii="Times New Roman" w:hAnsi="Times New Roman" w:cs="Arial"/>
          <w:b/>
          <w:bCs/>
          <w:szCs w:val="22"/>
        </w:rPr>
      </w:pPr>
      <w:r w:rsidRPr="00A41637">
        <w:rPr>
          <w:rFonts w:ascii="Times New Roman" w:hAnsi="Times New Roman" w:cs="Arial"/>
          <w:b/>
          <w:bCs/>
          <w:szCs w:val="22"/>
        </w:rPr>
        <w:t>PSY 205:  Psychology of Adjustment</w:t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</w:r>
      <w:r w:rsidR="00DB1255">
        <w:rPr>
          <w:rFonts w:ascii="Times New Roman" w:hAnsi="Times New Roman" w:cs="Arial"/>
          <w:b/>
          <w:bCs/>
          <w:szCs w:val="22"/>
        </w:rPr>
        <w:tab/>
        <w:t>3/29/17</w:t>
      </w:r>
    </w:p>
    <w:p w14:paraId="6265220D" w14:textId="77777777" w:rsidR="007E1CA7" w:rsidRPr="00CC71F6" w:rsidRDefault="007E1CA7" w:rsidP="007E1CA7">
      <w:pPr>
        <w:jc w:val="center"/>
        <w:rPr>
          <w:rFonts w:ascii="Times New Roman" w:hAnsi="Times New Roman" w:cs="Arial"/>
          <w:b/>
          <w:i/>
        </w:rPr>
      </w:pPr>
    </w:p>
    <w:tbl>
      <w:tblPr>
        <w:tblStyle w:val="TableGrid"/>
        <w:tblW w:w="13230" w:type="dxa"/>
        <w:tblInd w:w="-815" w:type="dxa"/>
        <w:tblLayout w:type="fixed"/>
        <w:tblLook w:val="01E0" w:firstRow="1" w:lastRow="1" w:firstColumn="1" w:lastColumn="1" w:noHBand="0" w:noVBand="0"/>
      </w:tblPr>
      <w:tblGrid>
        <w:gridCol w:w="270"/>
        <w:gridCol w:w="3690"/>
        <w:gridCol w:w="4320"/>
        <w:gridCol w:w="4950"/>
      </w:tblGrid>
      <w:tr w:rsidR="007E1CA7" w:rsidRPr="00A41637" w14:paraId="258D1DCD" w14:textId="77777777" w:rsidTr="007E1CA7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CEE" w14:textId="77777777" w:rsidR="007E1CA7" w:rsidRPr="00A41637" w:rsidRDefault="007E1CA7" w:rsidP="00B761B5">
            <w:pPr>
              <w:jc w:val="center"/>
              <w:rPr>
                <w:rFonts w:ascii="Times New Roman" w:hAnsi="Times New Roman" w:cs="Arial"/>
                <w:b/>
                <w:bCs/>
                <w:szCs w:val="22"/>
              </w:rPr>
            </w:pPr>
            <w:r w:rsidRPr="00A41637">
              <w:rPr>
                <w:rFonts w:ascii="Times New Roman" w:hAnsi="Times New Roman" w:cs="Arial"/>
                <w:b/>
                <w:bCs/>
                <w:szCs w:val="22"/>
              </w:rPr>
              <w:t>Student Learning Outcome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8FD" w14:textId="77777777" w:rsidR="007E1CA7" w:rsidRPr="00A41637" w:rsidRDefault="007E1CA7" w:rsidP="00B761B5">
            <w:pPr>
              <w:jc w:val="center"/>
              <w:rPr>
                <w:rFonts w:ascii="Times New Roman" w:hAnsi="Times New Roman" w:cs="Arial"/>
                <w:b/>
                <w:bCs/>
                <w:szCs w:val="22"/>
              </w:rPr>
            </w:pPr>
            <w:r>
              <w:rPr>
                <w:rFonts w:ascii="Times New Roman" w:hAnsi="Times New Roman" w:cs="Arial"/>
                <w:b/>
                <w:bCs/>
                <w:szCs w:val="22"/>
              </w:rPr>
              <w:t>Activity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CA6" w14:textId="77777777" w:rsidR="007E1CA7" w:rsidRPr="00A41637" w:rsidRDefault="00C37A89" w:rsidP="00B761B5">
            <w:pPr>
              <w:jc w:val="center"/>
              <w:rPr>
                <w:rFonts w:ascii="Times New Roman" w:hAnsi="Times New Roman" w:cs="Arial"/>
                <w:b/>
                <w:bCs/>
                <w:szCs w:val="22"/>
              </w:rPr>
            </w:pPr>
            <w:r>
              <w:rPr>
                <w:rFonts w:ascii="Times New Roman" w:hAnsi="Times New Roman" w:cs="Arial"/>
                <w:b/>
                <w:bCs/>
                <w:szCs w:val="22"/>
              </w:rPr>
              <w:t>Assessment</w:t>
            </w:r>
          </w:p>
        </w:tc>
      </w:tr>
      <w:tr w:rsidR="007E1CA7" w:rsidRPr="005101C2" w14:paraId="3B78DCDB" w14:textId="77777777" w:rsidTr="007E1CA7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C5F" w14:textId="77777777" w:rsidR="007E1CA7" w:rsidRPr="005101C2" w:rsidRDefault="007E1CA7" w:rsidP="00B761B5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  <w:r w:rsidRPr="005101C2">
              <w:rPr>
                <w:rFonts w:ascii="Times New Roman" w:hAnsi="Times New Roman" w:cs="Arial"/>
                <w:b/>
                <w:sz w:val="22"/>
                <w:szCs w:val="22"/>
              </w:rPr>
              <w:t>As a consequence of successfully completing this course, students will be able to: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A8A26" w14:textId="77777777" w:rsidR="007E1CA7" w:rsidRPr="005101C2" w:rsidRDefault="007E1CA7" w:rsidP="00B761B5">
            <w:pPr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What activity will the students engage in to meet the learning outcome?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2B225" w14:textId="77777777" w:rsidR="007E1CA7" w:rsidRPr="005101C2" w:rsidRDefault="007E1CA7" w:rsidP="003161F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01C2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How will this outcome be assessed? </w:t>
            </w:r>
          </w:p>
        </w:tc>
      </w:tr>
      <w:tr w:rsidR="007E1CA7" w:rsidRPr="00A41637" w14:paraId="0E5A02CB" w14:textId="77777777" w:rsidTr="007E1CA7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5DE" w14:textId="77777777" w:rsidR="007E1CA7" w:rsidRDefault="007E1CA7" w:rsidP="00B761B5">
            <w:pPr>
              <w:rPr>
                <w:rFonts w:ascii="Times New Roman" w:hAnsi="Times New Roman" w:cs="Arial"/>
                <w:szCs w:val="22"/>
              </w:rPr>
            </w:pPr>
          </w:p>
          <w:p w14:paraId="4FC553FD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F8B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  <w:r w:rsidRPr="00A41637">
              <w:rPr>
                <w:rFonts w:ascii="Times New Roman" w:hAnsi="Times New Roman" w:cs="Arial"/>
                <w:szCs w:val="22"/>
              </w:rPr>
              <w:t>Identify and describe basic concepts and research findings related to: diversity, critical thinking, methods of study adjustment, theories of personality, origins of stress and stress management, psychological factors in health.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125" w14:textId="77777777" w:rsidR="007E1CA7" w:rsidRDefault="007E1CA7" w:rsidP="00B761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will read a text on human growth and development.</w:t>
            </w:r>
          </w:p>
          <w:p w14:paraId="29C216A1" w14:textId="77777777" w:rsidR="007E1CA7" w:rsidRDefault="007E1CA7" w:rsidP="00B761B5">
            <w:pPr>
              <w:rPr>
                <w:rFonts w:ascii="Times New Roman" w:hAnsi="Times New Roman"/>
                <w:color w:val="000000"/>
              </w:rPr>
            </w:pPr>
          </w:p>
          <w:p w14:paraId="15EADE55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will view and discuss short video clips of subject-specific interactions.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0D10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</w:rPr>
            </w:pPr>
            <w:r w:rsidRPr="00A41637">
              <w:rPr>
                <w:rFonts w:ascii="Times New Roman" w:hAnsi="Times New Roman"/>
                <w:color w:val="000000"/>
              </w:rPr>
              <w:t xml:space="preserve">Assessment will include </w:t>
            </w:r>
          </w:p>
          <w:p w14:paraId="75E202C4" w14:textId="77777777" w:rsidR="007E1CA7" w:rsidRPr="00A41637" w:rsidRDefault="007E1CA7" w:rsidP="007E1CA7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</w:rPr>
              <w:t>multiple choice and short essay examinations;</w:t>
            </w:r>
          </w:p>
          <w:p w14:paraId="7A90FF07" w14:textId="77777777" w:rsidR="007E1CA7" w:rsidRPr="00A41637" w:rsidRDefault="007E1CA7" w:rsidP="007E1CA7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</w:rPr>
              <w:t>a comprehensive final exam;</w:t>
            </w:r>
          </w:p>
          <w:p w14:paraId="2794AA0D" w14:textId="77777777" w:rsidR="007E1CA7" w:rsidRPr="00A41637" w:rsidRDefault="007E1CA7" w:rsidP="007E1CA7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  <w:color w:val="000000"/>
              </w:rPr>
              <w:t>at least 2 weekly chapter quizzes.</w:t>
            </w:r>
          </w:p>
          <w:p w14:paraId="0D4C8DF7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</w:rPr>
            </w:pPr>
          </w:p>
          <w:p w14:paraId="4CEEFD05" w14:textId="77777777" w:rsidR="003161F0" w:rsidRPr="00A41637" w:rsidRDefault="007E1CA7" w:rsidP="003161F0">
            <w:pPr>
              <w:rPr>
                <w:rFonts w:ascii="Times New Roman" w:hAnsi="Times New Roman" w:cs="Arial"/>
                <w:szCs w:val="22"/>
              </w:rPr>
            </w:pPr>
            <w:r w:rsidRPr="00A41637">
              <w:rPr>
                <w:rFonts w:ascii="Times New Roman" w:hAnsi="Times New Roman"/>
                <w:color w:val="000000"/>
              </w:rPr>
              <w:t xml:space="preserve">Students will submit short notes and reflections about the video clips. </w:t>
            </w:r>
          </w:p>
          <w:p w14:paraId="076D7CD1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</w:p>
        </w:tc>
      </w:tr>
      <w:tr w:rsidR="007E1CA7" w:rsidRPr="00A41637" w14:paraId="0A2F30D4" w14:textId="77777777" w:rsidTr="007E1CA7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74F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</w:p>
          <w:p w14:paraId="189B9911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313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  <w:r w:rsidRPr="00A41637">
              <w:rPr>
                <w:rFonts w:ascii="Times New Roman" w:hAnsi="Times New Roman" w:cs="Arial"/>
                <w:szCs w:val="22"/>
              </w:rPr>
              <w:t>Identify and describe basic concepts and research findings related to: self-concept, self-esteem, and identity, prejudice and discrimination, persuasion, conformity, mob behavior, resisting social influences, psychological disorders, styles of therapy, what to expect from counseling.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7D6" w14:textId="77777777" w:rsidR="00486E7D" w:rsidRDefault="00486E7D" w:rsidP="00B761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448C0">
              <w:rPr>
                <w:rFonts w:ascii="Times New Roman" w:hAnsi="Times New Roman"/>
                <w:color w:val="000000"/>
              </w:rPr>
              <w:t>Students will analyze situations in their own lives and also investigate their current perceptions by participation in group discussions related to worksheets completed in class.</w:t>
            </w:r>
          </w:p>
          <w:p w14:paraId="20A2BE9B" w14:textId="77777777" w:rsidR="000448C0" w:rsidRDefault="000448C0" w:rsidP="00B761B5">
            <w:pPr>
              <w:rPr>
                <w:rFonts w:ascii="Times New Roman" w:hAnsi="Times New Roman"/>
                <w:color w:val="000000"/>
              </w:rPr>
            </w:pPr>
          </w:p>
          <w:p w14:paraId="1E770D30" w14:textId="26F9966E" w:rsidR="000448C0" w:rsidRPr="00A41637" w:rsidRDefault="00B12339" w:rsidP="00B761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Critical</w:t>
            </w:r>
            <w:r w:rsidR="000448C0">
              <w:rPr>
                <w:rFonts w:ascii="Times New Roman" w:hAnsi="Times New Roman"/>
                <w:color w:val="000000"/>
              </w:rPr>
              <w:t xml:space="preserve"> analysis of a book representing philosophical, conceptual, and individual issues on relationships, adjustment, and self-esteem.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BD9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</w:rPr>
            </w:pPr>
            <w:r w:rsidRPr="00A41637">
              <w:rPr>
                <w:rFonts w:ascii="Times New Roman" w:hAnsi="Times New Roman"/>
                <w:color w:val="000000"/>
              </w:rPr>
              <w:t xml:space="preserve">Assessment will include </w:t>
            </w:r>
          </w:p>
          <w:p w14:paraId="6A6A939F" w14:textId="77777777" w:rsidR="007E1CA7" w:rsidRPr="00A41637" w:rsidRDefault="007E1CA7" w:rsidP="007E1CA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</w:rPr>
              <w:t>multiple choice and short essay examinations;</w:t>
            </w:r>
          </w:p>
          <w:p w14:paraId="15AE3B44" w14:textId="77777777" w:rsidR="007E1CA7" w:rsidRPr="00A41637" w:rsidRDefault="007E1CA7" w:rsidP="007E1CA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</w:rPr>
              <w:t>a comprehensive final exam;</w:t>
            </w:r>
          </w:p>
          <w:p w14:paraId="582466E2" w14:textId="77777777" w:rsidR="007E1CA7" w:rsidRPr="00A41637" w:rsidRDefault="007E1CA7" w:rsidP="007E1CA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  <w:color w:val="000000"/>
              </w:rPr>
              <w:t>at least 2 weekly chapter quizzes.</w:t>
            </w:r>
          </w:p>
          <w:p w14:paraId="078BDB60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</w:rPr>
            </w:pPr>
          </w:p>
          <w:p w14:paraId="1B6B9B3D" w14:textId="77777777" w:rsidR="007E1CA7" w:rsidRPr="003161F0" w:rsidRDefault="007E1CA7" w:rsidP="00B761B5">
            <w:pPr>
              <w:rPr>
                <w:rFonts w:ascii="Times New Roman" w:hAnsi="Times New Roman"/>
                <w:color w:val="000000"/>
              </w:rPr>
            </w:pPr>
            <w:r w:rsidRPr="00A41637">
              <w:rPr>
                <w:rFonts w:ascii="Times New Roman" w:hAnsi="Times New Roman"/>
                <w:color w:val="000000"/>
              </w:rPr>
              <w:t xml:space="preserve">Students will submit completed worksheets. </w:t>
            </w:r>
          </w:p>
        </w:tc>
      </w:tr>
      <w:tr w:rsidR="007E1CA7" w:rsidRPr="00A41637" w14:paraId="1FE04926" w14:textId="77777777" w:rsidTr="007E1CA7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B4C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</w:p>
          <w:p w14:paraId="3C657AFC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</w:p>
          <w:p w14:paraId="1C2BF05D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8F4" w14:textId="77777777" w:rsidR="007E1CA7" w:rsidRPr="00A41637" w:rsidRDefault="007E1CA7" w:rsidP="00B761B5">
            <w:pPr>
              <w:rPr>
                <w:rFonts w:ascii="Times New Roman" w:hAnsi="Times New Roman"/>
                <w:szCs w:val="22"/>
              </w:rPr>
            </w:pPr>
            <w:r w:rsidRPr="00A41637">
              <w:rPr>
                <w:rFonts w:ascii="Times New Roman" w:hAnsi="Times New Roman"/>
                <w:szCs w:val="22"/>
              </w:rPr>
              <w:t>Identify and describe basic concepts and research findings related to: gender roles and gender differences, friendship and love, communication in relationships, being single, sexual behavior, sexual dysfunction, rape, and exploitation.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930" w14:textId="77777777" w:rsidR="000448C0" w:rsidRDefault="000448C0" w:rsidP="000448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will read a text on human growth and development.</w:t>
            </w:r>
          </w:p>
          <w:p w14:paraId="5387532B" w14:textId="77777777" w:rsidR="000448C0" w:rsidRDefault="000448C0" w:rsidP="000448C0">
            <w:pPr>
              <w:rPr>
                <w:rFonts w:ascii="Times New Roman" w:hAnsi="Times New Roman"/>
                <w:color w:val="000000"/>
              </w:rPr>
            </w:pPr>
          </w:p>
          <w:p w14:paraId="098E8353" w14:textId="65AE4ACC" w:rsidR="000448C0" w:rsidRDefault="00B12339" w:rsidP="000448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Critical</w:t>
            </w:r>
            <w:r w:rsidR="000448C0">
              <w:rPr>
                <w:rFonts w:ascii="Times New Roman" w:hAnsi="Times New Roman"/>
                <w:color w:val="000000"/>
              </w:rPr>
              <w:t xml:space="preserve"> analysis of a book representing philosophical, conceptual, and individual issues on relationships, adjustment, and self-esteem.</w:t>
            </w:r>
          </w:p>
          <w:p w14:paraId="3B50AD71" w14:textId="77777777" w:rsidR="000448C0" w:rsidRDefault="000448C0" w:rsidP="00B761B5">
            <w:pPr>
              <w:rPr>
                <w:rFonts w:ascii="Times New Roman" w:hAnsi="Times New Roman"/>
                <w:color w:val="000000"/>
              </w:rPr>
            </w:pPr>
          </w:p>
          <w:p w14:paraId="211A9AEC" w14:textId="77777777" w:rsidR="007E1CA7" w:rsidRPr="00A41637" w:rsidRDefault="000448C0" w:rsidP="00B761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Participating in group discussions and also participating in class activities will analyze situations in their own lives and also investigate their current perceptions.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88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</w:rPr>
            </w:pPr>
            <w:r w:rsidRPr="00A41637">
              <w:rPr>
                <w:rFonts w:ascii="Times New Roman" w:hAnsi="Times New Roman"/>
                <w:color w:val="000000"/>
              </w:rPr>
              <w:lastRenderedPageBreak/>
              <w:t xml:space="preserve">Assessment will include </w:t>
            </w:r>
          </w:p>
          <w:p w14:paraId="2ACA850F" w14:textId="77777777" w:rsidR="007E1CA7" w:rsidRPr="00A41637" w:rsidRDefault="007E1CA7" w:rsidP="007E1CA7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</w:rPr>
              <w:t>multiple choice and short essay examinations;</w:t>
            </w:r>
          </w:p>
          <w:p w14:paraId="365F6232" w14:textId="77777777" w:rsidR="007E1CA7" w:rsidRPr="00A41637" w:rsidRDefault="007E1CA7" w:rsidP="007E1CA7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</w:rPr>
              <w:t>a comprehensive final exam;</w:t>
            </w:r>
          </w:p>
          <w:p w14:paraId="0446F887" w14:textId="77777777" w:rsidR="007E1CA7" w:rsidRPr="00A41637" w:rsidRDefault="007E1CA7" w:rsidP="007E1CA7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A41637">
              <w:rPr>
                <w:rFonts w:ascii="Times New Roman" w:hAnsi="Times New Roman"/>
                <w:color w:val="000000"/>
              </w:rPr>
              <w:t>at least 2 weekly chapter quizzes.</w:t>
            </w:r>
          </w:p>
          <w:p w14:paraId="31B8F6C9" w14:textId="77777777" w:rsidR="007E1CA7" w:rsidRPr="00A41637" w:rsidRDefault="007E1CA7" w:rsidP="00B761B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7E1CA7" w:rsidRPr="00A41637" w14:paraId="48A4118B" w14:textId="77777777" w:rsidTr="007E1CA7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F42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</w:p>
          <w:p w14:paraId="42E7799E" w14:textId="77777777" w:rsidR="007E1CA7" w:rsidRPr="00A41637" w:rsidRDefault="007E1CA7" w:rsidP="00B761B5">
            <w:pPr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8F1" w14:textId="77777777" w:rsidR="007E1CA7" w:rsidRPr="00A41637" w:rsidRDefault="007E1CA7" w:rsidP="00B761B5">
            <w:pPr>
              <w:rPr>
                <w:rFonts w:ascii="Times New Roman" w:hAnsi="Times New Roman"/>
                <w:szCs w:val="22"/>
              </w:rPr>
            </w:pPr>
            <w:r w:rsidRPr="00A41637">
              <w:rPr>
                <w:rFonts w:ascii="Times New Roman" w:hAnsi="Times New Roman"/>
              </w:rPr>
              <w:t>Describe and apply psychological research in an effort to reflect upon and express elements of individual identity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786" w14:textId="77777777" w:rsidR="000448C0" w:rsidRDefault="000448C0" w:rsidP="000448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will read a text on human growth and development.</w:t>
            </w:r>
          </w:p>
          <w:p w14:paraId="20D0EE95" w14:textId="77777777" w:rsidR="000448C0" w:rsidRDefault="000448C0" w:rsidP="000448C0">
            <w:pPr>
              <w:rPr>
                <w:rFonts w:ascii="Times New Roman" w:hAnsi="Times New Roman"/>
                <w:color w:val="000000"/>
              </w:rPr>
            </w:pPr>
          </w:p>
          <w:p w14:paraId="0A5D87E0" w14:textId="150F8934" w:rsidR="000448C0" w:rsidRDefault="00B12339" w:rsidP="000448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Critical</w:t>
            </w:r>
            <w:r w:rsidR="000448C0">
              <w:rPr>
                <w:rFonts w:ascii="Times New Roman" w:hAnsi="Times New Roman"/>
                <w:color w:val="000000"/>
              </w:rPr>
              <w:t xml:space="preserve"> analysis of a book representing philosophical, conceptual, and individual issues on relationships, adjustment, and self-esteem.</w:t>
            </w:r>
          </w:p>
          <w:p w14:paraId="41324343" w14:textId="77777777" w:rsidR="007E1CA7" w:rsidRDefault="007E1CA7" w:rsidP="00B761B5">
            <w:pPr>
              <w:rPr>
                <w:rFonts w:ascii="Times New Roman" w:hAnsi="Times New Roman"/>
                <w:color w:val="000000"/>
              </w:rPr>
            </w:pPr>
          </w:p>
          <w:p w14:paraId="404B4598" w14:textId="77777777" w:rsidR="000448C0" w:rsidRPr="00A41637" w:rsidRDefault="000448C0" w:rsidP="00B761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will take a personality type quiz and engage in a group discussion about it.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369" w14:textId="77777777" w:rsidR="007E1CA7" w:rsidRDefault="007E1CA7" w:rsidP="00B761B5">
            <w:pPr>
              <w:rPr>
                <w:rFonts w:ascii="Times New Roman" w:hAnsi="Times New Roman"/>
                <w:color w:val="000000"/>
              </w:rPr>
            </w:pPr>
            <w:r w:rsidRPr="00A41637">
              <w:rPr>
                <w:rFonts w:ascii="Times New Roman" w:hAnsi="Times New Roman"/>
                <w:color w:val="000000"/>
              </w:rPr>
              <w:t>Students will submit a s</w:t>
            </w:r>
            <w:r w:rsidRPr="00A41637">
              <w:rPr>
                <w:rFonts w:ascii="Times New Roman" w:hAnsi="Times New Roman"/>
              </w:rPr>
              <w:t xml:space="preserve">elf-discovery papers. </w:t>
            </w:r>
            <w:r w:rsidRPr="00A41637">
              <w:rPr>
                <w:rFonts w:ascii="Times New Roman" w:hAnsi="Times New Roman"/>
                <w:color w:val="000000"/>
              </w:rPr>
              <w:t xml:space="preserve">Paper topics will cover life goals related to college, adjustment to college, caring relationships for others, caring for self, self-esteem and self-concept. </w:t>
            </w:r>
          </w:p>
          <w:p w14:paraId="492478CB" w14:textId="77777777" w:rsidR="007E1CA7" w:rsidRPr="00A41637" w:rsidRDefault="007E1CA7" w:rsidP="00B761B5">
            <w:pPr>
              <w:rPr>
                <w:rFonts w:ascii="Times New Roman" w:hAnsi="Times New Roman"/>
              </w:rPr>
            </w:pPr>
          </w:p>
          <w:p w14:paraId="173ADFB0" w14:textId="77777777" w:rsidR="007E1CA7" w:rsidRPr="00A41637" w:rsidRDefault="007E1CA7" w:rsidP="003161F0">
            <w:pPr>
              <w:rPr>
                <w:rFonts w:ascii="Times New Roman" w:hAnsi="Times New Roman" w:cs="Arial"/>
                <w:szCs w:val="22"/>
              </w:rPr>
            </w:pPr>
            <w:r w:rsidRPr="00A41637">
              <w:rPr>
                <w:rFonts w:ascii="Times New Roman" w:hAnsi="Times New Roman"/>
                <w:color w:val="000000"/>
              </w:rPr>
              <w:t xml:space="preserve">Students will write a reflection paper based upon their individual results from the personality quiz and from feedback from students in their group. </w:t>
            </w:r>
          </w:p>
        </w:tc>
      </w:tr>
    </w:tbl>
    <w:p w14:paraId="5941DA96" w14:textId="77777777" w:rsidR="00913D66" w:rsidRDefault="003161F0">
      <w:pPr>
        <w:rPr>
          <w:i/>
          <w:sz w:val="22"/>
        </w:rPr>
      </w:pPr>
      <w:r>
        <w:rPr>
          <w:i/>
          <w:sz w:val="22"/>
        </w:rPr>
        <w:t xml:space="preserve">Note: SLOs compliant with </w:t>
      </w:r>
      <w:proofErr w:type="spellStart"/>
      <w:r>
        <w:rPr>
          <w:i/>
          <w:sz w:val="22"/>
        </w:rPr>
        <w:t>Gen</w:t>
      </w:r>
      <w:r w:rsidR="00913D66" w:rsidRPr="00913D66">
        <w:rPr>
          <w:i/>
          <w:sz w:val="22"/>
        </w:rPr>
        <w:t>Ed</w:t>
      </w:r>
      <w:proofErr w:type="spellEnd"/>
      <w:r w:rsidR="00913D66" w:rsidRPr="00913D66">
        <w:rPr>
          <w:i/>
          <w:sz w:val="22"/>
        </w:rPr>
        <w:t xml:space="preserve"> Outcomes</w:t>
      </w:r>
    </w:p>
    <w:p w14:paraId="06CAFC4E" w14:textId="77777777" w:rsidR="004D0270" w:rsidRDefault="004D0270">
      <w:pPr>
        <w:rPr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D0270" w14:paraId="5D49859C" w14:textId="77777777" w:rsidTr="00EC4E98">
        <w:tc>
          <w:tcPr>
            <w:tcW w:w="12950" w:type="dxa"/>
            <w:gridSpan w:val="2"/>
          </w:tcPr>
          <w:p w14:paraId="01E8DBEB" w14:textId="6616BBF0" w:rsidR="004D0270" w:rsidRDefault="004D0270">
            <w:pPr>
              <w:rPr>
                <w:sz w:val="22"/>
              </w:rPr>
            </w:pPr>
            <w:r w:rsidRPr="00C76F26">
              <w:rPr>
                <w:b/>
              </w:rPr>
              <w:t xml:space="preserve">Psychology Department Student Learner Outcomes - Knowledge Base in Psychology: </w:t>
            </w:r>
            <w:r w:rsidRPr="00C76F26"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4D0270" w14:paraId="32E8CCF9" w14:textId="77777777" w:rsidTr="004D0270">
        <w:tc>
          <w:tcPr>
            <w:tcW w:w="6475" w:type="dxa"/>
          </w:tcPr>
          <w:p w14:paraId="68979733" w14:textId="01DFF23B" w:rsidR="004D0270" w:rsidRDefault="004D0270">
            <w:pPr>
              <w:rPr>
                <w:sz w:val="22"/>
              </w:rPr>
            </w:pPr>
            <w:r w:rsidRPr="00C76F26">
              <w:t>Describe key concepts, principles, and overarching themes in psychology</w:t>
            </w:r>
          </w:p>
        </w:tc>
        <w:tc>
          <w:tcPr>
            <w:tcW w:w="6475" w:type="dxa"/>
          </w:tcPr>
          <w:p w14:paraId="1A907518" w14:textId="77777777" w:rsidR="004D0270" w:rsidRDefault="004D0270">
            <w:pPr>
              <w:rPr>
                <w:sz w:val="22"/>
              </w:rPr>
            </w:pPr>
          </w:p>
        </w:tc>
      </w:tr>
      <w:tr w:rsidR="004D0270" w14:paraId="23595CF8" w14:textId="77777777" w:rsidTr="004D0270">
        <w:tc>
          <w:tcPr>
            <w:tcW w:w="6475" w:type="dxa"/>
          </w:tcPr>
          <w:p w14:paraId="280C293A" w14:textId="075C75F6" w:rsidR="004D0270" w:rsidRDefault="004D0270">
            <w:pPr>
              <w:rPr>
                <w:sz w:val="22"/>
              </w:rPr>
            </w:pPr>
            <w:r w:rsidRPr="00C76F26">
              <w:t xml:space="preserve">Develop a working knowledge of psychology’s content domains </w:t>
            </w:r>
          </w:p>
        </w:tc>
        <w:tc>
          <w:tcPr>
            <w:tcW w:w="6475" w:type="dxa"/>
          </w:tcPr>
          <w:p w14:paraId="75965575" w14:textId="77777777" w:rsidR="004D0270" w:rsidRDefault="004D0270">
            <w:pPr>
              <w:rPr>
                <w:sz w:val="22"/>
              </w:rPr>
            </w:pPr>
          </w:p>
        </w:tc>
      </w:tr>
      <w:tr w:rsidR="004D0270" w14:paraId="3B49DB8E" w14:textId="77777777" w:rsidTr="004D0270">
        <w:tc>
          <w:tcPr>
            <w:tcW w:w="6475" w:type="dxa"/>
          </w:tcPr>
          <w:p w14:paraId="36506C7D" w14:textId="01261E83" w:rsidR="004D0270" w:rsidRDefault="004D0270">
            <w:pPr>
              <w:rPr>
                <w:sz w:val="22"/>
              </w:rPr>
            </w:pPr>
            <w:r w:rsidRPr="00C76F26">
              <w:t>Describe applications of psychology</w:t>
            </w:r>
          </w:p>
        </w:tc>
        <w:tc>
          <w:tcPr>
            <w:tcW w:w="6475" w:type="dxa"/>
          </w:tcPr>
          <w:p w14:paraId="465EBB72" w14:textId="77777777" w:rsidR="004D0270" w:rsidRDefault="004D0270">
            <w:pPr>
              <w:rPr>
                <w:sz w:val="22"/>
              </w:rPr>
            </w:pPr>
          </w:p>
        </w:tc>
      </w:tr>
    </w:tbl>
    <w:p w14:paraId="343DDF08" w14:textId="77777777" w:rsidR="004D0270" w:rsidRPr="004D0270" w:rsidRDefault="004D0270">
      <w:pPr>
        <w:rPr>
          <w:sz w:val="22"/>
        </w:rPr>
      </w:pPr>
      <w:bookmarkStart w:id="0" w:name="_GoBack"/>
      <w:bookmarkEnd w:id="0"/>
    </w:p>
    <w:sectPr w:rsidR="004D0270" w:rsidRPr="004D0270" w:rsidSect="007E1C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F0AEF"/>
    <w:multiLevelType w:val="hybridMultilevel"/>
    <w:tmpl w:val="E4C87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74F28"/>
    <w:multiLevelType w:val="hybridMultilevel"/>
    <w:tmpl w:val="E4C87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06E06"/>
    <w:multiLevelType w:val="hybridMultilevel"/>
    <w:tmpl w:val="E4C87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A7"/>
    <w:rsid w:val="000448C0"/>
    <w:rsid w:val="003161F0"/>
    <w:rsid w:val="00347DA8"/>
    <w:rsid w:val="00486E7D"/>
    <w:rsid w:val="004D0270"/>
    <w:rsid w:val="007E1CA7"/>
    <w:rsid w:val="00913D66"/>
    <w:rsid w:val="00AE3757"/>
    <w:rsid w:val="00B12339"/>
    <w:rsid w:val="00B75751"/>
    <w:rsid w:val="00C37A89"/>
    <w:rsid w:val="00CA29F1"/>
    <w:rsid w:val="00D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1E7E"/>
  <w15:chartTrackingRefBased/>
  <w15:docId w15:val="{1E894D8C-7102-4653-A09A-B6AA9E9E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1C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Bistricean</dc:creator>
  <cp:keywords/>
  <dc:description/>
  <cp:lastModifiedBy>Stephanie Stein</cp:lastModifiedBy>
  <cp:revision>3</cp:revision>
  <dcterms:created xsi:type="dcterms:W3CDTF">2018-08-07T17:40:00Z</dcterms:created>
  <dcterms:modified xsi:type="dcterms:W3CDTF">2018-08-07T17:43:00Z</dcterms:modified>
</cp:coreProperties>
</file>