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EDB979" w14:textId="5BF247DA" w:rsidR="00C03F10" w:rsidRDefault="189B664A" w:rsidP="6EF29FA3">
      <w:pPr>
        <w:jc w:val="center"/>
        <w:rPr>
          <w:rFonts w:asciiTheme="majorHAnsi" w:eastAsiaTheme="majorEastAsia" w:hAnsiTheme="majorHAnsi" w:cstheme="majorBidi"/>
          <w:b/>
          <w:bCs/>
          <w:sz w:val="24"/>
          <w:szCs w:val="24"/>
        </w:rPr>
      </w:pPr>
      <w:r w:rsidRPr="6EF29FA3">
        <w:rPr>
          <w:rFonts w:asciiTheme="majorHAnsi" w:eastAsiaTheme="majorEastAsia" w:hAnsiTheme="majorHAnsi" w:cstheme="majorBidi"/>
          <w:b/>
          <w:bCs/>
          <w:sz w:val="24"/>
          <w:szCs w:val="24"/>
        </w:rPr>
        <w:t>Opportunities for Psychology Students</w:t>
      </w:r>
    </w:p>
    <w:p w14:paraId="545D9DB4" w14:textId="7C5DB18D" w:rsidR="00C03F10" w:rsidRDefault="189B664A" w:rsidP="6EF29FA3">
      <w:pPr>
        <w:jc w:val="center"/>
        <w:rPr>
          <w:rFonts w:asciiTheme="majorHAnsi" w:eastAsiaTheme="majorEastAsia" w:hAnsiTheme="majorHAnsi" w:cstheme="majorBidi"/>
          <w:b/>
          <w:bCs/>
          <w:sz w:val="24"/>
          <w:szCs w:val="24"/>
        </w:rPr>
      </w:pPr>
      <w:r w:rsidRPr="22D944EA">
        <w:rPr>
          <w:rFonts w:asciiTheme="majorHAnsi" w:eastAsiaTheme="majorEastAsia" w:hAnsiTheme="majorHAnsi" w:cstheme="majorBidi"/>
          <w:b/>
          <w:bCs/>
          <w:sz w:val="24"/>
          <w:szCs w:val="24"/>
        </w:rPr>
        <w:t>to Get Involved in Faculty Research</w:t>
      </w:r>
    </w:p>
    <w:p w14:paraId="0D182AF7" w14:textId="3BB40E24" w:rsidR="429CF765" w:rsidRDefault="429CF765" w:rsidP="22D944EA">
      <w:pPr>
        <w:jc w:val="center"/>
      </w:pPr>
      <w:r w:rsidRPr="22D944EA">
        <w:rPr>
          <w:rFonts w:asciiTheme="majorHAnsi" w:eastAsiaTheme="majorEastAsia" w:hAnsiTheme="majorHAnsi" w:cstheme="majorBidi"/>
          <w:b/>
          <w:bCs/>
          <w:sz w:val="24"/>
          <w:szCs w:val="24"/>
        </w:rPr>
        <w:t>2024-25</w:t>
      </w:r>
    </w:p>
    <w:p w14:paraId="6A71834C" w14:textId="3D5AF48E" w:rsidR="00C03F10" w:rsidRDefault="00C03F10" w:rsidP="6EF29FA3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2799BBA8" w14:textId="6DC65C63" w:rsidR="00C03F10" w:rsidRDefault="189B664A" w:rsidP="3F46B9AF">
      <w:pPr>
        <w:rPr>
          <w:rFonts w:eastAsiaTheme="minorEastAsia"/>
          <w:sz w:val="24"/>
          <w:szCs w:val="24"/>
        </w:rPr>
      </w:pPr>
      <w:r w:rsidRPr="3F46B9AF">
        <w:rPr>
          <w:rFonts w:eastAsiaTheme="minorEastAsia"/>
          <w:sz w:val="24"/>
          <w:szCs w:val="24"/>
        </w:rPr>
        <w:t>Dr. Sara Bender (</w:t>
      </w:r>
      <w:r w:rsidR="00EA4E8F">
        <w:rPr>
          <w:rFonts w:eastAsiaTheme="minorEastAsia"/>
          <w:sz w:val="24"/>
          <w:szCs w:val="24"/>
        </w:rPr>
        <w:t>S</w:t>
      </w:r>
      <w:r w:rsidR="61C5A340" w:rsidRPr="3F46B9AF">
        <w:rPr>
          <w:rFonts w:eastAsiaTheme="minorEastAsia"/>
          <w:sz w:val="24"/>
          <w:szCs w:val="24"/>
        </w:rPr>
        <w:t>ara.</w:t>
      </w:r>
      <w:r w:rsidR="00EA4E8F">
        <w:rPr>
          <w:rFonts w:eastAsiaTheme="minorEastAsia"/>
          <w:sz w:val="24"/>
          <w:szCs w:val="24"/>
        </w:rPr>
        <w:t>B</w:t>
      </w:r>
      <w:r w:rsidR="61C5A340" w:rsidRPr="3F46B9AF">
        <w:rPr>
          <w:rFonts w:eastAsiaTheme="minorEastAsia"/>
          <w:sz w:val="24"/>
          <w:szCs w:val="24"/>
        </w:rPr>
        <w:t>ender@cwu.edu)</w:t>
      </w:r>
    </w:p>
    <w:p w14:paraId="31D450AC" w14:textId="6A707F45" w:rsidR="189B664A" w:rsidRDefault="189B664A" w:rsidP="2FF328A2">
      <w:pPr>
        <w:pStyle w:val="ListParagraph"/>
        <w:numPr>
          <w:ilvl w:val="0"/>
          <w:numId w:val="21"/>
        </w:numPr>
        <w:spacing w:after="0"/>
        <w:rPr>
          <w:rFonts w:eastAsiaTheme="minorEastAsia"/>
          <w:sz w:val="24"/>
          <w:szCs w:val="24"/>
        </w:rPr>
      </w:pPr>
      <w:r w:rsidRPr="2FF328A2">
        <w:rPr>
          <w:rFonts w:eastAsiaTheme="minorEastAsia"/>
          <w:sz w:val="24"/>
          <w:szCs w:val="24"/>
        </w:rPr>
        <w:t>Research topics: Professional leadership and advocacy, counselor</w:t>
      </w:r>
      <w:r w:rsidR="24C88C49" w:rsidRPr="2FF328A2">
        <w:rPr>
          <w:rFonts w:eastAsiaTheme="minorEastAsia"/>
          <w:sz w:val="24"/>
          <w:szCs w:val="24"/>
        </w:rPr>
        <w:t xml:space="preserve"> education </w:t>
      </w:r>
      <w:r w:rsidR="37D88D67" w:rsidRPr="2FF328A2">
        <w:rPr>
          <w:rFonts w:eastAsiaTheme="minorEastAsia"/>
          <w:sz w:val="24"/>
          <w:szCs w:val="24"/>
        </w:rPr>
        <w:t>and professional</w:t>
      </w:r>
      <w:r w:rsidRPr="2FF328A2">
        <w:rPr>
          <w:rFonts w:eastAsiaTheme="minorEastAsia"/>
          <w:sz w:val="24"/>
          <w:szCs w:val="24"/>
        </w:rPr>
        <w:t xml:space="preserve"> identity,</w:t>
      </w:r>
      <w:r w:rsidR="605A2D1B" w:rsidRPr="2FF328A2">
        <w:rPr>
          <w:rFonts w:eastAsiaTheme="minorEastAsia"/>
          <w:sz w:val="24"/>
          <w:szCs w:val="24"/>
        </w:rPr>
        <w:t xml:space="preserve"> technology in mental health, education, and counselor training</w:t>
      </w:r>
    </w:p>
    <w:p w14:paraId="34738786" w14:textId="5CDABC9D" w:rsidR="00C03F10" w:rsidRDefault="189B664A" w:rsidP="3F46B9AF">
      <w:pPr>
        <w:pStyle w:val="ListParagraph"/>
        <w:numPr>
          <w:ilvl w:val="0"/>
          <w:numId w:val="21"/>
        </w:numPr>
        <w:spacing w:after="0"/>
        <w:rPr>
          <w:rFonts w:eastAsiaTheme="minorEastAsia"/>
          <w:sz w:val="24"/>
          <w:szCs w:val="24"/>
        </w:rPr>
      </w:pPr>
      <w:r w:rsidRPr="3F46B9AF">
        <w:rPr>
          <w:rFonts w:eastAsiaTheme="minorEastAsia"/>
          <w:sz w:val="24"/>
          <w:szCs w:val="24"/>
        </w:rPr>
        <w:t>Number of undergraduate students needed: 4</w:t>
      </w:r>
      <w:r w:rsidR="31393EBC" w:rsidRPr="3F46B9AF">
        <w:rPr>
          <w:rFonts w:eastAsiaTheme="minorEastAsia"/>
          <w:sz w:val="24"/>
          <w:szCs w:val="24"/>
        </w:rPr>
        <w:t>-6 – must commit to 2+ quarters</w:t>
      </w:r>
    </w:p>
    <w:p w14:paraId="238B5951" w14:textId="04BDBC94" w:rsidR="00C03F10" w:rsidRDefault="31393EBC" w:rsidP="3F46B9AF">
      <w:pPr>
        <w:pStyle w:val="ListParagraph"/>
        <w:numPr>
          <w:ilvl w:val="0"/>
          <w:numId w:val="21"/>
        </w:numPr>
        <w:spacing w:after="0"/>
        <w:rPr>
          <w:rFonts w:eastAsiaTheme="minorEastAsia"/>
          <w:sz w:val="24"/>
          <w:szCs w:val="24"/>
        </w:rPr>
      </w:pPr>
      <w:r w:rsidRPr="2FF328A2">
        <w:rPr>
          <w:rFonts w:eastAsiaTheme="minorEastAsia"/>
          <w:sz w:val="24"/>
          <w:szCs w:val="24"/>
        </w:rPr>
        <w:t>Apply for 202</w:t>
      </w:r>
      <w:r w:rsidR="736D8B91" w:rsidRPr="2FF328A2">
        <w:rPr>
          <w:rFonts w:eastAsiaTheme="minorEastAsia"/>
          <w:sz w:val="24"/>
          <w:szCs w:val="24"/>
        </w:rPr>
        <w:t>5</w:t>
      </w:r>
      <w:r w:rsidRPr="2FF328A2">
        <w:rPr>
          <w:rFonts w:eastAsiaTheme="minorEastAsia"/>
          <w:sz w:val="24"/>
          <w:szCs w:val="24"/>
        </w:rPr>
        <w:t>-202</w:t>
      </w:r>
      <w:r w:rsidR="4A9ABA10" w:rsidRPr="2FF328A2">
        <w:rPr>
          <w:rFonts w:eastAsiaTheme="minorEastAsia"/>
          <w:sz w:val="24"/>
          <w:szCs w:val="24"/>
        </w:rPr>
        <w:t>6</w:t>
      </w:r>
      <w:r w:rsidRPr="2FF328A2">
        <w:rPr>
          <w:rFonts w:eastAsiaTheme="minorEastAsia"/>
          <w:sz w:val="24"/>
          <w:szCs w:val="24"/>
        </w:rPr>
        <w:t xml:space="preserve"> academic year in Spring of 202</w:t>
      </w:r>
      <w:r w:rsidR="138D174D" w:rsidRPr="2FF328A2">
        <w:rPr>
          <w:rFonts w:eastAsiaTheme="minorEastAsia"/>
          <w:sz w:val="24"/>
          <w:szCs w:val="24"/>
        </w:rPr>
        <w:t>5</w:t>
      </w:r>
      <w:r w:rsidRPr="2FF328A2">
        <w:rPr>
          <w:rFonts w:eastAsiaTheme="minorEastAsia"/>
          <w:sz w:val="24"/>
          <w:szCs w:val="24"/>
        </w:rPr>
        <w:t xml:space="preserve">. </w:t>
      </w:r>
    </w:p>
    <w:p w14:paraId="49E097DC" w14:textId="3B8DE127" w:rsidR="00C03F10" w:rsidRDefault="189B664A" w:rsidP="3F46B9AF">
      <w:pPr>
        <w:pStyle w:val="ListParagraph"/>
        <w:numPr>
          <w:ilvl w:val="0"/>
          <w:numId w:val="21"/>
        </w:numPr>
        <w:spacing w:after="0"/>
        <w:rPr>
          <w:rFonts w:eastAsiaTheme="minorEastAsia"/>
          <w:sz w:val="24"/>
          <w:szCs w:val="24"/>
        </w:rPr>
      </w:pPr>
      <w:r w:rsidRPr="2FF328A2">
        <w:rPr>
          <w:rFonts w:eastAsiaTheme="minorEastAsia"/>
          <w:sz w:val="24"/>
          <w:szCs w:val="24"/>
        </w:rPr>
        <w:t>Prefer</w:t>
      </w:r>
      <w:r w:rsidR="03DAD2EF" w:rsidRPr="2FF328A2">
        <w:rPr>
          <w:rFonts w:eastAsiaTheme="minorEastAsia"/>
          <w:sz w:val="24"/>
          <w:szCs w:val="24"/>
        </w:rPr>
        <w:t>ence given to</w:t>
      </w:r>
      <w:r w:rsidRPr="2FF328A2">
        <w:rPr>
          <w:rFonts w:eastAsiaTheme="minorEastAsia"/>
          <w:sz w:val="24"/>
          <w:szCs w:val="24"/>
        </w:rPr>
        <w:t xml:space="preserve"> students who have completed PSY 300 and have an interest in qualitative research</w:t>
      </w:r>
    </w:p>
    <w:p w14:paraId="7A0D8D16" w14:textId="63152A18" w:rsidR="00C03F10" w:rsidRDefault="189B664A" w:rsidP="6EF29FA3">
      <w:pPr>
        <w:pStyle w:val="ListParagraph"/>
        <w:numPr>
          <w:ilvl w:val="0"/>
          <w:numId w:val="21"/>
        </w:numPr>
        <w:spacing w:after="0"/>
        <w:rPr>
          <w:rFonts w:eastAsiaTheme="minorEastAsia"/>
          <w:sz w:val="24"/>
          <w:szCs w:val="24"/>
        </w:rPr>
      </w:pPr>
      <w:r w:rsidRPr="3F46B9AF">
        <w:rPr>
          <w:rFonts w:eastAsiaTheme="minorEastAsia"/>
          <w:sz w:val="24"/>
          <w:szCs w:val="24"/>
        </w:rPr>
        <w:t>Online research opportunities available</w:t>
      </w:r>
    </w:p>
    <w:p w14:paraId="648A9989" w14:textId="6E3C538A" w:rsidR="00C03F10" w:rsidRDefault="189B664A" w:rsidP="53279C84">
      <w:pPr>
        <w:rPr>
          <w:rFonts w:eastAsiaTheme="minorEastAsia"/>
          <w:sz w:val="24"/>
          <w:szCs w:val="24"/>
        </w:rPr>
      </w:pPr>
      <w:r w:rsidRPr="53279C84">
        <w:rPr>
          <w:rFonts w:eastAsiaTheme="minorEastAsia"/>
          <w:sz w:val="24"/>
          <w:szCs w:val="24"/>
        </w:rPr>
        <w:t xml:space="preserve"> </w:t>
      </w:r>
    </w:p>
    <w:p w14:paraId="26343719" w14:textId="480C46DC" w:rsidR="203C5B12" w:rsidRDefault="203C5B12" w:rsidP="53279C84">
      <w:pPr>
        <w:rPr>
          <w:rFonts w:eastAsiaTheme="minorEastAsia"/>
          <w:sz w:val="24"/>
          <w:szCs w:val="24"/>
        </w:rPr>
      </w:pPr>
      <w:r w:rsidRPr="53279C84">
        <w:rPr>
          <w:rFonts w:eastAsiaTheme="minorEastAsia"/>
          <w:sz w:val="24"/>
          <w:szCs w:val="24"/>
        </w:rPr>
        <w:t>Dr. Cristina Bistricean (</w:t>
      </w:r>
      <w:hyperlink r:id="rId8">
        <w:r w:rsidRPr="53279C84">
          <w:rPr>
            <w:rStyle w:val="Hyperlink"/>
            <w:rFonts w:eastAsiaTheme="minorEastAsia"/>
            <w:sz w:val="24"/>
            <w:szCs w:val="24"/>
          </w:rPr>
          <w:t>Cristina.Bistricean@cwu.edu</w:t>
        </w:r>
      </w:hyperlink>
      <w:r w:rsidRPr="53279C84">
        <w:rPr>
          <w:rFonts w:eastAsiaTheme="minorEastAsia"/>
          <w:sz w:val="24"/>
          <w:szCs w:val="24"/>
        </w:rPr>
        <w:t>)</w:t>
      </w:r>
    </w:p>
    <w:p w14:paraId="7764F628" w14:textId="1C0D2D52" w:rsidR="203C5B12" w:rsidRDefault="203C5B12" w:rsidP="53279C84">
      <w:pPr>
        <w:pStyle w:val="ListParagraph"/>
        <w:numPr>
          <w:ilvl w:val="0"/>
          <w:numId w:val="2"/>
        </w:numPr>
        <w:rPr>
          <w:rFonts w:eastAsiaTheme="minorEastAsia"/>
          <w:sz w:val="24"/>
          <w:szCs w:val="24"/>
        </w:rPr>
      </w:pPr>
      <w:r w:rsidRPr="24F56812">
        <w:rPr>
          <w:rFonts w:eastAsiaTheme="minorEastAsia"/>
          <w:sz w:val="24"/>
          <w:szCs w:val="24"/>
        </w:rPr>
        <w:t>Research topics: Positive psychology, applied behavioral analysis, Autism, bereavement</w:t>
      </w:r>
      <w:r w:rsidR="62A279FD" w:rsidRPr="24F56812">
        <w:rPr>
          <w:rFonts w:eastAsiaTheme="minorEastAsia"/>
          <w:sz w:val="24"/>
          <w:szCs w:val="24"/>
        </w:rPr>
        <w:t>, intrusive thoughts</w:t>
      </w:r>
      <w:r w:rsidRPr="24F56812">
        <w:rPr>
          <w:rFonts w:eastAsiaTheme="minorEastAsia"/>
          <w:sz w:val="24"/>
          <w:szCs w:val="24"/>
        </w:rPr>
        <w:t xml:space="preserve">, </w:t>
      </w:r>
      <w:r w:rsidR="7017CF9C" w:rsidRPr="24F56812">
        <w:rPr>
          <w:rFonts w:eastAsiaTheme="minorEastAsia"/>
          <w:sz w:val="24"/>
          <w:szCs w:val="24"/>
        </w:rPr>
        <w:t xml:space="preserve">curriculum embedded interventions, activity fit model, </w:t>
      </w:r>
      <w:r w:rsidR="2EA2D61D" w:rsidRPr="24F56812">
        <w:rPr>
          <w:rFonts w:eastAsiaTheme="minorEastAsia"/>
          <w:sz w:val="24"/>
          <w:szCs w:val="24"/>
        </w:rPr>
        <w:t xml:space="preserve">mental health monitoring mobile apps, </w:t>
      </w:r>
      <w:r w:rsidRPr="24F56812">
        <w:rPr>
          <w:rFonts w:eastAsiaTheme="minorEastAsia"/>
          <w:sz w:val="24"/>
          <w:szCs w:val="24"/>
        </w:rPr>
        <w:t>teaching pedagogy</w:t>
      </w:r>
    </w:p>
    <w:p w14:paraId="334BA8FE" w14:textId="7B6F1AB3" w:rsidR="61893CC6" w:rsidRDefault="61893CC6" w:rsidP="53279C84">
      <w:pPr>
        <w:pStyle w:val="ListParagraph"/>
        <w:numPr>
          <w:ilvl w:val="0"/>
          <w:numId w:val="7"/>
        </w:numPr>
        <w:spacing w:after="0"/>
        <w:rPr>
          <w:rFonts w:eastAsiaTheme="minorEastAsia"/>
          <w:sz w:val="24"/>
          <w:szCs w:val="24"/>
        </w:rPr>
      </w:pPr>
      <w:r w:rsidRPr="53279C84">
        <w:rPr>
          <w:rFonts w:eastAsiaTheme="minorEastAsia"/>
          <w:sz w:val="24"/>
          <w:szCs w:val="24"/>
        </w:rPr>
        <w:t>Prefer</w:t>
      </w:r>
      <w:r w:rsidR="203C5B12" w:rsidRPr="53279C84">
        <w:rPr>
          <w:rFonts w:eastAsiaTheme="minorEastAsia"/>
          <w:sz w:val="24"/>
          <w:szCs w:val="24"/>
        </w:rPr>
        <w:t xml:space="preserve"> students who have completed PSY 300 and PSY 362</w:t>
      </w:r>
    </w:p>
    <w:p w14:paraId="2179765B" w14:textId="68093932" w:rsidR="203C5B12" w:rsidRDefault="203C5B12" w:rsidP="53279C84">
      <w:pPr>
        <w:pStyle w:val="ListParagraph"/>
        <w:numPr>
          <w:ilvl w:val="0"/>
          <w:numId w:val="7"/>
        </w:numPr>
        <w:spacing w:after="0"/>
        <w:rPr>
          <w:rFonts w:eastAsiaTheme="minorEastAsia"/>
          <w:sz w:val="24"/>
          <w:szCs w:val="24"/>
        </w:rPr>
      </w:pPr>
      <w:r w:rsidRPr="53279C84">
        <w:rPr>
          <w:rFonts w:eastAsiaTheme="minorEastAsia"/>
          <w:sz w:val="24"/>
          <w:szCs w:val="24"/>
        </w:rPr>
        <w:t>Number of undergraduate students needed: 2-4, starting Winter or Spring quarter</w:t>
      </w:r>
    </w:p>
    <w:p w14:paraId="05EF8D36" w14:textId="4FC809DB" w:rsidR="203C5B12" w:rsidRDefault="203C5B12" w:rsidP="53279C84">
      <w:pPr>
        <w:pStyle w:val="ListParagraph"/>
        <w:numPr>
          <w:ilvl w:val="0"/>
          <w:numId w:val="7"/>
        </w:numPr>
        <w:spacing w:after="0"/>
        <w:rPr>
          <w:rFonts w:eastAsiaTheme="minorEastAsia"/>
          <w:sz w:val="24"/>
          <w:szCs w:val="24"/>
        </w:rPr>
      </w:pPr>
      <w:r w:rsidRPr="53279C84">
        <w:rPr>
          <w:rFonts w:eastAsiaTheme="minorEastAsia"/>
          <w:sz w:val="24"/>
          <w:szCs w:val="24"/>
        </w:rPr>
        <w:t>Online research opportunities available</w:t>
      </w:r>
    </w:p>
    <w:p w14:paraId="6D85F547" w14:textId="5823961A" w:rsidR="53279C84" w:rsidRDefault="53279C84" w:rsidP="53279C84">
      <w:pPr>
        <w:rPr>
          <w:rFonts w:eastAsiaTheme="minorEastAsia"/>
          <w:sz w:val="24"/>
          <w:szCs w:val="24"/>
        </w:rPr>
      </w:pPr>
    </w:p>
    <w:p w14:paraId="392D7FB3" w14:textId="35F41BA0" w:rsidR="00C03F10" w:rsidRDefault="189B664A" w:rsidP="6EF29FA3">
      <w:pPr>
        <w:rPr>
          <w:rFonts w:eastAsiaTheme="minorEastAsia"/>
          <w:sz w:val="24"/>
          <w:szCs w:val="24"/>
        </w:rPr>
      </w:pPr>
      <w:r w:rsidRPr="6EF29FA3">
        <w:rPr>
          <w:rFonts w:eastAsiaTheme="minorEastAsia"/>
          <w:sz w:val="24"/>
          <w:szCs w:val="24"/>
        </w:rPr>
        <w:t>Dr. Tonya Buchanan (</w:t>
      </w:r>
      <w:hyperlink r:id="rId9">
        <w:r w:rsidRPr="6EF29FA3">
          <w:rPr>
            <w:rStyle w:val="Hyperlink"/>
            <w:rFonts w:eastAsiaTheme="minorEastAsia"/>
            <w:color w:val="0000FF"/>
            <w:sz w:val="24"/>
            <w:szCs w:val="24"/>
          </w:rPr>
          <w:t>Tonya.Buchanan@cwu.edu</w:t>
        </w:r>
      </w:hyperlink>
      <w:r w:rsidRPr="6EF29FA3">
        <w:rPr>
          <w:rFonts w:eastAsiaTheme="minorEastAsia"/>
          <w:sz w:val="24"/>
          <w:szCs w:val="24"/>
        </w:rPr>
        <w:t xml:space="preserve">) </w:t>
      </w:r>
    </w:p>
    <w:p w14:paraId="48BCB55B" w14:textId="2C66D73D" w:rsidR="00C03F10" w:rsidRDefault="189B664A" w:rsidP="6EF29FA3">
      <w:pPr>
        <w:pStyle w:val="ListParagraph"/>
        <w:numPr>
          <w:ilvl w:val="0"/>
          <w:numId w:val="21"/>
        </w:numPr>
        <w:spacing w:after="0"/>
        <w:rPr>
          <w:rFonts w:eastAsiaTheme="minorEastAsia"/>
          <w:sz w:val="24"/>
          <w:szCs w:val="24"/>
        </w:rPr>
      </w:pPr>
      <w:r w:rsidRPr="3F46B9AF">
        <w:rPr>
          <w:rFonts w:eastAsiaTheme="minorEastAsia"/>
          <w:sz w:val="24"/>
          <w:szCs w:val="24"/>
        </w:rPr>
        <w:t>Research topics: Social psychology, social justice, decision-making, experimental projects based on student interests</w:t>
      </w:r>
    </w:p>
    <w:p w14:paraId="5610E8B6" w14:textId="723DFF23" w:rsidR="00C03F10" w:rsidRDefault="408E0F72" w:rsidP="725F0B6E">
      <w:pPr>
        <w:pStyle w:val="ListParagraph"/>
        <w:numPr>
          <w:ilvl w:val="0"/>
          <w:numId w:val="21"/>
        </w:numPr>
        <w:spacing w:after="0"/>
        <w:rPr>
          <w:rFonts w:eastAsiaTheme="minorEastAsia"/>
          <w:sz w:val="24"/>
          <w:szCs w:val="24"/>
        </w:rPr>
      </w:pPr>
      <w:r w:rsidRPr="3F46B9AF">
        <w:rPr>
          <w:rFonts w:eastAsiaTheme="minorEastAsia"/>
          <w:sz w:val="24"/>
          <w:szCs w:val="24"/>
        </w:rPr>
        <w:t>Number of undergraduate students needed: 4-8 with a full year commitment (apply Spring Quarter to join lab for the 202</w:t>
      </w:r>
      <w:r w:rsidR="209324EF" w:rsidRPr="3F46B9AF">
        <w:rPr>
          <w:rFonts w:eastAsiaTheme="minorEastAsia"/>
          <w:sz w:val="24"/>
          <w:szCs w:val="24"/>
        </w:rPr>
        <w:t>4</w:t>
      </w:r>
      <w:r w:rsidRPr="3F46B9AF">
        <w:rPr>
          <w:rFonts w:eastAsiaTheme="minorEastAsia"/>
          <w:sz w:val="24"/>
          <w:szCs w:val="24"/>
        </w:rPr>
        <w:t>-202</w:t>
      </w:r>
      <w:r w:rsidR="34311FC8" w:rsidRPr="3F46B9AF">
        <w:rPr>
          <w:rFonts w:eastAsiaTheme="minorEastAsia"/>
          <w:sz w:val="24"/>
          <w:szCs w:val="24"/>
        </w:rPr>
        <w:t>5</w:t>
      </w:r>
      <w:r w:rsidRPr="3F46B9AF">
        <w:rPr>
          <w:rFonts w:eastAsiaTheme="minorEastAsia"/>
          <w:sz w:val="24"/>
          <w:szCs w:val="24"/>
        </w:rPr>
        <w:t xml:space="preserve"> academic year)</w:t>
      </w:r>
    </w:p>
    <w:p w14:paraId="03DE49D4" w14:textId="4785DA81" w:rsidR="00C03F10" w:rsidRDefault="189B664A" w:rsidP="6EF29FA3">
      <w:pPr>
        <w:pStyle w:val="ListParagraph"/>
        <w:numPr>
          <w:ilvl w:val="0"/>
          <w:numId w:val="21"/>
        </w:numPr>
        <w:spacing w:after="0"/>
        <w:rPr>
          <w:rFonts w:eastAsiaTheme="minorEastAsia"/>
          <w:sz w:val="24"/>
          <w:szCs w:val="24"/>
        </w:rPr>
      </w:pPr>
      <w:r w:rsidRPr="3F46B9AF">
        <w:rPr>
          <w:rFonts w:eastAsiaTheme="minorEastAsia"/>
          <w:sz w:val="24"/>
          <w:szCs w:val="24"/>
        </w:rPr>
        <w:t>Number of graduate students needed: 2-3 all year (must be interested in writing and publishing)</w:t>
      </w:r>
    </w:p>
    <w:p w14:paraId="0DCB932D" w14:textId="14AA7178" w:rsidR="00C03F10" w:rsidRDefault="189B664A" w:rsidP="6EF29FA3">
      <w:pPr>
        <w:pStyle w:val="ListParagraph"/>
        <w:numPr>
          <w:ilvl w:val="0"/>
          <w:numId w:val="21"/>
        </w:numPr>
        <w:spacing w:after="0"/>
        <w:rPr>
          <w:rFonts w:eastAsiaTheme="minorEastAsia"/>
          <w:sz w:val="24"/>
          <w:szCs w:val="24"/>
        </w:rPr>
      </w:pPr>
      <w:r w:rsidRPr="3F46B9AF">
        <w:rPr>
          <w:rFonts w:eastAsiaTheme="minorEastAsia"/>
          <w:sz w:val="24"/>
          <w:szCs w:val="24"/>
        </w:rPr>
        <w:t>Preference given to students who have completed PSY 300 and PSY 362</w:t>
      </w:r>
    </w:p>
    <w:p w14:paraId="5763D947" w14:textId="2462E494" w:rsidR="00C03F10" w:rsidRDefault="189B664A" w:rsidP="6EF29FA3">
      <w:pPr>
        <w:rPr>
          <w:rFonts w:eastAsiaTheme="minorEastAsia"/>
          <w:sz w:val="24"/>
          <w:szCs w:val="24"/>
        </w:rPr>
      </w:pPr>
      <w:r w:rsidRPr="6EF29FA3">
        <w:rPr>
          <w:rFonts w:eastAsiaTheme="minorEastAsia"/>
          <w:sz w:val="24"/>
          <w:szCs w:val="24"/>
        </w:rPr>
        <w:t xml:space="preserve"> </w:t>
      </w:r>
    </w:p>
    <w:p w14:paraId="1E3D0DAA" w14:textId="10D2C333" w:rsidR="00C03F10" w:rsidRDefault="189B664A" w:rsidP="6EF29FA3">
      <w:pPr>
        <w:rPr>
          <w:rFonts w:eastAsiaTheme="minorEastAsia"/>
          <w:sz w:val="24"/>
          <w:szCs w:val="24"/>
        </w:rPr>
      </w:pPr>
      <w:r w:rsidRPr="6EF29FA3">
        <w:rPr>
          <w:rFonts w:eastAsiaTheme="minorEastAsia"/>
          <w:sz w:val="24"/>
          <w:szCs w:val="24"/>
        </w:rPr>
        <w:t>Dr. Heath Marrs (</w:t>
      </w:r>
      <w:hyperlink r:id="rId10">
        <w:r w:rsidRPr="6EF29FA3">
          <w:rPr>
            <w:rStyle w:val="Hyperlink"/>
            <w:rFonts w:eastAsiaTheme="minorEastAsia"/>
            <w:color w:val="0000FF"/>
            <w:sz w:val="24"/>
            <w:szCs w:val="24"/>
          </w:rPr>
          <w:t>Heath.Marrs@cwu.edu</w:t>
        </w:r>
      </w:hyperlink>
      <w:r w:rsidRPr="6EF29FA3">
        <w:rPr>
          <w:rFonts w:eastAsiaTheme="minorEastAsia"/>
          <w:sz w:val="24"/>
          <w:szCs w:val="24"/>
        </w:rPr>
        <w:t xml:space="preserve">) </w:t>
      </w:r>
    </w:p>
    <w:p w14:paraId="4D1C14E4" w14:textId="058C006C" w:rsidR="00C03F10" w:rsidRDefault="189B664A" w:rsidP="6EF29FA3">
      <w:pPr>
        <w:pStyle w:val="ListParagraph"/>
        <w:numPr>
          <w:ilvl w:val="0"/>
          <w:numId w:val="13"/>
        </w:numPr>
        <w:spacing w:after="0"/>
        <w:rPr>
          <w:rFonts w:eastAsiaTheme="minorEastAsia"/>
          <w:sz w:val="24"/>
          <w:szCs w:val="24"/>
        </w:rPr>
      </w:pPr>
      <w:r w:rsidRPr="6EF29FA3">
        <w:rPr>
          <w:rFonts w:eastAsiaTheme="minorEastAsia"/>
          <w:sz w:val="24"/>
          <w:szCs w:val="24"/>
        </w:rPr>
        <w:t>Research topics: School psychology services for English language learners</w:t>
      </w:r>
    </w:p>
    <w:p w14:paraId="35B40CE2" w14:textId="5ABCDD5F" w:rsidR="00DD25CE" w:rsidRDefault="00DD25CE" w:rsidP="3FD0B5E0">
      <w:pPr>
        <w:pStyle w:val="ListParagraph"/>
        <w:numPr>
          <w:ilvl w:val="0"/>
          <w:numId w:val="13"/>
        </w:numPr>
        <w:spacing w:after="0"/>
        <w:rPr>
          <w:rFonts w:eastAsiaTheme="minorEastAsia"/>
          <w:color w:val="000000" w:themeColor="text1"/>
          <w:sz w:val="24"/>
          <w:szCs w:val="24"/>
        </w:rPr>
      </w:pPr>
      <w:r w:rsidRPr="3FD0B5E0">
        <w:rPr>
          <w:rFonts w:eastAsiaTheme="minorEastAsia"/>
          <w:color w:val="000000" w:themeColor="text1"/>
          <w:sz w:val="24"/>
          <w:szCs w:val="24"/>
        </w:rPr>
        <w:t>Only accepting graduate student</w:t>
      </w:r>
      <w:r w:rsidR="001D1D8A" w:rsidRPr="3FD0B5E0">
        <w:rPr>
          <w:rFonts w:eastAsiaTheme="minorEastAsia"/>
          <w:color w:val="000000" w:themeColor="text1"/>
          <w:sz w:val="24"/>
          <w:szCs w:val="24"/>
        </w:rPr>
        <w:t>s for 2</w:t>
      </w:r>
      <w:r w:rsidR="32591B32" w:rsidRPr="3FD0B5E0">
        <w:rPr>
          <w:rFonts w:eastAsiaTheme="minorEastAsia"/>
          <w:color w:val="000000" w:themeColor="text1"/>
          <w:sz w:val="24"/>
          <w:szCs w:val="24"/>
        </w:rPr>
        <w:t>4</w:t>
      </w:r>
      <w:r w:rsidR="001D1D8A" w:rsidRPr="3FD0B5E0">
        <w:rPr>
          <w:rFonts w:eastAsiaTheme="minorEastAsia"/>
          <w:color w:val="000000" w:themeColor="text1"/>
          <w:sz w:val="24"/>
          <w:szCs w:val="24"/>
        </w:rPr>
        <w:t>-2</w:t>
      </w:r>
      <w:r w:rsidR="680BBCBF" w:rsidRPr="3FD0B5E0">
        <w:rPr>
          <w:rFonts w:eastAsiaTheme="minorEastAsia"/>
          <w:color w:val="000000" w:themeColor="text1"/>
          <w:sz w:val="24"/>
          <w:szCs w:val="24"/>
        </w:rPr>
        <w:t>5</w:t>
      </w:r>
      <w:r w:rsidR="001D1D8A" w:rsidRPr="3FD0B5E0">
        <w:rPr>
          <w:rFonts w:eastAsiaTheme="minorEastAsia"/>
          <w:color w:val="000000" w:themeColor="text1"/>
          <w:sz w:val="24"/>
          <w:szCs w:val="24"/>
        </w:rPr>
        <w:t xml:space="preserve"> academic year</w:t>
      </w:r>
    </w:p>
    <w:p w14:paraId="4F19D749" w14:textId="198C4808" w:rsidR="00C03F10" w:rsidRDefault="189B664A" w:rsidP="6EF29FA3">
      <w:pPr>
        <w:pStyle w:val="ListParagraph"/>
        <w:numPr>
          <w:ilvl w:val="0"/>
          <w:numId w:val="13"/>
        </w:numPr>
        <w:spacing w:after="0"/>
        <w:rPr>
          <w:rFonts w:eastAsiaTheme="minorEastAsia"/>
          <w:color w:val="000000" w:themeColor="text1"/>
          <w:sz w:val="24"/>
          <w:szCs w:val="24"/>
        </w:rPr>
      </w:pPr>
      <w:r w:rsidRPr="6EF29FA3">
        <w:rPr>
          <w:rFonts w:eastAsiaTheme="minorEastAsia"/>
          <w:color w:val="000000" w:themeColor="text1"/>
          <w:sz w:val="24"/>
          <w:szCs w:val="24"/>
        </w:rPr>
        <w:t xml:space="preserve">Number of </w:t>
      </w:r>
      <w:r w:rsidR="00DD25CE">
        <w:rPr>
          <w:rFonts w:eastAsiaTheme="minorEastAsia"/>
          <w:color w:val="000000" w:themeColor="text1"/>
          <w:sz w:val="24"/>
          <w:szCs w:val="24"/>
        </w:rPr>
        <w:t>graduate</w:t>
      </w:r>
      <w:r w:rsidRPr="6EF29FA3">
        <w:rPr>
          <w:rFonts w:eastAsiaTheme="minorEastAsia"/>
          <w:color w:val="000000" w:themeColor="text1"/>
          <w:sz w:val="24"/>
          <w:szCs w:val="24"/>
        </w:rPr>
        <w:t xml:space="preserve"> students needed: 2-3 per quarter</w:t>
      </w:r>
    </w:p>
    <w:p w14:paraId="238DE82A" w14:textId="33428190" w:rsidR="00C03F10" w:rsidRDefault="189B664A" w:rsidP="6EF29FA3">
      <w:pPr>
        <w:rPr>
          <w:rFonts w:eastAsiaTheme="minorEastAsia"/>
          <w:color w:val="18376A"/>
          <w:sz w:val="24"/>
          <w:szCs w:val="24"/>
        </w:rPr>
      </w:pPr>
      <w:r w:rsidRPr="60421F41">
        <w:rPr>
          <w:rFonts w:eastAsiaTheme="minorEastAsia"/>
          <w:sz w:val="24"/>
          <w:szCs w:val="24"/>
        </w:rPr>
        <w:lastRenderedPageBreak/>
        <w:t xml:space="preserve"> </w:t>
      </w:r>
      <w:r w:rsidRPr="60421F41">
        <w:rPr>
          <w:rFonts w:eastAsiaTheme="minorEastAsia"/>
          <w:color w:val="18376A"/>
          <w:sz w:val="24"/>
          <w:szCs w:val="24"/>
        </w:rPr>
        <w:t xml:space="preserve"> </w:t>
      </w:r>
    </w:p>
    <w:p w14:paraId="4E81A992" w14:textId="4848CAA5" w:rsidR="60421F41" w:rsidRDefault="60421F41" w:rsidP="60421F41">
      <w:pPr>
        <w:tabs>
          <w:tab w:val="left" w:pos="3600"/>
          <w:tab w:val="left" w:pos="6480"/>
        </w:tabs>
        <w:rPr>
          <w:rFonts w:eastAsiaTheme="minorEastAsia"/>
          <w:sz w:val="24"/>
          <w:szCs w:val="24"/>
        </w:rPr>
      </w:pPr>
    </w:p>
    <w:p w14:paraId="12A69940" w14:textId="323E9DEA" w:rsidR="00C03F10" w:rsidRDefault="189B664A" w:rsidP="60421F41">
      <w:pPr>
        <w:tabs>
          <w:tab w:val="left" w:pos="3600"/>
          <w:tab w:val="left" w:pos="6480"/>
        </w:tabs>
        <w:rPr>
          <w:rFonts w:eastAsiaTheme="minorEastAsia"/>
          <w:sz w:val="24"/>
          <w:szCs w:val="24"/>
        </w:rPr>
      </w:pPr>
      <w:r w:rsidRPr="60421F41">
        <w:rPr>
          <w:rFonts w:eastAsiaTheme="minorEastAsia"/>
          <w:sz w:val="24"/>
          <w:szCs w:val="24"/>
        </w:rPr>
        <w:t>Dr. Danielle Polage (</w:t>
      </w:r>
      <w:hyperlink r:id="rId11">
        <w:r w:rsidRPr="60421F41">
          <w:rPr>
            <w:rStyle w:val="Hyperlink"/>
            <w:rFonts w:eastAsiaTheme="minorEastAsia"/>
            <w:sz w:val="24"/>
            <w:szCs w:val="24"/>
          </w:rPr>
          <w:t>Danielle.Polage@cwu.edu</w:t>
        </w:r>
      </w:hyperlink>
      <w:r w:rsidRPr="60421F41">
        <w:rPr>
          <w:rFonts w:eastAsiaTheme="minorEastAsia"/>
          <w:sz w:val="24"/>
          <w:szCs w:val="24"/>
        </w:rPr>
        <w:t>)</w:t>
      </w:r>
    </w:p>
    <w:p w14:paraId="59367229" w14:textId="7F2E6B51" w:rsidR="00C03F10" w:rsidRDefault="189B664A" w:rsidP="6EF29FA3">
      <w:pPr>
        <w:pStyle w:val="ListParagraph"/>
        <w:numPr>
          <w:ilvl w:val="0"/>
          <w:numId w:val="9"/>
        </w:numPr>
        <w:spacing w:after="0"/>
        <w:rPr>
          <w:rFonts w:eastAsiaTheme="minorEastAsia"/>
          <w:sz w:val="24"/>
          <w:szCs w:val="24"/>
        </w:rPr>
      </w:pPr>
      <w:r w:rsidRPr="6EF29FA3">
        <w:rPr>
          <w:rFonts w:eastAsiaTheme="minorEastAsia"/>
          <w:sz w:val="24"/>
          <w:szCs w:val="24"/>
        </w:rPr>
        <w:t>Fake news, biased memory, psychology and law, false memories, lying, deception detection, jury decision making, phishing scams, belief in counterintuitive events, and other topics guided by student interest</w:t>
      </w:r>
    </w:p>
    <w:p w14:paraId="10AF3555" w14:textId="69BBA397" w:rsidR="00C03F10" w:rsidRDefault="189B664A" w:rsidP="3FD0B5E0">
      <w:pPr>
        <w:pStyle w:val="ListParagraph"/>
        <w:numPr>
          <w:ilvl w:val="0"/>
          <w:numId w:val="9"/>
        </w:numPr>
        <w:spacing w:after="0"/>
        <w:rPr>
          <w:rFonts w:eastAsiaTheme="minorEastAsia"/>
          <w:sz w:val="24"/>
          <w:szCs w:val="24"/>
        </w:rPr>
      </w:pPr>
      <w:r w:rsidRPr="3FD0B5E0">
        <w:rPr>
          <w:rFonts w:eastAsiaTheme="minorEastAsia"/>
          <w:sz w:val="24"/>
          <w:szCs w:val="24"/>
        </w:rPr>
        <w:t xml:space="preserve">Number of undergraduate </w:t>
      </w:r>
      <w:r w:rsidR="059AD0B0" w:rsidRPr="3FD0B5E0">
        <w:rPr>
          <w:rFonts w:eastAsiaTheme="minorEastAsia"/>
          <w:sz w:val="24"/>
          <w:szCs w:val="24"/>
        </w:rPr>
        <w:t xml:space="preserve">/graduate </w:t>
      </w:r>
      <w:r w:rsidRPr="3FD0B5E0">
        <w:rPr>
          <w:rFonts w:eastAsiaTheme="minorEastAsia"/>
          <w:sz w:val="24"/>
          <w:szCs w:val="24"/>
        </w:rPr>
        <w:t>students needed: 2-4 all year, prefer students who have completed PSY 300</w:t>
      </w:r>
      <w:r w:rsidR="17F6A9C1" w:rsidRPr="3FD0B5E0">
        <w:rPr>
          <w:rFonts w:eastAsiaTheme="minorEastAsia"/>
          <w:sz w:val="24"/>
          <w:szCs w:val="24"/>
        </w:rPr>
        <w:t xml:space="preserve"> and 362.</w:t>
      </w:r>
    </w:p>
    <w:p w14:paraId="6837AE76" w14:textId="0FB414BA" w:rsidR="00C03F10" w:rsidRDefault="189B664A" w:rsidP="53279C84">
      <w:pPr>
        <w:tabs>
          <w:tab w:val="left" w:pos="3600"/>
          <w:tab w:val="left" w:pos="6480"/>
        </w:tabs>
        <w:rPr>
          <w:rFonts w:eastAsiaTheme="minorEastAsia"/>
          <w:b/>
          <w:bCs/>
          <w:sz w:val="24"/>
          <w:szCs w:val="24"/>
        </w:rPr>
      </w:pPr>
      <w:r w:rsidRPr="53279C84">
        <w:rPr>
          <w:rFonts w:eastAsiaTheme="minorEastAsia"/>
          <w:b/>
          <w:bCs/>
          <w:sz w:val="24"/>
          <w:szCs w:val="24"/>
        </w:rPr>
        <w:t xml:space="preserve"> </w:t>
      </w:r>
    </w:p>
    <w:p w14:paraId="2B3C7EE1" w14:textId="40494187" w:rsidR="00C03F10" w:rsidRDefault="189B664A" w:rsidP="6EF29FA3">
      <w:pPr>
        <w:tabs>
          <w:tab w:val="left" w:pos="3600"/>
          <w:tab w:val="left" w:pos="6480"/>
        </w:tabs>
        <w:rPr>
          <w:rFonts w:eastAsiaTheme="minorEastAsia"/>
          <w:sz w:val="24"/>
          <w:szCs w:val="24"/>
        </w:rPr>
      </w:pPr>
      <w:r w:rsidRPr="6EF29FA3">
        <w:rPr>
          <w:rFonts w:eastAsiaTheme="minorEastAsia"/>
          <w:sz w:val="24"/>
          <w:szCs w:val="24"/>
        </w:rPr>
        <w:t>Dr. Mary Radeke (</w:t>
      </w:r>
      <w:hyperlink r:id="rId12">
        <w:r w:rsidRPr="6EF29FA3">
          <w:rPr>
            <w:rStyle w:val="Hyperlink"/>
            <w:rFonts w:eastAsiaTheme="minorEastAsia"/>
            <w:color w:val="0000FF"/>
            <w:sz w:val="24"/>
            <w:szCs w:val="24"/>
          </w:rPr>
          <w:t>Mary.Radeke@cwu.edu</w:t>
        </w:r>
      </w:hyperlink>
      <w:r w:rsidRPr="6EF29FA3">
        <w:rPr>
          <w:rFonts w:eastAsiaTheme="minorEastAsia"/>
          <w:sz w:val="24"/>
          <w:szCs w:val="24"/>
        </w:rPr>
        <w:t>)</w:t>
      </w:r>
    </w:p>
    <w:p w14:paraId="56694FE3" w14:textId="437DE8F2" w:rsidR="00C03F10" w:rsidRDefault="5A89F881" w:rsidP="3FD0B5E0">
      <w:pPr>
        <w:pStyle w:val="ListParagraph"/>
        <w:numPr>
          <w:ilvl w:val="0"/>
          <w:numId w:val="1"/>
        </w:numPr>
        <w:spacing w:after="0"/>
        <w:rPr>
          <w:rFonts w:eastAsiaTheme="minorEastAsia"/>
          <w:sz w:val="24"/>
          <w:szCs w:val="24"/>
        </w:rPr>
      </w:pPr>
      <w:r w:rsidRPr="3FD0B5E0">
        <w:rPr>
          <w:rFonts w:eastAsiaTheme="minorEastAsia"/>
          <w:sz w:val="24"/>
          <w:szCs w:val="24"/>
        </w:rPr>
        <w:t xml:space="preserve">Research topics: Facial expressions, personality inferences, social perceptions. </w:t>
      </w:r>
      <w:r w:rsidR="39BAAA88" w:rsidRPr="3FD0B5E0">
        <w:rPr>
          <w:rFonts w:eastAsiaTheme="minorEastAsia"/>
          <w:sz w:val="24"/>
          <w:szCs w:val="24"/>
        </w:rPr>
        <w:t>L</w:t>
      </w:r>
      <w:r w:rsidRPr="3FD0B5E0">
        <w:rPr>
          <w:rFonts w:eastAsiaTheme="minorEastAsia"/>
          <w:sz w:val="24"/>
          <w:szCs w:val="24"/>
        </w:rPr>
        <w:t>aboratory data collection</w:t>
      </w:r>
      <w:r w:rsidR="7C4C27A1" w:rsidRPr="3FD0B5E0">
        <w:rPr>
          <w:rFonts w:eastAsiaTheme="minorEastAsia"/>
          <w:sz w:val="24"/>
          <w:szCs w:val="24"/>
        </w:rPr>
        <w:t xml:space="preserve"> using e</w:t>
      </w:r>
      <w:r w:rsidRPr="3FD0B5E0">
        <w:rPr>
          <w:rFonts w:eastAsiaTheme="minorEastAsia"/>
          <w:sz w:val="24"/>
          <w:szCs w:val="24"/>
        </w:rPr>
        <w:t xml:space="preserve">ye tracking and emotion identification </w:t>
      </w:r>
      <w:r w:rsidR="2D99070D" w:rsidRPr="3FD0B5E0">
        <w:rPr>
          <w:rFonts w:eastAsiaTheme="minorEastAsia"/>
          <w:sz w:val="24"/>
          <w:szCs w:val="24"/>
        </w:rPr>
        <w:t xml:space="preserve">technology. </w:t>
      </w:r>
    </w:p>
    <w:p w14:paraId="1F104735" w14:textId="6C1A99A6" w:rsidR="00C03F10" w:rsidRDefault="5A89F881" w:rsidP="3FD0B5E0">
      <w:pPr>
        <w:pStyle w:val="ListParagraph"/>
        <w:numPr>
          <w:ilvl w:val="0"/>
          <w:numId w:val="1"/>
        </w:numPr>
        <w:spacing w:after="0"/>
        <w:rPr>
          <w:rFonts w:eastAsiaTheme="minorEastAsia"/>
          <w:sz w:val="24"/>
          <w:szCs w:val="24"/>
        </w:rPr>
      </w:pPr>
      <w:r w:rsidRPr="3FD0B5E0">
        <w:rPr>
          <w:rFonts w:eastAsiaTheme="minorEastAsia"/>
          <w:sz w:val="24"/>
          <w:szCs w:val="24"/>
        </w:rPr>
        <w:t>Number of undergraduate/graduate students needed: 2-6, three quarter commitment beginning Fall or Winter. Preference given to students who have completed PSY 300</w:t>
      </w:r>
      <w:r w:rsidR="785807B1" w:rsidRPr="3FD0B5E0">
        <w:rPr>
          <w:rFonts w:eastAsiaTheme="minorEastAsia"/>
          <w:sz w:val="24"/>
          <w:szCs w:val="24"/>
        </w:rPr>
        <w:t xml:space="preserve"> and PSY 362</w:t>
      </w:r>
      <w:r w:rsidRPr="3FD0B5E0">
        <w:rPr>
          <w:rFonts w:eastAsiaTheme="minorEastAsia"/>
          <w:sz w:val="24"/>
          <w:szCs w:val="24"/>
        </w:rPr>
        <w:t>.</w:t>
      </w:r>
    </w:p>
    <w:p w14:paraId="32A8FAA7" w14:textId="30C9072F" w:rsidR="00C03F10" w:rsidRDefault="189B664A" w:rsidP="6EF29FA3">
      <w:pPr>
        <w:rPr>
          <w:rFonts w:eastAsiaTheme="minorEastAsia"/>
          <w:sz w:val="24"/>
          <w:szCs w:val="24"/>
        </w:rPr>
      </w:pPr>
      <w:r w:rsidRPr="6EF29FA3">
        <w:rPr>
          <w:rFonts w:eastAsiaTheme="minorEastAsia"/>
          <w:sz w:val="24"/>
          <w:szCs w:val="24"/>
        </w:rPr>
        <w:t xml:space="preserve">  </w:t>
      </w:r>
    </w:p>
    <w:p w14:paraId="188D71F9" w14:textId="1D5643F1" w:rsidR="00C03F10" w:rsidRDefault="189B664A" w:rsidP="6EF29FA3">
      <w:pPr>
        <w:rPr>
          <w:rFonts w:eastAsiaTheme="minorEastAsia"/>
          <w:sz w:val="24"/>
          <w:szCs w:val="24"/>
        </w:rPr>
      </w:pPr>
      <w:r w:rsidRPr="6EF29FA3">
        <w:rPr>
          <w:rFonts w:eastAsiaTheme="minorEastAsia"/>
          <w:sz w:val="24"/>
          <w:szCs w:val="24"/>
        </w:rPr>
        <w:t>Dr. Anthony Stahelski (</w:t>
      </w:r>
      <w:hyperlink r:id="rId13">
        <w:r w:rsidRPr="6EF29FA3">
          <w:rPr>
            <w:rStyle w:val="Hyperlink"/>
            <w:rFonts w:eastAsiaTheme="minorEastAsia"/>
            <w:color w:val="0000FF"/>
            <w:sz w:val="24"/>
            <w:szCs w:val="24"/>
          </w:rPr>
          <w:t>Anthony.Stahelski@cwu.edu</w:t>
        </w:r>
      </w:hyperlink>
      <w:r w:rsidRPr="6EF29FA3">
        <w:rPr>
          <w:rFonts w:eastAsiaTheme="minorEastAsia"/>
          <w:sz w:val="24"/>
          <w:szCs w:val="24"/>
        </w:rPr>
        <w:t>)</w:t>
      </w:r>
    </w:p>
    <w:p w14:paraId="0C4830A0" w14:textId="7B84EE5E" w:rsidR="00C03F10" w:rsidRDefault="189B664A" w:rsidP="3FD0B5E0">
      <w:pPr>
        <w:pStyle w:val="ListParagraph"/>
        <w:numPr>
          <w:ilvl w:val="0"/>
          <w:numId w:val="4"/>
        </w:numPr>
        <w:spacing w:after="0"/>
        <w:rPr>
          <w:rFonts w:eastAsiaTheme="minorEastAsia"/>
          <w:sz w:val="24"/>
          <w:szCs w:val="24"/>
        </w:rPr>
      </w:pPr>
      <w:r w:rsidRPr="3FD0B5E0">
        <w:rPr>
          <w:rFonts w:eastAsiaTheme="minorEastAsia"/>
          <w:sz w:val="24"/>
          <w:szCs w:val="24"/>
        </w:rPr>
        <w:t>Research topics:  Small</w:t>
      </w:r>
      <w:r w:rsidR="59F8F430" w:rsidRPr="3FD0B5E0">
        <w:rPr>
          <w:rFonts w:eastAsiaTheme="minorEastAsia"/>
          <w:sz w:val="24"/>
          <w:szCs w:val="24"/>
        </w:rPr>
        <w:t>-</w:t>
      </w:r>
      <w:r w:rsidRPr="3FD0B5E0">
        <w:rPr>
          <w:rFonts w:eastAsiaTheme="minorEastAsia"/>
          <w:sz w:val="24"/>
          <w:szCs w:val="24"/>
        </w:rPr>
        <w:t xml:space="preserve">group behavior, leadership, charismatic leaders, extremist groups, cults, aggression and violence, </w:t>
      </w:r>
      <w:r w:rsidR="3E4C8AFD" w:rsidRPr="3FD0B5E0">
        <w:rPr>
          <w:rFonts w:eastAsiaTheme="minorEastAsia"/>
          <w:sz w:val="24"/>
          <w:szCs w:val="24"/>
        </w:rPr>
        <w:t>and all forms of antisocial behavior</w:t>
      </w:r>
      <w:r w:rsidRPr="3FD0B5E0">
        <w:rPr>
          <w:rFonts w:eastAsiaTheme="minorEastAsia"/>
          <w:sz w:val="24"/>
          <w:szCs w:val="24"/>
        </w:rPr>
        <w:t>. Current specific research project:  Identifying personality tendencies and characteristics from facial photographs (in collaboration with Dr. Mary Radeke)</w:t>
      </w:r>
    </w:p>
    <w:p w14:paraId="36144083" w14:textId="3B29E34D" w:rsidR="00C03F10" w:rsidRDefault="189B664A" w:rsidP="3FD0B5E0">
      <w:pPr>
        <w:pStyle w:val="ListParagraph"/>
        <w:numPr>
          <w:ilvl w:val="0"/>
          <w:numId w:val="4"/>
        </w:numPr>
        <w:spacing w:after="0"/>
        <w:rPr>
          <w:rFonts w:eastAsiaTheme="minorEastAsia"/>
          <w:sz w:val="24"/>
          <w:szCs w:val="24"/>
        </w:rPr>
      </w:pPr>
      <w:r w:rsidRPr="3FD0B5E0">
        <w:rPr>
          <w:rFonts w:eastAsiaTheme="minorEastAsia"/>
          <w:sz w:val="24"/>
          <w:szCs w:val="24"/>
        </w:rPr>
        <w:t>Number of undergraduate assistants needed:  3-4 (</w:t>
      </w:r>
      <w:r w:rsidR="6EADEC3E" w:rsidRPr="3FD0B5E0">
        <w:rPr>
          <w:rFonts w:eastAsiaTheme="minorEastAsia"/>
          <w:sz w:val="24"/>
          <w:szCs w:val="24"/>
        </w:rPr>
        <w:t xml:space="preserve">fall, </w:t>
      </w:r>
      <w:r w:rsidRPr="3FD0B5E0">
        <w:rPr>
          <w:rFonts w:eastAsiaTheme="minorEastAsia"/>
          <w:sz w:val="24"/>
          <w:szCs w:val="24"/>
        </w:rPr>
        <w:t>winter and spring)</w:t>
      </w:r>
    </w:p>
    <w:p w14:paraId="2C078E63" w14:textId="784FA117" w:rsidR="00C03F10" w:rsidRDefault="00C03F10" w:rsidP="6EF29FA3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8AC2002" w14:textId="728E9E3D" w:rsidR="53279C84" w:rsidRDefault="53279C84" w:rsidP="53279C84">
      <w:pPr>
        <w:rPr>
          <w:rFonts w:eastAsiaTheme="minorEastAsia"/>
          <w:sz w:val="24"/>
          <w:szCs w:val="24"/>
        </w:rPr>
      </w:pPr>
    </w:p>
    <w:sectPr w:rsidR="53279C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ECEDB3"/>
    <w:multiLevelType w:val="hybridMultilevel"/>
    <w:tmpl w:val="08E6CC9E"/>
    <w:lvl w:ilvl="0" w:tplc="807215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D6E9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660B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90E0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32FB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2412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EA68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F45E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3254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65161"/>
    <w:multiLevelType w:val="hybridMultilevel"/>
    <w:tmpl w:val="7B5E50EC"/>
    <w:lvl w:ilvl="0" w:tplc="04B276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A434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5EF0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AA5F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0ACF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9E8D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A638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2836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0843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417857"/>
    <w:multiLevelType w:val="hybridMultilevel"/>
    <w:tmpl w:val="D05852AE"/>
    <w:lvl w:ilvl="0" w:tplc="3FAABC6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42671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865D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C059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D277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C44C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D836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941A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2C7A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C955EC"/>
    <w:multiLevelType w:val="hybridMultilevel"/>
    <w:tmpl w:val="A8BA67A6"/>
    <w:lvl w:ilvl="0" w:tplc="AD1A28B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FECBA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B2AF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8E59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F699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50DE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5085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E219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6411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3E8531"/>
    <w:multiLevelType w:val="hybridMultilevel"/>
    <w:tmpl w:val="C34A6148"/>
    <w:lvl w:ilvl="0" w:tplc="7680927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4AC82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48BB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4AE7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8874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903A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3838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566A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2C56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F341CC"/>
    <w:multiLevelType w:val="hybridMultilevel"/>
    <w:tmpl w:val="1BEA47CC"/>
    <w:lvl w:ilvl="0" w:tplc="F3D83A3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14C9A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2CD8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3E47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3458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9AB2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64E8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1C1A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1276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6F59FA"/>
    <w:multiLevelType w:val="hybridMultilevel"/>
    <w:tmpl w:val="FD52D52C"/>
    <w:lvl w:ilvl="0" w:tplc="B1C0A90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57C36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34FC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276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4A83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645C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0C5C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DE8E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08E6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6B7062"/>
    <w:multiLevelType w:val="hybridMultilevel"/>
    <w:tmpl w:val="7C3ED986"/>
    <w:lvl w:ilvl="0" w:tplc="82C08F3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C9453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D6F7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E42F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C048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EC4C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242B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6046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5085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2981DE"/>
    <w:multiLevelType w:val="hybridMultilevel"/>
    <w:tmpl w:val="EAD45544"/>
    <w:lvl w:ilvl="0" w:tplc="97006B5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1DE19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C487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2A51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C0D9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423E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A4E2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FA00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483F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C12C64"/>
    <w:multiLevelType w:val="hybridMultilevel"/>
    <w:tmpl w:val="2F82E068"/>
    <w:lvl w:ilvl="0" w:tplc="A6BC19A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27E7C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ECFE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982A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1C38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38DF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9E1D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BE7C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5E8F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568566"/>
    <w:multiLevelType w:val="hybridMultilevel"/>
    <w:tmpl w:val="5940504A"/>
    <w:lvl w:ilvl="0" w:tplc="BAF28A5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C961E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7AB7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7843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4A30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982E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8EAB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D0ED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744C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F521A5"/>
    <w:multiLevelType w:val="hybridMultilevel"/>
    <w:tmpl w:val="F140E2D4"/>
    <w:lvl w:ilvl="0" w:tplc="60E826C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740FE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6ACA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9C33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2A3F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D070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7A3B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F232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768C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097750"/>
    <w:multiLevelType w:val="hybridMultilevel"/>
    <w:tmpl w:val="7E60D098"/>
    <w:lvl w:ilvl="0" w:tplc="F2F2D17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0C6BF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E283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BC3C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0699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564E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EA08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5AE2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FE9A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447294"/>
    <w:multiLevelType w:val="hybridMultilevel"/>
    <w:tmpl w:val="0078713C"/>
    <w:lvl w:ilvl="0" w:tplc="7DFA4D1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F6438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EEFC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8EA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E4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282A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1222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284D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CCFD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92D2CB"/>
    <w:multiLevelType w:val="hybridMultilevel"/>
    <w:tmpl w:val="35266A90"/>
    <w:lvl w:ilvl="0" w:tplc="81E8259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E5E22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B673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9CFE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8A3A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C4AA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3445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3E9F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CCEB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39668E"/>
    <w:multiLevelType w:val="hybridMultilevel"/>
    <w:tmpl w:val="EAEC1984"/>
    <w:lvl w:ilvl="0" w:tplc="1D26BC7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1A216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AA4C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3017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B6CD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FA68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56B6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6E31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ECC7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0D173F"/>
    <w:multiLevelType w:val="hybridMultilevel"/>
    <w:tmpl w:val="9B86F5E4"/>
    <w:lvl w:ilvl="0" w:tplc="C5606E5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976FD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3414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E28A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8863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4A14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C4A0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0636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A6AA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E1FBE5"/>
    <w:multiLevelType w:val="hybridMultilevel"/>
    <w:tmpl w:val="E3E0A02C"/>
    <w:lvl w:ilvl="0" w:tplc="4A621B6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70633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666E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E6A4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A8B7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70B9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E6FA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F299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FEAA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1C6D8A"/>
    <w:multiLevelType w:val="hybridMultilevel"/>
    <w:tmpl w:val="6E787E60"/>
    <w:lvl w:ilvl="0" w:tplc="942A9B8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794CB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52C8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B0CD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E296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5AF6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6AAB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2C3C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3618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23D0BA"/>
    <w:multiLevelType w:val="hybridMultilevel"/>
    <w:tmpl w:val="4BF8EF78"/>
    <w:lvl w:ilvl="0" w:tplc="8BFE192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E78CD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4CD4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28EE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D83E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0EA7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70B2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0E46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FC88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DEE511"/>
    <w:multiLevelType w:val="hybridMultilevel"/>
    <w:tmpl w:val="A41E9C26"/>
    <w:lvl w:ilvl="0" w:tplc="CD0E197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74C17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7E09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0A21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6005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9A8F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A047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3CA1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1643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9521404">
    <w:abstractNumId w:val="0"/>
  </w:num>
  <w:num w:numId="2" w16cid:durableId="282074686">
    <w:abstractNumId w:val="1"/>
  </w:num>
  <w:num w:numId="3" w16cid:durableId="948240395">
    <w:abstractNumId w:val="20"/>
  </w:num>
  <w:num w:numId="4" w16cid:durableId="207646860">
    <w:abstractNumId w:val="14"/>
  </w:num>
  <w:num w:numId="5" w16cid:durableId="1949385452">
    <w:abstractNumId w:val="18"/>
  </w:num>
  <w:num w:numId="6" w16cid:durableId="1334380903">
    <w:abstractNumId w:val="8"/>
  </w:num>
  <w:num w:numId="7" w16cid:durableId="111480733">
    <w:abstractNumId w:val="19"/>
  </w:num>
  <w:num w:numId="8" w16cid:durableId="1131559653">
    <w:abstractNumId w:val="12"/>
  </w:num>
  <w:num w:numId="9" w16cid:durableId="340819892">
    <w:abstractNumId w:val="11"/>
  </w:num>
  <w:num w:numId="10" w16cid:durableId="91628072">
    <w:abstractNumId w:val="13"/>
  </w:num>
  <w:num w:numId="11" w16cid:durableId="1753814799">
    <w:abstractNumId w:val="7"/>
  </w:num>
  <w:num w:numId="12" w16cid:durableId="2045909587">
    <w:abstractNumId w:val="5"/>
  </w:num>
  <w:num w:numId="13" w16cid:durableId="1927570929">
    <w:abstractNumId w:val="17"/>
  </w:num>
  <w:num w:numId="14" w16cid:durableId="196360405">
    <w:abstractNumId w:val="16"/>
  </w:num>
  <w:num w:numId="15" w16cid:durableId="1081803088">
    <w:abstractNumId w:val="15"/>
  </w:num>
  <w:num w:numId="16" w16cid:durableId="252977268">
    <w:abstractNumId w:val="6"/>
  </w:num>
  <w:num w:numId="17" w16cid:durableId="1596209699">
    <w:abstractNumId w:val="4"/>
  </w:num>
  <w:num w:numId="18" w16cid:durableId="347679603">
    <w:abstractNumId w:val="10"/>
  </w:num>
  <w:num w:numId="19" w16cid:durableId="162860382">
    <w:abstractNumId w:val="3"/>
  </w:num>
  <w:num w:numId="20" w16cid:durableId="165444985">
    <w:abstractNumId w:val="9"/>
  </w:num>
  <w:num w:numId="21" w16cid:durableId="17411693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D49B244"/>
    <w:rsid w:val="001D1D8A"/>
    <w:rsid w:val="0056290F"/>
    <w:rsid w:val="00C03F10"/>
    <w:rsid w:val="00DD25CE"/>
    <w:rsid w:val="00EA4E8F"/>
    <w:rsid w:val="03DAD2EF"/>
    <w:rsid w:val="059AD0B0"/>
    <w:rsid w:val="0611399A"/>
    <w:rsid w:val="0E9B2B3D"/>
    <w:rsid w:val="0F99C97F"/>
    <w:rsid w:val="10F8C24D"/>
    <w:rsid w:val="129492AE"/>
    <w:rsid w:val="138D174D"/>
    <w:rsid w:val="17F6A9C1"/>
    <w:rsid w:val="189B664A"/>
    <w:rsid w:val="203C5B12"/>
    <w:rsid w:val="209324EF"/>
    <w:rsid w:val="22D944EA"/>
    <w:rsid w:val="24C88C49"/>
    <w:rsid w:val="24EA3FAC"/>
    <w:rsid w:val="24F56812"/>
    <w:rsid w:val="24FF7082"/>
    <w:rsid w:val="2ABDB5E3"/>
    <w:rsid w:val="2B6D262F"/>
    <w:rsid w:val="2BCD3A86"/>
    <w:rsid w:val="2BD96D3E"/>
    <w:rsid w:val="2D385D60"/>
    <w:rsid w:val="2D99070D"/>
    <w:rsid w:val="2EA2D61D"/>
    <w:rsid w:val="2FF328A2"/>
    <w:rsid w:val="31393EBC"/>
    <w:rsid w:val="32591B32"/>
    <w:rsid w:val="3342B5F9"/>
    <w:rsid w:val="34311FC8"/>
    <w:rsid w:val="37D29E93"/>
    <w:rsid w:val="37D88D67"/>
    <w:rsid w:val="39BAAA88"/>
    <w:rsid w:val="3D8C463B"/>
    <w:rsid w:val="3E4C8AFD"/>
    <w:rsid w:val="3F46B9AF"/>
    <w:rsid w:val="3FD0B5E0"/>
    <w:rsid w:val="408E0F72"/>
    <w:rsid w:val="421DB5C7"/>
    <w:rsid w:val="425A8D5A"/>
    <w:rsid w:val="429CF765"/>
    <w:rsid w:val="448F4F58"/>
    <w:rsid w:val="4A7956C8"/>
    <w:rsid w:val="4A9ABA10"/>
    <w:rsid w:val="4CDBF4CB"/>
    <w:rsid w:val="4E43CEB2"/>
    <w:rsid w:val="50FF8065"/>
    <w:rsid w:val="53279C84"/>
    <w:rsid w:val="59F8F430"/>
    <w:rsid w:val="5A89F881"/>
    <w:rsid w:val="5D49B244"/>
    <w:rsid w:val="60421F41"/>
    <w:rsid w:val="605A2D1B"/>
    <w:rsid w:val="61893CC6"/>
    <w:rsid w:val="61C5A340"/>
    <w:rsid w:val="6223D00D"/>
    <w:rsid w:val="62A279FD"/>
    <w:rsid w:val="680BBCBF"/>
    <w:rsid w:val="6E544959"/>
    <w:rsid w:val="6EADEC3E"/>
    <w:rsid w:val="6EF29FA3"/>
    <w:rsid w:val="7017CF9C"/>
    <w:rsid w:val="725F0B6E"/>
    <w:rsid w:val="736D8B91"/>
    <w:rsid w:val="763289E7"/>
    <w:rsid w:val="785807B1"/>
    <w:rsid w:val="7B1FC5A2"/>
    <w:rsid w:val="7C4C27A1"/>
    <w:rsid w:val="7EC916AC"/>
    <w:rsid w:val="7ED259A1"/>
    <w:rsid w:val="7FAA3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9B244"/>
  <w15:chartTrackingRefBased/>
  <w15:docId w15:val="{0D930023-73CC-46A3-85AD-8F9F7E3AD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istina.Bistricean@cwu.edu" TargetMode="External"/><Relationship Id="rId13" Type="http://schemas.openxmlformats.org/officeDocument/2006/relationships/hyperlink" Target="mailto:Anthony.Stahelski@cwu.ed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ary.Radeke@cwu.ed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anielle.Polage@cwu.edu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Heath.Marrs@cwu.edu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Tonya.Buchanan@cwu.ed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87F2E17B7A6645B16C938AC5A81213" ma:contentTypeVersion="6" ma:contentTypeDescription="Create a new document." ma:contentTypeScope="" ma:versionID="27702d03fb7fe36c1269d72a14f2f934">
  <xsd:schema xmlns:xsd="http://www.w3.org/2001/XMLSchema" xmlns:xs="http://www.w3.org/2001/XMLSchema" xmlns:p="http://schemas.microsoft.com/office/2006/metadata/properties" xmlns:ns2="71f2298e-df56-41b2-82c8-bf136f7fa19a" xmlns:ns3="efa21629-ece0-4667-a6d2-7ddb06df4c7f" targetNamespace="http://schemas.microsoft.com/office/2006/metadata/properties" ma:root="true" ma:fieldsID="c42dcc378fbb38588603d5c9b4aa931a" ns2:_="" ns3:_="">
    <xsd:import namespace="71f2298e-df56-41b2-82c8-bf136f7fa19a"/>
    <xsd:import namespace="efa21629-ece0-4667-a6d2-7ddb06df4c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2298e-df56-41b2-82c8-bf136f7fa1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21629-ece0-4667-a6d2-7ddb06df4c7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fa21629-ece0-4667-a6d2-7ddb06df4c7f">
      <UserInfo>
        <DisplayName>Psychology Department_Faculty and Staff Members</DisplayName>
        <AccountId>12</AccountId>
        <AccountType/>
      </UserInfo>
      <UserInfo>
        <DisplayName>Debbie Thomas</DisplayName>
        <AccountId>22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9E58D0D-D044-4727-B524-D4561F2C35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f2298e-df56-41b2-82c8-bf136f7fa19a"/>
    <ds:schemaRef ds:uri="efa21629-ece0-4667-a6d2-7ddb06df4c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C1BF8E-88EC-461C-ABE8-C8BBE996FE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273D82-BE0A-4383-8F18-7ECC63E9C231}">
  <ds:schemaRefs>
    <ds:schemaRef ds:uri="http://schemas.microsoft.com/office/2006/metadata/properties"/>
    <ds:schemaRef ds:uri="efa21629-ece0-4667-a6d2-7ddb06df4c7f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documentManagement/types"/>
    <ds:schemaRef ds:uri="71f2298e-df56-41b2-82c8-bf136f7fa19a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2714</Characters>
  <Application>Microsoft Office Word</Application>
  <DocSecurity>0</DocSecurity>
  <Lines>22</Lines>
  <Paragraphs>6</Paragraphs>
  <ScaleCrop>false</ScaleCrop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Perez</dc:creator>
  <cp:keywords/>
  <dc:description/>
  <cp:lastModifiedBy>Heidi Perez</cp:lastModifiedBy>
  <cp:revision>12</cp:revision>
  <dcterms:created xsi:type="dcterms:W3CDTF">2023-09-05T20:28:00Z</dcterms:created>
  <dcterms:modified xsi:type="dcterms:W3CDTF">2024-10-08T20:43:00Z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0x0101004E87F2E17B7A6645B16C938AC5A81213</vt:lpwstr>
  </property>
</Properties>
</file>