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28004" w14:textId="77777777" w:rsidR="00F83742" w:rsidRPr="00EE6F6B" w:rsidRDefault="00CC3F7A">
      <w:pPr>
        <w:pStyle w:val="Title"/>
        <w:rPr>
          <w:rFonts w:ascii="Bookman Old Style" w:hAnsi="Bookman Old Style" w:cs="Arial"/>
          <w:sz w:val="28"/>
          <w:szCs w:val="28"/>
        </w:rPr>
      </w:pPr>
      <w:r w:rsidRPr="00EE6F6B">
        <w:rPr>
          <w:rFonts w:ascii="Bookman Old Style" w:hAnsi="Bookman Old Style" w:cs="Arial"/>
          <w:sz w:val="28"/>
          <w:szCs w:val="28"/>
        </w:rPr>
        <w:t>Central Washington University</w:t>
      </w:r>
    </w:p>
    <w:p w14:paraId="2C7609D9" w14:textId="77777777" w:rsidR="00F83742" w:rsidRPr="00EE6F6B" w:rsidRDefault="00CC3F7A">
      <w:pPr>
        <w:pStyle w:val="Heading1"/>
        <w:rPr>
          <w:rFonts w:ascii="Bookman Old Style" w:hAnsi="Bookman Old Style" w:cs="Arial"/>
          <w:b/>
          <w:sz w:val="28"/>
          <w:szCs w:val="28"/>
        </w:rPr>
      </w:pPr>
      <w:r w:rsidRPr="00EE6F6B">
        <w:rPr>
          <w:rFonts w:ascii="Bookman Old Style" w:hAnsi="Bookman Old Style" w:cs="Arial"/>
          <w:b/>
          <w:sz w:val="28"/>
          <w:szCs w:val="28"/>
        </w:rPr>
        <w:t xml:space="preserve">RESEARCH PARTICIPANT INFORMED CONSENT </w:t>
      </w:r>
    </w:p>
    <w:p w14:paraId="47648EFE" w14:textId="77777777" w:rsidR="00F83742" w:rsidRDefault="00CC3F7A">
      <w:pPr>
        <w:pStyle w:val="Heading4"/>
        <w:rPr>
          <w:b w:val="0"/>
          <w:bCs w:val="0"/>
        </w:rPr>
      </w:pPr>
      <w:r>
        <w:t xml:space="preserve">Study Title:  </w:t>
      </w:r>
    </w:p>
    <w:p w14:paraId="77CE72D9" w14:textId="77777777" w:rsidR="00F83742" w:rsidRDefault="00CC3F7A">
      <w:pPr>
        <w:tabs>
          <w:tab w:val="left" w:pos="1800"/>
          <w:tab w:val="left" w:pos="2400"/>
        </w:tabs>
        <w:ind w:left="1267" w:hanging="1267"/>
        <w:rPr>
          <w:rFonts w:ascii="Times New Roman" w:hAnsi="Times New Roman"/>
          <w:sz w:val="24"/>
          <w:szCs w:val="24"/>
        </w:rPr>
      </w:pPr>
      <w:r>
        <w:rPr>
          <w:rFonts w:ascii="Times New Roman" w:hAnsi="Times New Roman"/>
          <w:sz w:val="28"/>
          <w:szCs w:val="24"/>
        </w:rPr>
        <w:t>Investigators:</w:t>
      </w:r>
      <w:r>
        <w:rPr>
          <w:rFonts w:ascii="Times New Roman" w:hAnsi="Times New Roman"/>
          <w:sz w:val="24"/>
          <w:szCs w:val="24"/>
        </w:rPr>
        <w:t xml:space="preserve">  Names, Department, Telephone Numbers, Email –as appropriate </w:t>
      </w:r>
    </w:p>
    <w:p w14:paraId="4618E119" w14:textId="77777777" w:rsidR="00F83742" w:rsidRDefault="00F83742">
      <w:pPr>
        <w:widowControl/>
        <w:spacing w:line="259" w:lineRule="exact"/>
        <w:rPr>
          <w:rFonts w:ascii="Times New Roman" w:hAnsi="Times New Roman" w:cs="Times New Roman"/>
          <w:sz w:val="22"/>
          <w:szCs w:val="24"/>
        </w:rPr>
      </w:pPr>
    </w:p>
    <w:p w14:paraId="43805612"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1.  What you should know about this study:</w:t>
      </w:r>
    </w:p>
    <w:p w14:paraId="2D72D026" w14:textId="77777777" w:rsidR="00F83742" w:rsidRDefault="00CC3F7A">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You are being asked to join a research study.</w:t>
      </w:r>
    </w:p>
    <w:p w14:paraId="28A812F4" w14:textId="77777777" w:rsidR="00F83742" w:rsidRDefault="00CC3F7A">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This consent form explains the research study and your part in the study.</w:t>
      </w:r>
    </w:p>
    <w:p w14:paraId="52EBE99D" w14:textId="77777777" w:rsidR="00F83742" w:rsidRDefault="00CC3F7A">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Please read it carefully and take as much time as you need. You will get a copy to keep.</w:t>
      </w:r>
    </w:p>
    <w:p w14:paraId="3F6E171C" w14:textId="77777777" w:rsidR="00F83742" w:rsidRDefault="00CC3F7A">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Ask questions about anything you do not understand now, or when you think of them later.</w:t>
      </w:r>
    </w:p>
    <w:p w14:paraId="7D79564C" w14:textId="77777777" w:rsidR="00F83742" w:rsidRDefault="00CC3F7A">
      <w:pPr>
        <w:widowControl/>
        <w:numPr>
          <w:ilvl w:val="1"/>
          <w:numId w:val="2"/>
        </w:numPr>
        <w:tabs>
          <w:tab w:val="clear" w:pos="1440"/>
        </w:tabs>
        <w:spacing w:line="259" w:lineRule="exact"/>
        <w:ind w:left="1080" w:hanging="270"/>
        <w:rPr>
          <w:rFonts w:ascii="Times New Roman" w:hAnsi="Times New Roman" w:cs="Times New Roman"/>
          <w:b/>
          <w:bCs/>
          <w:sz w:val="24"/>
          <w:szCs w:val="24"/>
          <w:u w:val="single"/>
        </w:rPr>
      </w:pPr>
      <w:r>
        <w:rPr>
          <w:rFonts w:ascii="Times New Roman" w:hAnsi="Times New Roman" w:cs="Times New Roman"/>
          <w:sz w:val="24"/>
          <w:szCs w:val="24"/>
        </w:rPr>
        <w:t>You are a volunteer. If you do join the study and change your mind later, you may quit at any time without any penalty.</w:t>
      </w:r>
    </w:p>
    <w:p w14:paraId="32F0AC9A" w14:textId="77777777" w:rsidR="00F83742" w:rsidRDefault="00F83742">
      <w:pPr>
        <w:widowControl/>
        <w:spacing w:line="259" w:lineRule="exact"/>
        <w:ind w:left="810"/>
        <w:rPr>
          <w:rFonts w:ascii="Times New Roman" w:hAnsi="Times New Roman" w:cs="Times New Roman"/>
          <w:b/>
          <w:bCs/>
          <w:sz w:val="24"/>
          <w:szCs w:val="24"/>
          <w:u w:val="single"/>
        </w:rPr>
      </w:pPr>
    </w:p>
    <w:p w14:paraId="561A67AF"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2.  Why is this research being done?</w:t>
      </w:r>
    </w:p>
    <w:p w14:paraId="4E089950" w14:textId="47254C68" w:rsidR="00F83742" w:rsidRDefault="00CC3F7A">
      <w:pPr>
        <w:pStyle w:val="BodyText"/>
        <w:spacing w:line="240" w:lineRule="auto"/>
        <w:rPr>
          <w:sz w:val="24"/>
        </w:rPr>
      </w:pPr>
      <w:r>
        <w:rPr>
          <w:sz w:val="24"/>
        </w:rPr>
        <w:t>We want to better understand the [briefly explain the purpose of this study]. We will interview XX individuals about [describe]. You may not directly benefit from taking part in the research. However, we hope the results of this study will help us better [explain the possible benefit to society].</w:t>
      </w:r>
    </w:p>
    <w:p w14:paraId="3AEE6BC1" w14:textId="77777777" w:rsidR="00F83742" w:rsidRDefault="00F83742">
      <w:pPr>
        <w:widowControl/>
        <w:spacing w:line="259" w:lineRule="exact"/>
        <w:rPr>
          <w:rFonts w:ascii="Times New Roman" w:hAnsi="Times New Roman" w:cs="Times New Roman"/>
          <w:sz w:val="22"/>
          <w:szCs w:val="24"/>
        </w:rPr>
      </w:pPr>
    </w:p>
    <w:p w14:paraId="67A88ED9"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3.  What will happen if you join this study?</w:t>
      </w:r>
    </w:p>
    <w:p w14:paraId="487CFC77" w14:textId="70354858" w:rsidR="00F83742" w:rsidRDefault="00CC3F7A">
      <w:pPr>
        <w:pStyle w:val="BodyText"/>
        <w:spacing w:line="240" w:lineRule="auto"/>
        <w:rPr>
          <w:sz w:val="24"/>
        </w:rPr>
      </w:pPr>
      <w:r>
        <w:rPr>
          <w:sz w:val="24"/>
        </w:rPr>
        <w:t>If you agree to be in this study, we will schedule a convenient time to interview you. It will take about 3 hours. We will ask questions about [describe—give examples of the range of types of questions, least invasive to most invasive]. We will not use your name on our notes or in the written report unless you give us permission to use your name.</w:t>
      </w:r>
    </w:p>
    <w:p w14:paraId="7DEE2EB4" w14:textId="0D0F0D45" w:rsidR="00F83742" w:rsidRDefault="00CC3F7A">
      <w:pPr>
        <w:pStyle w:val="BodyText"/>
        <w:spacing w:line="240" w:lineRule="auto"/>
        <w:rPr>
          <w:sz w:val="24"/>
        </w:rPr>
      </w:pPr>
      <w:r>
        <w:rPr>
          <w:sz w:val="24"/>
        </w:rPr>
        <w:t xml:space="preserve">You can agree to be in the study now and change your mind later. If you want to withdraw from the </w:t>
      </w:r>
      <w:r w:rsidR="00523BB0">
        <w:rPr>
          <w:sz w:val="24"/>
        </w:rPr>
        <w:t>study,</w:t>
      </w:r>
      <w:r>
        <w:rPr>
          <w:sz w:val="24"/>
        </w:rPr>
        <w:t xml:space="preserve"> we will ask you whether we may use any information gathered up to that point.</w:t>
      </w:r>
    </w:p>
    <w:p w14:paraId="3582A88D" w14:textId="77777777" w:rsidR="00F83742" w:rsidRDefault="00F83742">
      <w:pPr>
        <w:pStyle w:val="BodyText"/>
        <w:spacing w:line="240" w:lineRule="auto"/>
        <w:rPr>
          <w:sz w:val="24"/>
        </w:rPr>
      </w:pPr>
    </w:p>
    <w:p w14:paraId="7088F81F"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4.  What information about you will be kept private and what information may be given out?</w:t>
      </w:r>
    </w:p>
    <w:p w14:paraId="51A3A15D" w14:textId="7CF1161B" w:rsidR="00F83742" w:rsidRDefault="00CC3F7A">
      <w:pPr>
        <w:pStyle w:val="BodyText"/>
        <w:spacing w:line="240" w:lineRule="auto"/>
        <w:rPr>
          <w:sz w:val="24"/>
        </w:rPr>
      </w:pPr>
      <w:r>
        <w:rPr>
          <w:sz w:val="24"/>
        </w:rPr>
        <w:t>Taking part in this study is voluntary. You can stop at any time. Information about you is confidential but necessary to contact you about where and when we will meet. We will not identify you in any way in our notes and reports unless you give us specific permission below.</w:t>
      </w:r>
    </w:p>
    <w:p w14:paraId="0D726067" w14:textId="77777777" w:rsidR="00F83742" w:rsidRDefault="00F83742">
      <w:pPr>
        <w:widowControl/>
        <w:rPr>
          <w:rFonts w:ascii="Times New Roman" w:hAnsi="Times New Roman" w:cs="Times New Roman"/>
          <w:sz w:val="22"/>
          <w:szCs w:val="22"/>
        </w:rPr>
      </w:pPr>
    </w:p>
    <w:p w14:paraId="77E90D4E"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5.    What should you do if you have questions about the study?</w:t>
      </w:r>
    </w:p>
    <w:p w14:paraId="42B06AE3" w14:textId="28C1BC0D" w:rsidR="00F83742" w:rsidRDefault="00CC3F7A">
      <w:pPr>
        <w:pStyle w:val="BodyText"/>
        <w:spacing w:line="240" w:lineRule="auto"/>
        <w:rPr>
          <w:sz w:val="24"/>
        </w:rPr>
      </w:pPr>
      <w:r>
        <w:rPr>
          <w:sz w:val="24"/>
        </w:rPr>
        <w:t xml:space="preserve">Call the principal investigator, XXXXX at (509) 963-1940. </w:t>
      </w:r>
      <w:r w:rsidR="00523BB0">
        <w:rPr>
          <w:sz w:val="24"/>
        </w:rPr>
        <w:t xml:space="preserve">You may contact the CWU research compliance administrator if </w:t>
      </w:r>
      <w:r>
        <w:rPr>
          <w:sz w:val="24"/>
        </w:rPr>
        <w:t>you have questions about your rights as a participant or if you think you have not been treated fairly. The HSRC office number is (509) 963-3115.</w:t>
      </w:r>
    </w:p>
    <w:p w14:paraId="0501628E" w14:textId="77777777" w:rsidR="00F83742" w:rsidRDefault="00F83742">
      <w:pPr>
        <w:pStyle w:val="BodyTextIndent2"/>
        <w:rPr>
          <w:b/>
        </w:rPr>
      </w:pPr>
    </w:p>
    <w:p w14:paraId="212E9E21" w14:textId="77777777" w:rsidR="00F83742" w:rsidRDefault="00CC3F7A">
      <w:pPr>
        <w:widowControl/>
        <w:spacing w:line="259" w:lineRule="exact"/>
        <w:rPr>
          <w:rFonts w:ascii="Times New Roman" w:hAnsi="Times New Roman" w:cs="Times New Roman"/>
          <w:b/>
          <w:bCs/>
          <w:sz w:val="28"/>
          <w:szCs w:val="24"/>
        </w:rPr>
      </w:pPr>
      <w:r>
        <w:rPr>
          <w:rFonts w:ascii="Times New Roman" w:hAnsi="Times New Roman" w:cs="Times New Roman"/>
          <w:b/>
          <w:bCs/>
          <w:sz w:val="28"/>
          <w:szCs w:val="24"/>
        </w:rPr>
        <w:t>6.  What does your signature on this consent form mean?</w:t>
      </w:r>
    </w:p>
    <w:p w14:paraId="147528D7" w14:textId="2B5800F6" w:rsidR="00F83742" w:rsidRDefault="00CC3F7A">
      <w:pPr>
        <w:pStyle w:val="BodyText"/>
        <w:spacing w:line="240" w:lineRule="auto"/>
        <w:rPr>
          <w:sz w:val="24"/>
        </w:rPr>
      </w:pPr>
      <w:r>
        <w:rPr>
          <w:sz w:val="24"/>
        </w:rPr>
        <w:t>By signing this consent form, you are not giving up any legal rights. Your signature means that you understand the study, have been able to ask questions about the information given to you in this form, and you agree to join the study.</w:t>
      </w:r>
    </w:p>
    <w:p w14:paraId="6DAC7334" w14:textId="77777777" w:rsidR="00F83742" w:rsidRDefault="00F83742">
      <w:pPr>
        <w:widowControl/>
        <w:rPr>
          <w:rFonts w:ascii="Times New Roman" w:hAnsi="Times New Roman" w:cs="Times New Roman"/>
          <w:sz w:val="22"/>
          <w:szCs w:val="24"/>
        </w:rPr>
      </w:pPr>
    </w:p>
    <w:p w14:paraId="0BCC8D73" w14:textId="77777777" w:rsidR="00F83742" w:rsidRDefault="00CC3F7A">
      <w:pPr>
        <w:widowControl/>
        <w:rPr>
          <w:rFonts w:ascii="Times New Roman" w:hAnsi="Times New Roman" w:cs="Times New Roman"/>
          <w:sz w:val="22"/>
          <w:szCs w:val="24"/>
        </w:rPr>
      </w:pPr>
      <w:r>
        <w:rPr>
          <w:rFonts w:ascii="Times New Roman" w:hAnsi="Times New Roman" w:cs="Times New Roman"/>
          <w:sz w:val="22"/>
          <w:szCs w:val="24"/>
        </w:rPr>
        <w:t>Initial here ______ if you give permission for your name to be used in notes and reports.</w:t>
      </w:r>
    </w:p>
    <w:p w14:paraId="415B3C7C" w14:textId="77777777" w:rsidR="00F83742" w:rsidRDefault="00F83742">
      <w:pPr>
        <w:widowControl/>
        <w:rPr>
          <w:rFonts w:ascii="Times New Roman" w:hAnsi="Times New Roman" w:cs="Times New Roman"/>
          <w:sz w:val="22"/>
          <w:szCs w:val="24"/>
        </w:rPr>
      </w:pPr>
    </w:p>
    <w:p w14:paraId="642C345E" w14:textId="77777777" w:rsidR="00F83742" w:rsidRDefault="00000000">
      <w:pPr>
        <w:widowControl/>
        <w:rPr>
          <w:rFonts w:ascii="Times New Roman" w:hAnsi="Times New Roman" w:cs="Times New Roman"/>
          <w:sz w:val="22"/>
        </w:rPr>
      </w:pPr>
      <w:r>
        <w:rPr>
          <w:rFonts w:ascii="Times New Roman" w:hAnsi="Times New Roman" w:cs="Times New Roman"/>
          <w:noProof/>
          <w:sz w:val="22"/>
        </w:rPr>
        <w:pict w14:anchorId="095885EC">
          <v:line id="_x0000_s1029" style="position:absolute;z-index:3" from="128.4pt,11.55pt" to="439.05pt,11.55pt"/>
        </w:pict>
      </w:r>
      <w:r w:rsidR="00CC3F7A">
        <w:rPr>
          <w:rFonts w:ascii="Times New Roman" w:hAnsi="Times New Roman" w:cs="Times New Roman"/>
          <w:sz w:val="22"/>
        </w:rPr>
        <w:t>Participa</w:t>
      </w:r>
      <w:r w:rsidR="00EE6F6B">
        <w:rPr>
          <w:rFonts w:ascii="Times New Roman" w:hAnsi="Times New Roman" w:cs="Times New Roman"/>
          <w:sz w:val="22"/>
        </w:rPr>
        <w:t xml:space="preserve">nt’s Printed Name: </w:t>
      </w:r>
      <w:r w:rsidR="00EE6F6B">
        <w:rPr>
          <w:rFonts w:ascii="Times New Roman" w:hAnsi="Times New Roman" w:cs="Times New Roman"/>
          <w:sz w:val="22"/>
        </w:rPr>
        <w:tab/>
      </w:r>
      <w:r w:rsidR="00EE6F6B">
        <w:rPr>
          <w:rFonts w:ascii="Times New Roman" w:hAnsi="Times New Roman" w:cs="Times New Roman"/>
          <w:sz w:val="22"/>
        </w:rPr>
        <w:tab/>
      </w:r>
      <w:r w:rsidR="00EE6F6B">
        <w:rPr>
          <w:rFonts w:ascii="Times New Roman" w:hAnsi="Times New Roman" w:cs="Times New Roman"/>
          <w:sz w:val="22"/>
        </w:rPr>
        <w:tab/>
      </w:r>
      <w:r w:rsidR="00EE6F6B">
        <w:rPr>
          <w:rFonts w:ascii="Times New Roman" w:hAnsi="Times New Roman" w:cs="Times New Roman"/>
          <w:sz w:val="22"/>
        </w:rPr>
        <w:tab/>
      </w:r>
      <w:r w:rsidR="00EE6F6B">
        <w:rPr>
          <w:rFonts w:ascii="Times New Roman" w:hAnsi="Times New Roman" w:cs="Times New Roman"/>
          <w:sz w:val="22"/>
        </w:rPr>
        <w:tab/>
      </w:r>
      <w:r w:rsidR="00EE6F6B">
        <w:rPr>
          <w:rFonts w:ascii="Times New Roman" w:hAnsi="Times New Roman" w:cs="Times New Roman"/>
          <w:sz w:val="22"/>
        </w:rPr>
        <w:tab/>
      </w:r>
      <w:r w:rsidR="00EE6F6B">
        <w:rPr>
          <w:rFonts w:ascii="Times New Roman" w:hAnsi="Times New Roman" w:cs="Times New Roman"/>
          <w:sz w:val="22"/>
        </w:rPr>
        <w:tab/>
        <w:t xml:space="preserve">   </w:t>
      </w:r>
    </w:p>
    <w:p w14:paraId="0EE1D364" w14:textId="77777777" w:rsidR="00EE6F6B" w:rsidRDefault="00EE6F6B">
      <w:pPr>
        <w:widowControl/>
        <w:rPr>
          <w:rFonts w:ascii="Times New Roman" w:hAnsi="Times New Roman" w:cs="Times New Roman"/>
          <w:sz w:val="22"/>
        </w:rPr>
      </w:pPr>
    </w:p>
    <w:p w14:paraId="0877639F" w14:textId="77777777" w:rsidR="00EE6F6B" w:rsidRDefault="00EE6F6B" w:rsidP="00EE6F6B">
      <w:pPr>
        <w:widowControl/>
        <w:rPr>
          <w:rFonts w:ascii="Times New Roman" w:hAnsi="Times New Roman" w:cs="Times New Roman"/>
          <w:sz w:val="22"/>
        </w:rPr>
      </w:pPr>
      <w:r>
        <w:rPr>
          <w:rFonts w:ascii="Times New Roman" w:hAnsi="Times New Roman" w:cs="Times New Roman"/>
          <w:sz w:val="22"/>
        </w:rPr>
        <w:t xml:space="preserve">Participant’s Signature: </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Date: </w:t>
      </w:r>
    </w:p>
    <w:p w14:paraId="67357864" w14:textId="77777777" w:rsidR="00CC3F7A" w:rsidRDefault="00000000">
      <w:pPr>
        <w:widowControl/>
        <w:rPr>
          <w:rFonts w:ascii="Times New Roman" w:hAnsi="Times New Roman" w:cs="Times New Roman"/>
          <w:sz w:val="22"/>
        </w:rPr>
      </w:pPr>
      <w:r>
        <w:rPr>
          <w:rFonts w:ascii="Times New Roman" w:hAnsi="Times New Roman" w:cs="Times New Roman"/>
          <w:noProof/>
        </w:rPr>
        <w:pict w14:anchorId="2416704C">
          <v:line id="_x0000_s1028" style="position:absolute;z-index:2" from="355.05pt,.1pt" to="439.05pt,.1pt"/>
        </w:pict>
      </w:r>
      <w:r>
        <w:rPr>
          <w:rFonts w:ascii="Times New Roman" w:hAnsi="Times New Roman" w:cs="Times New Roman"/>
          <w:noProof/>
        </w:rPr>
        <w:pict w14:anchorId="0BDEEAFB">
          <v:line id="_x0000_s1027" style="position:absolute;z-index:1" from="103.05pt,.1pt" to="325.05pt,.1pt"/>
        </w:pict>
      </w:r>
    </w:p>
    <w:sectPr w:rsidR="00CC3F7A" w:rsidSect="00F83742">
      <w:footerReference w:type="default" r:id="rId7"/>
      <w:pgSz w:w="12240" w:h="15840"/>
      <w:pgMar w:top="540" w:right="1440" w:bottom="63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96D9C" w14:textId="77777777" w:rsidR="00B869E9" w:rsidRDefault="00B869E9">
      <w:r>
        <w:separator/>
      </w:r>
    </w:p>
  </w:endnote>
  <w:endnote w:type="continuationSeparator" w:id="0">
    <w:p w14:paraId="4ABD3241" w14:textId="77777777" w:rsidR="00B869E9" w:rsidRDefault="00B8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2CE39" w14:textId="77777777" w:rsidR="00F83742" w:rsidRDefault="00CC3F7A">
    <w:pPr>
      <w:pStyle w:val="Footer"/>
      <w:jc w:val="center"/>
      <w:rPr>
        <w:rFonts w:ascii="Times New Roman" w:hAnsi="Times New Roman" w:cs="Times New Roman"/>
        <w:sz w:val="18"/>
      </w:rPr>
    </w:pPr>
    <w:r>
      <w:rPr>
        <w:rFonts w:ascii="Times New Roman" w:hAnsi="Times New Roman" w:cs="Times New Roman"/>
        <w:sz w:val="18"/>
      </w:rPr>
      <w:t xml:space="preserve">Page </w:t>
    </w:r>
    <w:r w:rsidR="00F83742">
      <w:rPr>
        <w:rFonts w:ascii="Times New Roman" w:hAnsi="Times New Roman" w:cs="Times New Roman"/>
        <w:sz w:val="18"/>
      </w:rPr>
      <w:fldChar w:fldCharType="begin"/>
    </w:r>
    <w:r>
      <w:rPr>
        <w:rFonts w:ascii="Times New Roman" w:hAnsi="Times New Roman" w:cs="Times New Roman"/>
        <w:sz w:val="18"/>
      </w:rPr>
      <w:instrText xml:space="preserve"> PAGE </w:instrText>
    </w:r>
    <w:r w:rsidR="00F83742">
      <w:rPr>
        <w:rFonts w:ascii="Times New Roman" w:hAnsi="Times New Roman" w:cs="Times New Roman"/>
        <w:sz w:val="18"/>
      </w:rPr>
      <w:fldChar w:fldCharType="separate"/>
    </w:r>
    <w:r w:rsidR="00EE6F6B">
      <w:rPr>
        <w:rFonts w:ascii="Times New Roman" w:hAnsi="Times New Roman" w:cs="Times New Roman"/>
        <w:noProof/>
        <w:sz w:val="18"/>
      </w:rPr>
      <w:t>1</w:t>
    </w:r>
    <w:r w:rsidR="00F83742">
      <w:rPr>
        <w:rFonts w:ascii="Times New Roman" w:hAnsi="Times New Roman" w:cs="Times New Roman"/>
        <w:sz w:val="18"/>
      </w:rPr>
      <w:fldChar w:fldCharType="end"/>
    </w:r>
    <w:r>
      <w:rPr>
        <w:rFonts w:ascii="Times New Roman" w:hAnsi="Times New Roman" w:cs="Times New Roman"/>
        <w:sz w:val="18"/>
      </w:rPr>
      <w:t xml:space="preserve"> of </w:t>
    </w:r>
    <w:r w:rsidR="00F83742">
      <w:rPr>
        <w:rFonts w:ascii="Times New Roman" w:hAnsi="Times New Roman" w:cs="Times New Roman"/>
        <w:sz w:val="18"/>
      </w:rPr>
      <w:fldChar w:fldCharType="begin"/>
    </w:r>
    <w:r>
      <w:rPr>
        <w:rFonts w:ascii="Times New Roman" w:hAnsi="Times New Roman" w:cs="Times New Roman"/>
        <w:sz w:val="18"/>
      </w:rPr>
      <w:instrText xml:space="preserve"> NUMPAGES </w:instrText>
    </w:r>
    <w:r w:rsidR="00F83742">
      <w:rPr>
        <w:rFonts w:ascii="Times New Roman" w:hAnsi="Times New Roman" w:cs="Times New Roman"/>
        <w:sz w:val="18"/>
      </w:rPr>
      <w:fldChar w:fldCharType="separate"/>
    </w:r>
    <w:r w:rsidR="00EE6F6B">
      <w:rPr>
        <w:rFonts w:ascii="Times New Roman" w:hAnsi="Times New Roman" w:cs="Times New Roman"/>
        <w:noProof/>
        <w:sz w:val="18"/>
      </w:rPr>
      <w:t>1</w:t>
    </w:r>
    <w:r w:rsidR="00F83742">
      <w:rPr>
        <w:rFonts w:ascii="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4EA8C" w14:textId="77777777" w:rsidR="00B869E9" w:rsidRDefault="00B869E9">
      <w:r>
        <w:separator/>
      </w:r>
    </w:p>
  </w:footnote>
  <w:footnote w:type="continuationSeparator" w:id="0">
    <w:p w14:paraId="2ED01D45" w14:textId="77777777" w:rsidR="00B869E9" w:rsidRDefault="00B8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7728E"/>
    <w:multiLevelType w:val="hybridMultilevel"/>
    <w:tmpl w:val="06D2F5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F1734C"/>
    <w:multiLevelType w:val="hybridMultilevel"/>
    <w:tmpl w:val="06788A58"/>
    <w:lvl w:ilvl="0" w:tplc="0409000F">
      <w:start w:val="1"/>
      <w:numFmt w:val="decimal"/>
      <w:lvlText w:val="%1."/>
      <w:lvlJc w:val="left"/>
      <w:pPr>
        <w:tabs>
          <w:tab w:val="num" w:pos="720"/>
        </w:tabs>
        <w:ind w:left="720" w:hanging="360"/>
      </w:pPr>
      <w:rPr>
        <w:rFonts w:hint="default"/>
      </w:rPr>
    </w:lvl>
    <w:lvl w:ilvl="1" w:tplc="111E05C8">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435756"/>
    <w:multiLevelType w:val="hybridMultilevel"/>
    <w:tmpl w:val="A6E88FD6"/>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D2A34"/>
    <w:multiLevelType w:val="hybridMultilevel"/>
    <w:tmpl w:val="B4AE1326"/>
    <w:lvl w:ilvl="0" w:tplc="19A414F8">
      <w:start w:val="1"/>
      <w:numFmt w:val="lowerLetter"/>
      <w:lvlText w:val="%1."/>
      <w:lvlJc w:val="left"/>
      <w:pPr>
        <w:tabs>
          <w:tab w:val="num" w:pos="1080"/>
        </w:tabs>
        <w:ind w:left="1080" w:hanging="36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F96216"/>
    <w:multiLevelType w:val="hybridMultilevel"/>
    <w:tmpl w:val="609243A0"/>
    <w:lvl w:ilvl="0" w:tplc="111E05C8">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5414392">
    <w:abstractNumId w:val="0"/>
  </w:num>
  <w:num w:numId="2" w16cid:durableId="231937743">
    <w:abstractNumId w:val="1"/>
  </w:num>
  <w:num w:numId="3" w16cid:durableId="1588880449">
    <w:abstractNumId w:val="4"/>
  </w:num>
  <w:num w:numId="4" w16cid:durableId="1060176874">
    <w:abstractNumId w:val="3"/>
  </w:num>
  <w:num w:numId="5" w16cid:durableId="1868254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50E5"/>
    <w:rsid w:val="00022812"/>
    <w:rsid w:val="00523BB0"/>
    <w:rsid w:val="006B0967"/>
    <w:rsid w:val="00B869E9"/>
    <w:rsid w:val="00CC3F7A"/>
    <w:rsid w:val="00EE6F6B"/>
    <w:rsid w:val="00F83742"/>
    <w:rsid w:val="00F8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0EEFDD5"/>
  <w15:docId w15:val="{45E3E7FE-73EB-435C-9AAF-124E71E4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742"/>
    <w:pPr>
      <w:widowControl w:val="0"/>
      <w:autoSpaceDE w:val="0"/>
      <w:autoSpaceDN w:val="0"/>
      <w:adjustRightInd w:val="0"/>
    </w:pPr>
    <w:rPr>
      <w:rFonts w:ascii="Arial" w:hAnsi="Arial" w:cs="Arial"/>
    </w:rPr>
  </w:style>
  <w:style w:type="paragraph" w:styleId="Heading1">
    <w:name w:val="heading 1"/>
    <w:basedOn w:val="Normal"/>
    <w:next w:val="Normal"/>
    <w:qFormat/>
    <w:rsid w:val="00F83742"/>
    <w:pPr>
      <w:keepNext/>
      <w:widowControl/>
      <w:jc w:val="center"/>
      <w:outlineLvl w:val="0"/>
    </w:pPr>
    <w:rPr>
      <w:rFonts w:ascii="Times New Roman" w:hAnsi="Times New Roman" w:cs="Times New Roman"/>
      <w:sz w:val="24"/>
      <w:szCs w:val="24"/>
    </w:rPr>
  </w:style>
  <w:style w:type="paragraph" w:styleId="Heading4">
    <w:name w:val="heading 4"/>
    <w:basedOn w:val="Normal"/>
    <w:next w:val="Normal"/>
    <w:qFormat/>
    <w:rsid w:val="00F83742"/>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83742"/>
    <w:rPr>
      <w:sz w:val="16"/>
      <w:szCs w:val="16"/>
    </w:rPr>
  </w:style>
  <w:style w:type="paragraph" w:styleId="CommentText">
    <w:name w:val="annotation text"/>
    <w:basedOn w:val="Normal"/>
    <w:semiHidden/>
    <w:rsid w:val="00F83742"/>
  </w:style>
  <w:style w:type="paragraph" w:styleId="CommentSubject">
    <w:name w:val="annotation subject"/>
    <w:basedOn w:val="CommentText"/>
    <w:next w:val="CommentText"/>
    <w:semiHidden/>
    <w:rsid w:val="00F83742"/>
    <w:rPr>
      <w:b/>
      <w:bCs/>
    </w:rPr>
  </w:style>
  <w:style w:type="paragraph" w:styleId="BalloonText">
    <w:name w:val="Balloon Text"/>
    <w:basedOn w:val="Normal"/>
    <w:semiHidden/>
    <w:rsid w:val="00F83742"/>
    <w:rPr>
      <w:rFonts w:ascii="Tahoma" w:hAnsi="Tahoma" w:cs="Tahoma"/>
      <w:sz w:val="16"/>
      <w:szCs w:val="16"/>
    </w:rPr>
  </w:style>
  <w:style w:type="paragraph" w:styleId="BodyText">
    <w:name w:val="Body Text"/>
    <w:basedOn w:val="Normal"/>
    <w:semiHidden/>
    <w:rsid w:val="00F83742"/>
    <w:pPr>
      <w:widowControl/>
      <w:spacing w:line="259" w:lineRule="exact"/>
    </w:pPr>
    <w:rPr>
      <w:rFonts w:ascii="Times New Roman" w:hAnsi="Times New Roman" w:cs="Times New Roman"/>
      <w:sz w:val="22"/>
      <w:szCs w:val="24"/>
    </w:rPr>
  </w:style>
  <w:style w:type="paragraph" w:styleId="Title">
    <w:name w:val="Title"/>
    <w:basedOn w:val="Normal"/>
    <w:qFormat/>
    <w:rsid w:val="00F83742"/>
    <w:pPr>
      <w:widowControl/>
      <w:jc w:val="center"/>
    </w:pPr>
    <w:rPr>
      <w:rFonts w:ascii="Times New Roman" w:hAnsi="Times New Roman" w:cs="Times New Roman"/>
      <w:b/>
      <w:bCs/>
      <w:sz w:val="22"/>
      <w:szCs w:val="24"/>
    </w:rPr>
  </w:style>
  <w:style w:type="paragraph" w:styleId="Header">
    <w:name w:val="header"/>
    <w:basedOn w:val="Normal"/>
    <w:semiHidden/>
    <w:rsid w:val="00F83742"/>
    <w:pPr>
      <w:tabs>
        <w:tab w:val="center" w:pos="4320"/>
        <w:tab w:val="right" w:pos="8640"/>
      </w:tabs>
    </w:pPr>
  </w:style>
  <w:style w:type="paragraph" w:styleId="Footer">
    <w:name w:val="footer"/>
    <w:basedOn w:val="Normal"/>
    <w:semiHidden/>
    <w:rsid w:val="00F83742"/>
    <w:pPr>
      <w:tabs>
        <w:tab w:val="center" w:pos="4320"/>
        <w:tab w:val="right" w:pos="8640"/>
      </w:tabs>
    </w:pPr>
  </w:style>
  <w:style w:type="paragraph" w:styleId="BodyTextIndent">
    <w:name w:val="Body Text Indent"/>
    <w:basedOn w:val="Normal"/>
    <w:semiHidden/>
    <w:rsid w:val="00F83742"/>
    <w:pPr>
      <w:widowControl/>
      <w:ind w:left="720"/>
    </w:pPr>
    <w:rPr>
      <w:rFonts w:ascii="Times New Roman" w:hAnsi="Times New Roman" w:cs="Times New Roman"/>
      <w:sz w:val="22"/>
      <w:szCs w:val="24"/>
    </w:rPr>
  </w:style>
  <w:style w:type="paragraph" w:styleId="BodyTextIndent2">
    <w:name w:val="Body Text Indent 2"/>
    <w:basedOn w:val="Normal"/>
    <w:semiHidden/>
    <w:rsid w:val="00F83742"/>
    <w:pPr>
      <w:widowControl/>
      <w:ind w:left="810"/>
    </w:pPr>
    <w:rPr>
      <w:rFonts w:ascii="Times New Roman" w:hAnsi="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C</vt:lpstr>
    </vt:vector>
  </TitlesOfParts>
  <Company>CWU</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Cindy Johnson</dc:creator>
  <cp:keywords/>
  <dc:description/>
  <cp:lastModifiedBy>Mason Low</cp:lastModifiedBy>
  <cp:revision>4</cp:revision>
  <cp:lastPrinted>2004-12-16T17:49:00Z</cp:lastPrinted>
  <dcterms:created xsi:type="dcterms:W3CDTF">2009-08-13T18:26:00Z</dcterms:created>
  <dcterms:modified xsi:type="dcterms:W3CDTF">2024-07-08T16:59:00Z</dcterms:modified>
</cp:coreProperties>
</file>