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F8645" w14:textId="77777777" w:rsidR="00C74DCC" w:rsidRDefault="00C74DCC">
      <w:r>
        <w:t>Template: Information Page</w:t>
      </w:r>
      <w:r w:rsidR="00F641A3">
        <w:t xml:space="preserve"> for Anonymous Online Survey</w:t>
      </w:r>
      <w:r w:rsidR="001D080E">
        <w:t xml:space="preserve"> of Adults</w:t>
      </w:r>
    </w:p>
    <w:p w14:paraId="14EECC67" w14:textId="77777777" w:rsidR="00C74DCC" w:rsidRDefault="00C74DCC"/>
    <w:p w14:paraId="28243BE6" w14:textId="77777777" w:rsidR="00867F63" w:rsidRDefault="00AB2070">
      <w:r>
        <w:t xml:space="preserve">Please read the following information about this </w:t>
      </w:r>
      <w:r w:rsidR="008E5E1F">
        <w:t xml:space="preserve">research </w:t>
      </w:r>
      <w:r>
        <w:t>study and click the “I accept” button at the bottom of your screen if you are interested in participating.</w:t>
      </w:r>
    </w:p>
    <w:p w14:paraId="111AAE0A" w14:textId="77777777" w:rsidR="00AB2070" w:rsidRDefault="00AB2070"/>
    <w:p w14:paraId="4793740C" w14:textId="1EFA6A98" w:rsidR="00AB2070" w:rsidRDefault="00AB2070">
      <w:r>
        <w:t xml:space="preserve">The following survey is a study of </w:t>
      </w:r>
      <w:r w:rsidR="0044213A" w:rsidRPr="0044213A">
        <w:rPr>
          <w:color w:val="FF0000"/>
        </w:rPr>
        <w:t>[purpose or focus of study]</w:t>
      </w:r>
      <w:r>
        <w:t xml:space="preserve">. You have been selected to participate in this study because </w:t>
      </w:r>
      <w:r w:rsidRPr="0048334E">
        <w:rPr>
          <w:color w:val="FF0000"/>
        </w:rPr>
        <w:t>[if relevant include how you obtain someone’s name</w:t>
      </w:r>
      <w:r w:rsidR="00C74DCC" w:rsidRPr="0048334E">
        <w:rPr>
          <w:color w:val="FF0000"/>
        </w:rPr>
        <w:t>, or describe why the person who accessed the link is the target population</w:t>
      </w:r>
      <w:r w:rsidRPr="0048334E">
        <w:rPr>
          <w:color w:val="FF0000"/>
        </w:rPr>
        <w:t>.</w:t>
      </w:r>
      <w:r w:rsidR="0044213A">
        <w:rPr>
          <w:color w:val="FF0000"/>
        </w:rPr>
        <w:t xml:space="preserve"> You may want to state how data will be used].</w:t>
      </w:r>
    </w:p>
    <w:p w14:paraId="7ED7D5F5" w14:textId="77777777" w:rsidR="0044213A" w:rsidRDefault="0044213A" w:rsidP="0044213A">
      <w:pPr>
        <w:rPr>
          <w:color w:val="FF0000"/>
        </w:rPr>
      </w:pPr>
    </w:p>
    <w:p w14:paraId="393823E5" w14:textId="77777777" w:rsidR="0044213A" w:rsidRPr="0072511A" w:rsidRDefault="0044213A" w:rsidP="0044213A">
      <w:pPr>
        <w:rPr>
          <w:color w:val="FF0000"/>
        </w:rPr>
      </w:pPr>
      <w:r w:rsidRPr="0072511A">
        <w:rPr>
          <w:color w:val="FF0000"/>
        </w:rPr>
        <w:t>[Who is eligible to participate? Who is your target population?]</w:t>
      </w:r>
    </w:p>
    <w:p w14:paraId="39C5E6D4" w14:textId="77777777" w:rsidR="0044213A" w:rsidRDefault="0044213A" w:rsidP="0044213A">
      <w:r>
        <w:t>You must be 18 years or older to participate in this survey.</w:t>
      </w:r>
    </w:p>
    <w:p w14:paraId="7835164C" w14:textId="77777777" w:rsidR="00AB2070" w:rsidRDefault="00AB2070"/>
    <w:p w14:paraId="27A56629" w14:textId="77777777" w:rsidR="00AB2070" w:rsidRDefault="00AB2070">
      <w:r>
        <w:t xml:space="preserve">This web-based survey will take approximately ___ minutes to complete.  By choosing to participate you will help expand the knowledge about </w:t>
      </w:r>
      <w:r w:rsidRPr="0048334E">
        <w:rPr>
          <w:color w:val="FF0000"/>
        </w:rPr>
        <w:t>[how your research will contribute to larger society]</w:t>
      </w:r>
      <w:r>
        <w:t xml:space="preserve">.  </w:t>
      </w:r>
    </w:p>
    <w:p w14:paraId="0F4CF2D0" w14:textId="77777777" w:rsidR="00AB2070" w:rsidRDefault="00AB2070"/>
    <w:p w14:paraId="160BC6B8" w14:textId="673608BF" w:rsidR="00AB2070" w:rsidRDefault="00AB2070">
      <w:r>
        <w:t>Your decision to participate is strictly voluntary and involves only the risk of mild discomfort sometimes associated with ______________________</w:t>
      </w:r>
      <w:r w:rsidR="00FE63EC">
        <w:t xml:space="preserve"> </w:t>
      </w:r>
      <w:r w:rsidR="00FE63EC" w:rsidRPr="00FE63EC">
        <w:rPr>
          <w:color w:val="FF0000"/>
        </w:rPr>
        <w:t>[Or, There are no anticipated risks, physical discomforts, or psychological stresses associated with these research procedures]</w:t>
      </w:r>
      <w:r>
        <w:t>. You are free to answer all, some or none of the questions on the survey. You may withdraw from participating at any time and to do so you simply close your internet browser. Declining to participate will involve no penalty to you.</w:t>
      </w:r>
    </w:p>
    <w:p w14:paraId="5CD33A50" w14:textId="77777777" w:rsidR="00AB2070" w:rsidRDefault="00AB2070"/>
    <w:p w14:paraId="2E70F51E" w14:textId="3BA7CF70" w:rsidR="001E4375" w:rsidRDefault="00AB2070">
      <w:r>
        <w:t>If you submit a survey, your responses are recorded without any personal identifiers, so your responses are completely anonymous</w:t>
      </w:r>
      <w:r w:rsidR="00A165B5">
        <w:rPr>
          <w:color w:val="FF0000"/>
        </w:rPr>
        <w:t xml:space="preserve"> [or if it is not anonymous, then discuss the confidential nature of the data, who has access to the data and how will you ensure confidentiality is maintained through the use of identifiers and secure storage]</w:t>
      </w:r>
      <w:r>
        <w:t xml:space="preserve">. The survey is being sent to approximately ____ individuals </w:t>
      </w:r>
      <w:r w:rsidRPr="0048334E">
        <w:rPr>
          <w:color w:val="FF0000"/>
        </w:rPr>
        <w:t>[or we hope to gather approximately ____ responses]</w:t>
      </w:r>
      <w:r>
        <w:t xml:space="preserve">. Data will </w:t>
      </w:r>
      <w:r w:rsidR="008E5E1F">
        <w:t xml:space="preserve">be </w:t>
      </w:r>
      <w:r>
        <w:t>stored on a secure se</w:t>
      </w:r>
      <w:r w:rsidR="00FE63EC">
        <w:t>r</w:t>
      </w:r>
      <w:r>
        <w:t>ver and can only be access</w:t>
      </w:r>
      <w:r w:rsidR="00C74DCC">
        <w:t>ed</w:t>
      </w:r>
      <w:r>
        <w:t xml:space="preserve"> by the research team </w:t>
      </w:r>
      <w:r w:rsidRPr="0048334E">
        <w:rPr>
          <w:color w:val="FF0000"/>
        </w:rPr>
        <w:t>[or specify the PI and faculty sponsor]</w:t>
      </w:r>
      <w:r>
        <w:t>.</w:t>
      </w:r>
    </w:p>
    <w:p w14:paraId="3E784283" w14:textId="77777777" w:rsidR="001E4375" w:rsidRDefault="001E4375"/>
    <w:p w14:paraId="269C616D" w14:textId="77777777" w:rsidR="00AB2070" w:rsidRPr="00475043" w:rsidRDefault="001E4375">
      <w:pPr>
        <w:rPr>
          <w:b/>
        </w:rPr>
      </w:pPr>
      <w:r w:rsidRPr="00475043">
        <w:rPr>
          <w:b/>
        </w:rPr>
        <w:t>Reasonable and appropriate safeguards have been used in the creation of the web-based survey to maximize the confidentiality and security of your responses; however, when using information technology, it is never possible to guarantee complete privacy.</w:t>
      </w:r>
    </w:p>
    <w:p w14:paraId="58525129" w14:textId="77777777" w:rsidR="00AB2070" w:rsidRDefault="00AB2070"/>
    <w:p w14:paraId="6900856F" w14:textId="1681410E" w:rsidR="001E4375" w:rsidRDefault="001E4375">
      <w:r>
        <w:t xml:space="preserve">You can ask questions about the research by contacting </w:t>
      </w:r>
      <w:r w:rsidRPr="0048334E">
        <w:rPr>
          <w:color w:val="FF0000"/>
        </w:rPr>
        <w:t>[PI, affiliation, phone number, email]</w:t>
      </w:r>
      <w:r>
        <w:t xml:space="preserve">. You may also contact the CWU </w:t>
      </w:r>
      <w:r w:rsidR="00E673AF">
        <w:t>Research Compliance Administrator</w:t>
      </w:r>
      <w:r>
        <w:t xml:space="preserve"> if you have questions about your rights as a participant or if you think you have not been treated fairly. The HSRC office number is (509) 963-3115.</w:t>
      </w:r>
    </w:p>
    <w:p w14:paraId="540BD09C" w14:textId="77777777" w:rsidR="001E4375" w:rsidRDefault="001E4375"/>
    <w:p w14:paraId="644ECFFB" w14:textId="77777777" w:rsidR="001E4375" w:rsidRDefault="001E4375">
      <w:r>
        <w:t xml:space="preserve">Please click “I accept” </w:t>
      </w:r>
      <w:r w:rsidR="000461C8">
        <w:t xml:space="preserve">if you are 18 years or older and </w:t>
      </w:r>
      <w:r>
        <w:t>wish to participate.</w:t>
      </w:r>
    </w:p>
    <w:p w14:paraId="3E8DABD2" w14:textId="77777777" w:rsidR="001E4375" w:rsidRDefault="001E4375"/>
    <w:p w14:paraId="5C0576BF" w14:textId="77777777" w:rsidR="00AB2070" w:rsidRDefault="00AB2070"/>
    <w:sectPr w:rsidR="00AB2070" w:rsidSect="00867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70"/>
    <w:rsid w:val="000461C8"/>
    <w:rsid w:val="001A3572"/>
    <w:rsid w:val="001D080E"/>
    <w:rsid w:val="001E4375"/>
    <w:rsid w:val="00374260"/>
    <w:rsid w:val="003D16B7"/>
    <w:rsid w:val="0044213A"/>
    <w:rsid w:val="00475043"/>
    <w:rsid w:val="0048334E"/>
    <w:rsid w:val="006D6D92"/>
    <w:rsid w:val="0072511A"/>
    <w:rsid w:val="00777132"/>
    <w:rsid w:val="00867F63"/>
    <w:rsid w:val="008E5E1F"/>
    <w:rsid w:val="00970C00"/>
    <w:rsid w:val="00A1071C"/>
    <w:rsid w:val="00A165B5"/>
    <w:rsid w:val="00AB2070"/>
    <w:rsid w:val="00C74DCC"/>
    <w:rsid w:val="00E673AF"/>
    <w:rsid w:val="00E90FCA"/>
    <w:rsid w:val="00F641A3"/>
    <w:rsid w:val="00FE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295"/>
  <w15:docId w15:val="{DF408F09-3891-4F02-866A-E3927CA3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MartineS</dc:creator>
  <cp:keywords/>
  <dc:description/>
  <cp:lastModifiedBy>Mason Low</cp:lastModifiedBy>
  <cp:revision>4</cp:revision>
  <dcterms:created xsi:type="dcterms:W3CDTF">2023-03-22T21:10:00Z</dcterms:created>
  <dcterms:modified xsi:type="dcterms:W3CDTF">2024-07-15T21:44:00Z</dcterms:modified>
</cp:coreProperties>
</file>