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6B1" w:rsidRDefault="00405C1F">
      <w:pPr>
        <w:jc w:val="center"/>
        <w:rPr>
          <w:sz w:val="20"/>
        </w:rPr>
      </w:pPr>
      <w:r>
        <w:rPr>
          <w:sz w:val="20"/>
        </w:rPr>
        <w:t>CENTRAL WASHINGTON UNIVERSITY</w:t>
      </w:r>
    </w:p>
    <w:p w:rsidR="005F16B1" w:rsidRDefault="00405C1F">
      <w:pPr>
        <w:jc w:val="center"/>
        <w:rPr>
          <w:sz w:val="20"/>
        </w:rPr>
      </w:pPr>
      <w:r>
        <w:rPr>
          <w:sz w:val="20"/>
        </w:rPr>
        <w:t xml:space="preserve">Human Subjects Review </w:t>
      </w:r>
      <w:r w:rsidR="00346659">
        <w:rPr>
          <w:sz w:val="20"/>
        </w:rPr>
        <w:t>Council</w:t>
      </w:r>
    </w:p>
    <w:p w:rsidR="005F16B1" w:rsidRDefault="005F16B1">
      <w:pPr>
        <w:jc w:val="center"/>
        <w:rPr>
          <w:sz w:val="22"/>
        </w:rPr>
      </w:pPr>
    </w:p>
    <w:p w:rsidR="005F16B1" w:rsidRDefault="00405C1F">
      <w:pPr>
        <w:jc w:val="center"/>
        <w:rPr>
          <w:b/>
          <w:bCs/>
          <w:sz w:val="22"/>
        </w:rPr>
      </w:pPr>
      <w:r>
        <w:rPr>
          <w:b/>
          <w:bCs/>
          <w:sz w:val="22"/>
          <w:u w:val="single"/>
        </w:rPr>
        <w:t>Report Form for Unanticipated Problems</w:t>
      </w:r>
      <w:r>
        <w:rPr>
          <w:b/>
          <w:bCs/>
          <w:sz w:val="22"/>
        </w:rPr>
        <w:t xml:space="preserve">  *</w:t>
      </w:r>
    </w:p>
    <w:p w:rsidR="005F16B1" w:rsidRDefault="005F16B1">
      <w:pPr>
        <w:rPr>
          <w:sz w:val="22"/>
        </w:rPr>
      </w:pPr>
    </w:p>
    <w:tbl>
      <w:tblPr>
        <w:tblW w:w="0" w:type="auto"/>
        <w:tblInd w:w="108" w:type="dxa"/>
        <w:tblBorders>
          <w:top w:val="single" w:sz="4" w:space="0" w:color="800000"/>
          <w:left w:val="single" w:sz="4" w:space="0" w:color="800000"/>
          <w:bottom w:val="single" w:sz="4" w:space="0" w:color="800000"/>
          <w:right w:val="single" w:sz="4" w:space="0" w:color="800000"/>
          <w:insideH w:val="single" w:sz="4" w:space="0" w:color="800000"/>
          <w:insideV w:val="single" w:sz="4" w:space="0" w:color="800000"/>
        </w:tblBorders>
        <w:tblCellMar>
          <w:top w:w="43" w:type="dxa"/>
          <w:left w:w="115" w:type="dxa"/>
          <w:bottom w:w="43" w:type="dxa"/>
          <w:right w:w="115" w:type="dxa"/>
        </w:tblCellMar>
        <w:tblLook w:val="0000"/>
      </w:tblPr>
      <w:tblGrid>
        <w:gridCol w:w="10080"/>
      </w:tblGrid>
      <w:tr w:rsidR="005F16B1">
        <w:trPr>
          <w:trHeight w:val="945"/>
        </w:trPr>
        <w:tc>
          <w:tcPr>
            <w:tcW w:w="10080" w:type="dxa"/>
          </w:tcPr>
          <w:p w:rsidR="005F16B1" w:rsidRDefault="00405C1F">
            <w:pPr>
              <w:rPr>
                <w:b/>
                <w:bCs/>
                <w:color w:val="800000"/>
                <w:sz w:val="22"/>
              </w:rPr>
            </w:pPr>
            <w:r>
              <w:rPr>
                <w:b/>
                <w:bCs/>
                <w:color w:val="800000"/>
                <w:sz w:val="22"/>
              </w:rPr>
              <w:t xml:space="preserve">If the event was </w:t>
            </w:r>
            <w:r>
              <w:rPr>
                <w:b/>
                <w:bCs/>
                <w:color w:val="800000"/>
                <w:sz w:val="22"/>
                <w:u w:val="single"/>
              </w:rPr>
              <w:t>NOT</w:t>
            </w:r>
            <w:r>
              <w:rPr>
                <w:b/>
                <w:bCs/>
                <w:color w:val="800000"/>
                <w:sz w:val="22"/>
              </w:rPr>
              <w:t xml:space="preserve"> expected given the nature of the research and participant population,</w:t>
            </w:r>
          </w:p>
          <w:p w:rsidR="005F16B1" w:rsidRDefault="00405C1F">
            <w:pPr>
              <w:rPr>
                <w:b/>
                <w:bCs/>
                <w:color w:val="800000"/>
                <w:sz w:val="22"/>
              </w:rPr>
            </w:pPr>
            <w:r>
              <w:rPr>
                <w:b/>
                <w:bCs/>
                <w:color w:val="800000"/>
                <w:sz w:val="22"/>
              </w:rPr>
              <w:t xml:space="preserve">                                                                               AND</w:t>
            </w:r>
          </w:p>
          <w:p w:rsidR="005F16B1" w:rsidRDefault="00405C1F">
            <w:pPr>
              <w:rPr>
                <w:b/>
                <w:bCs/>
                <w:color w:val="800000"/>
                <w:sz w:val="22"/>
              </w:rPr>
            </w:pPr>
            <w:r>
              <w:rPr>
                <w:b/>
                <w:bCs/>
                <w:color w:val="800000"/>
                <w:sz w:val="22"/>
              </w:rPr>
              <w:t xml:space="preserve">the event exposed participants or others to a greater risk of harm or discomfort related to the research than was previously known or foreseen, </w:t>
            </w:r>
          </w:p>
          <w:p w:rsidR="005F16B1" w:rsidRDefault="00405C1F">
            <w:pPr>
              <w:rPr>
                <w:b/>
                <w:bCs/>
                <w:color w:val="800000"/>
                <w:sz w:val="22"/>
              </w:rPr>
            </w:pPr>
            <w:r>
              <w:rPr>
                <w:b/>
                <w:bCs/>
                <w:color w:val="800000"/>
                <w:sz w:val="22"/>
              </w:rPr>
              <w:t xml:space="preserve">                                                                             THEN</w:t>
            </w:r>
          </w:p>
          <w:p w:rsidR="005F16B1" w:rsidRDefault="00405C1F">
            <w:pPr>
              <w:rPr>
                <w:b/>
                <w:bCs/>
                <w:sz w:val="22"/>
              </w:rPr>
            </w:pPr>
            <w:r>
              <w:rPr>
                <w:b/>
                <w:bCs/>
                <w:color w:val="800000"/>
                <w:sz w:val="22"/>
                <w:u w:val="single"/>
              </w:rPr>
              <w:t>contact the Human Protections Administrator immediately at 963-3115 before continuing with your study.</w:t>
            </w:r>
            <w:r>
              <w:rPr>
                <w:b/>
                <w:bCs/>
                <w:color w:val="800000"/>
                <w:sz w:val="22"/>
              </w:rPr>
              <w:t xml:space="preserve">  Follow up with completion of this form. </w:t>
            </w:r>
          </w:p>
        </w:tc>
      </w:tr>
    </w:tbl>
    <w:p w:rsidR="005F16B1" w:rsidRDefault="005F16B1">
      <w:pPr>
        <w:rPr>
          <w:sz w:val="22"/>
        </w:rPr>
      </w:pPr>
    </w:p>
    <w:p w:rsidR="005F16B1" w:rsidRDefault="00405C1F">
      <w:pPr>
        <w:rPr>
          <w:sz w:val="22"/>
        </w:rPr>
      </w:pPr>
      <w:r>
        <w:rPr>
          <w:sz w:val="22"/>
        </w:rPr>
        <w:t>*  Examples of unanticipated problem:  (1) Laptop computer with identifiable unencrypted study data is stolen.</w:t>
      </w:r>
    </w:p>
    <w:p w:rsidR="005F16B1" w:rsidRDefault="00405C1F">
      <w:pPr>
        <w:rPr>
          <w:sz w:val="22"/>
        </w:rPr>
      </w:pPr>
      <w:r>
        <w:rPr>
          <w:sz w:val="22"/>
        </w:rPr>
        <w:t>(2)  During the consent process, participants are informed of the possibility, though small, of injuries to the foot or ankle.  An anticipated problem (and therefore, not reportable to HSRC) would be if there is an ankle injury; an unanticipated problem would be if there is an injury to another part of the body or if there are more ankle or foot injuries than the investigator had anticipated.</w:t>
      </w:r>
    </w:p>
    <w:p w:rsidR="005F16B1" w:rsidRDefault="005F16B1">
      <w:pPr>
        <w:rPr>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tblPr>
      <w:tblGrid>
        <w:gridCol w:w="10080"/>
      </w:tblGrid>
      <w:tr w:rsidR="005F16B1">
        <w:trPr>
          <w:trHeight w:val="645"/>
        </w:trPr>
        <w:tc>
          <w:tcPr>
            <w:tcW w:w="10080" w:type="dxa"/>
          </w:tcPr>
          <w:p w:rsidR="005F16B1" w:rsidRDefault="00405C1F">
            <w:pPr>
              <w:rPr>
                <w:b/>
                <w:bCs/>
                <w:color w:val="800000"/>
                <w:sz w:val="22"/>
              </w:rPr>
            </w:pPr>
            <w:r>
              <w:rPr>
                <w:b/>
                <w:bCs/>
                <w:sz w:val="22"/>
              </w:rPr>
              <w:t>Send this form, together with one copy of the consent form(s) signed by the affected participant(s) (if applicable), to the Human Protections Administrator, Humans Subject Review Office, Campus MS 7401.  Keep one copy of the completed form for your records.  THIS FORM MUST BE TYPED.</w:t>
            </w:r>
          </w:p>
        </w:tc>
      </w:tr>
    </w:tbl>
    <w:p w:rsidR="005F16B1" w:rsidRDefault="005F16B1">
      <w:pPr>
        <w:rPr>
          <w:sz w:val="22"/>
        </w:rPr>
      </w:pPr>
    </w:p>
    <w:tbl>
      <w:tblPr>
        <w:tblW w:w="0" w:type="auto"/>
        <w:tblLook w:val="04A0"/>
      </w:tblPr>
      <w:tblGrid>
        <w:gridCol w:w="5148"/>
        <w:gridCol w:w="5148"/>
      </w:tblGrid>
      <w:tr w:rsidR="00CA018B" w:rsidRPr="00E5229E" w:rsidTr="00E5229E">
        <w:trPr>
          <w:trHeight w:val="495"/>
        </w:trPr>
        <w:tc>
          <w:tcPr>
            <w:tcW w:w="5148" w:type="dxa"/>
            <w:tcBorders>
              <w:bottom w:val="single" w:sz="4" w:space="0" w:color="auto"/>
            </w:tcBorders>
            <w:vAlign w:val="bottom"/>
          </w:tcPr>
          <w:p w:rsidR="00CA018B" w:rsidRPr="00E5229E" w:rsidRDefault="00CA018B" w:rsidP="00CA018B">
            <w:pPr>
              <w:rPr>
                <w:sz w:val="22"/>
              </w:rPr>
            </w:pPr>
            <w:r w:rsidRPr="00E5229E">
              <w:rPr>
                <w:sz w:val="22"/>
              </w:rPr>
              <w:t xml:space="preserve">Investigator Name </w:t>
            </w:r>
          </w:p>
        </w:tc>
        <w:tc>
          <w:tcPr>
            <w:tcW w:w="5148" w:type="dxa"/>
            <w:tcBorders>
              <w:bottom w:val="single" w:sz="4" w:space="0" w:color="auto"/>
            </w:tcBorders>
            <w:vAlign w:val="bottom"/>
          </w:tcPr>
          <w:p w:rsidR="00CA018B" w:rsidRPr="00E5229E" w:rsidRDefault="00CA018B" w:rsidP="00CA018B">
            <w:pPr>
              <w:rPr>
                <w:sz w:val="22"/>
              </w:rPr>
            </w:pPr>
            <w:r w:rsidRPr="00E5229E">
              <w:rPr>
                <w:sz w:val="22"/>
              </w:rPr>
              <w:t xml:space="preserve">Position at CWU: </w:t>
            </w:r>
          </w:p>
        </w:tc>
      </w:tr>
      <w:tr w:rsidR="00E5229E" w:rsidRPr="00E5229E" w:rsidTr="00E5229E">
        <w:trPr>
          <w:trHeight w:val="450"/>
        </w:trPr>
        <w:tc>
          <w:tcPr>
            <w:tcW w:w="5148" w:type="dxa"/>
            <w:tcBorders>
              <w:top w:val="single" w:sz="4" w:space="0" w:color="auto"/>
              <w:bottom w:val="single" w:sz="4" w:space="0" w:color="auto"/>
            </w:tcBorders>
            <w:vAlign w:val="bottom"/>
          </w:tcPr>
          <w:p w:rsidR="00CA018B" w:rsidRPr="00E5229E" w:rsidRDefault="00CA018B" w:rsidP="00CA018B">
            <w:pPr>
              <w:rPr>
                <w:sz w:val="22"/>
              </w:rPr>
            </w:pPr>
            <w:r w:rsidRPr="00E5229E">
              <w:rPr>
                <w:sz w:val="22"/>
              </w:rPr>
              <w:t xml:space="preserve">Department/Division: </w:t>
            </w:r>
          </w:p>
        </w:tc>
        <w:tc>
          <w:tcPr>
            <w:tcW w:w="5148" w:type="dxa"/>
            <w:tcBorders>
              <w:top w:val="single" w:sz="4" w:space="0" w:color="auto"/>
              <w:bottom w:val="single" w:sz="4" w:space="0" w:color="auto"/>
            </w:tcBorders>
            <w:vAlign w:val="bottom"/>
          </w:tcPr>
          <w:p w:rsidR="00CA018B" w:rsidRPr="00E5229E" w:rsidRDefault="00CA018B" w:rsidP="00CA018B">
            <w:pPr>
              <w:rPr>
                <w:sz w:val="22"/>
              </w:rPr>
            </w:pPr>
            <w:r w:rsidRPr="00E5229E">
              <w:rPr>
                <w:sz w:val="22"/>
              </w:rPr>
              <w:t xml:space="preserve">Phone Number: </w:t>
            </w:r>
            <w:r w:rsidR="00F03CF2" w:rsidRPr="00E5229E">
              <w:rPr>
                <w:sz w:val="22"/>
              </w:rPr>
              <w:t xml:space="preserve">              </w:t>
            </w:r>
            <w:r w:rsidRPr="00E5229E">
              <w:rPr>
                <w:sz w:val="22"/>
              </w:rPr>
              <w:tab/>
              <w:t xml:space="preserve">Mail Stop: </w:t>
            </w:r>
          </w:p>
        </w:tc>
      </w:tr>
      <w:tr w:rsidR="00F03CF2" w:rsidRPr="00E5229E" w:rsidTr="00E5229E">
        <w:trPr>
          <w:trHeight w:val="540"/>
        </w:trPr>
        <w:tc>
          <w:tcPr>
            <w:tcW w:w="10296" w:type="dxa"/>
            <w:gridSpan w:val="2"/>
            <w:tcBorders>
              <w:top w:val="single" w:sz="4" w:space="0" w:color="auto"/>
              <w:bottom w:val="single" w:sz="4" w:space="0" w:color="auto"/>
            </w:tcBorders>
            <w:vAlign w:val="bottom"/>
          </w:tcPr>
          <w:p w:rsidR="00F03CF2" w:rsidRPr="00E5229E" w:rsidRDefault="00F03CF2" w:rsidP="00E5229E">
            <w:pPr>
              <w:spacing w:after="60"/>
              <w:rPr>
                <w:sz w:val="22"/>
              </w:rPr>
            </w:pPr>
            <w:r w:rsidRPr="00E5229E">
              <w:rPr>
                <w:sz w:val="22"/>
              </w:rPr>
              <w:t xml:space="preserve">Title of Study:  </w:t>
            </w:r>
          </w:p>
        </w:tc>
      </w:tr>
      <w:tr w:rsidR="00CA018B" w:rsidRPr="00E5229E" w:rsidTr="00E5229E">
        <w:trPr>
          <w:trHeight w:val="630"/>
        </w:trPr>
        <w:tc>
          <w:tcPr>
            <w:tcW w:w="5148" w:type="dxa"/>
            <w:tcBorders>
              <w:top w:val="single" w:sz="4" w:space="0" w:color="auto"/>
              <w:bottom w:val="single" w:sz="4" w:space="0" w:color="auto"/>
            </w:tcBorders>
            <w:vAlign w:val="bottom"/>
          </w:tcPr>
          <w:p w:rsidR="00CA018B" w:rsidRPr="00E5229E" w:rsidRDefault="00F03CF2" w:rsidP="00F03CF2">
            <w:pPr>
              <w:rPr>
                <w:sz w:val="22"/>
              </w:rPr>
            </w:pPr>
            <w:r w:rsidRPr="00E5229E">
              <w:rPr>
                <w:sz w:val="22"/>
              </w:rPr>
              <w:t xml:space="preserve"> HSRC</w:t>
            </w:r>
            <w:r w:rsidR="00CA018B" w:rsidRPr="00E5229E">
              <w:rPr>
                <w:sz w:val="22"/>
              </w:rPr>
              <w:t xml:space="preserve"> Application </w:t>
            </w:r>
            <w:r w:rsidRPr="00E5229E">
              <w:rPr>
                <w:sz w:val="22"/>
              </w:rPr>
              <w:t xml:space="preserve"> #</w:t>
            </w:r>
            <w:r w:rsidR="00CA018B" w:rsidRPr="00E5229E">
              <w:rPr>
                <w:sz w:val="22"/>
              </w:rPr>
              <w:t xml:space="preserve">: </w:t>
            </w:r>
            <w:r w:rsidRPr="00E5229E">
              <w:rPr>
                <w:sz w:val="22"/>
              </w:rPr>
              <w:t xml:space="preserve"> H</w:t>
            </w:r>
          </w:p>
        </w:tc>
        <w:tc>
          <w:tcPr>
            <w:tcW w:w="5148" w:type="dxa"/>
            <w:tcBorders>
              <w:top w:val="single" w:sz="4" w:space="0" w:color="auto"/>
              <w:bottom w:val="single" w:sz="4" w:space="0" w:color="auto"/>
            </w:tcBorders>
            <w:vAlign w:val="bottom"/>
          </w:tcPr>
          <w:p w:rsidR="00CA018B" w:rsidRPr="00E5229E" w:rsidRDefault="00CA018B" w:rsidP="00CA018B">
            <w:pPr>
              <w:rPr>
                <w:sz w:val="22"/>
              </w:rPr>
            </w:pPr>
            <w:r w:rsidRPr="00E5229E">
              <w:rPr>
                <w:sz w:val="22"/>
              </w:rPr>
              <w:t xml:space="preserve"> Approval Date: </w:t>
            </w:r>
          </w:p>
        </w:tc>
      </w:tr>
    </w:tbl>
    <w:p w:rsidR="005F16B1" w:rsidRDefault="005F16B1">
      <w:pPr>
        <w:rPr>
          <w:sz w:val="22"/>
        </w:rPr>
      </w:pPr>
    </w:p>
    <w:p w:rsidR="005F16B1" w:rsidRDefault="005F16B1">
      <w:pPr>
        <w:rPr>
          <w:sz w:val="22"/>
        </w:rPr>
      </w:pPr>
    </w:p>
    <w:p w:rsidR="005F16B1" w:rsidRDefault="00405C1F">
      <w:pPr>
        <w:rPr>
          <w:sz w:val="22"/>
        </w:rPr>
      </w:pPr>
      <w:r>
        <w:rPr>
          <w:sz w:val="22"/>
        </w:rPr>
        <w:t xml:space="preserve">1.  Describe in detail the event that occurred which was not expected given the nature of the research, the participant population, and the information in the consent process.  Include the date, time, and location of the event; how many individuals were involved and what their individual roles were in your research; and what corrective action you took, if any. </w:t>
      </w: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 w:rsidR="005F16B1" w:rsidRDefault="005F16B1">
      <w:pPr>
        <w:rPr>
          <w:sz w:val="22"/>
        </w:rPr>
      </w:pPr>
    </w:p>
    <w:p w:rsidR="0037693D" w:rsidRDefault="00405C1F">
      <w:pPr>
        <w:rPr>
          <w:sz w:val="22"/>
        </w:rPr>
        <w:sectPr w:rsidR="0037693D" w:rsidSect="005F16B1">
          <w:footerReference w:type="default" r:id="rId6"/>
          <w:pgSz w:w="12240" w:h="15840" w:code="1"/>
          <w:pgMar w:top="720" w:right="1080" w:bottom="1008" w:left="1080" w:header="720" w:footer="720" w:gutter="0"/>
          <w:cols w:space="720"/>
          <w:formProt w:val="0"/>
          <w:docGrid w:linePitch="360"/>
        </w:sectPr>
      </w:pPr>
      <w:r>
        <w:rPr>
          <w:sz w:val="22"/>
        </w:rPr>
        <w:t xml:space="preserve">2. Did the unanticipated event expose participants or others to a greater risk of harm or discomfort related to the research than was previously known or foreseen?        </w:t>
      </w:r>
    </w:p>
    <w:p w:rsidR="005F16B1" w:rsidRDefault="00405C1F">
      <w:pPr>
        <w:rPr>
          <w:sz w:val="22"/>
        </w:rPr>
      </w:pPr>
      <w:r>
        <w:rPr>
          <w:sz w:val="22"/>
        </w:rPr>
        <w:lastRenderedPageBreak/>
        <w:t xml:space="preserve"> </w:t>
      </w:r>
      <w:r w:rsidR="00184BD3">
        <w:rPr>
          <w:sz w:val="22"/>
        </w:rPr>
        <w:fldChar w:fldCharType="begin">
          <w:ffData>
            <w:name w:val="Check1"/>
            <w:enabled/>
            <w:calcOnExit w:val="0"/>
            <w:checkBox>
              <w:sizeAuto/>
              <w:default w:val="0"/>
              <w:checked w:val="0"/>
            </w:checkBox>
          </w:ffData>
        </w:fldChar>
      </w:r>
      <w:bookmarkStart w:id="0" w:name="Check1"/>
      <w:r>
        <w:rPr>
          <w:sz w:val="22"/>
        </w:rPr>
        <w:instrText xml:space="preserve"> FORMCHECKBOX </w:instrText>
      </w:r>
      <w:r w:rsidR="00184BD3">
        <w:rPr>
          <w:sz w:val="22"/>
        </w:rPr>
      </w:r>
      <w:r w:rsidR="00184BD3">
        <w:rPr>
          <w:sz w:val="22"/>
        </w:rPr>
        <w:fldChar w:fldCharType="separate"/>
      </w:r>
      <w:r w:rsidR="00184BD3">
        <w:rPr>
          <w:sz w:val="22"/>
        </w:rPr>
        <w:fldChar w:fldCharType="end"/>
      </w:r>
      <w:bookmarkEnd w:id="0"/>
      <w:r>
        <w:rPr>
          <w:sz w:val="22"/>
        </w:rPr>
        <w:t xml:space="preserve">  Yes             </w:t>
      </w:r>
      <w:r w:rsidR="00184BD3">
        <w:rPr>
          <w:sz w:val="22"/>
        </w:rPr>
        <w:fldChar w:fldCharType="begin">
          <w:ffData>
            <w:name w:val="Check2"/>
            <w:enabled/>
            <w:calcOnExit w:val="0"/>
            <w:checkBox>
              <w:sizeAuto/>
              <w:default w:val="0"/>
              <w:checked w:val="0"/>
            </w:checkBox>
          </w:ffData>
        </w:fldChar>
      </w:r>
      <w:bookmarkStart w:id="1" w:name="Check2"/>
      <w:r>
        <w:rPr>
          <w:sz w:val="22"/>
        </w:rPr>
        <w:instrText xml:space="preserve"> FORMCHECKBOX </w:instrText>
      </w:r>
      <w:r w:rsidR="00184BD3">
        <w:rPr>
          <w:sz w:val="22"/>
        </w:rPr>
      </w:r>
      <w:r w:rsidR="00184BD3">
        <w:rPr>
          <w:sz w:val="22"/>
        </w:rPr>
        <w:fldChar w:fldCharType="separate"/>
      </w:r>
      <w:r w:rsidR="00184BD3">
        <w:rPr>
          <w:sz w:val="22"/>
        </w:rPr>
        <w:fldChar w:fldCharType="end"/>
      </w:r>
      <w:bookmarkEnd w:id="1"/>
      <w:r>
        <w:rPr>
          <w:sz w:val="22"/>
        </w:rPr>
        <w:t xml:space="preserve">  No</w:t>
      </w:r>
    </w:p>
    <w:p w:rsidR="005F16B1" w:rsidRDefault="005F16B1">
      <w:pPr>
        <w:rPr>
          <w:sz w:val="22"/>
        </w:rPr>
      </w:pPr>
    </w:p>
    <w:p w:rsidR="0037693D" w:rsidRDefault="0037693D">
      <w:pPr>
        <w:rPr>
          <w:sz w:val="22"/>
        </w:rPr>
        <w:sectPr w:rsidR="0037693D" w:rsidSect="0037693D">
          <w:type w:val="continuous"/>
          <w:pgSz w:w="12240" w:h="15840" w:code="1"/>
          <w:pgMar w:top="720" w:right="1080" w:bottom="1008" w:left="1080" w:header="720" w:footer="720" w:gutter="0"/>
          <w:cols w:space="720"/>
          <w:docGrid w:linePitch="360"/>
        </w:sectPr>
      </w:pPr>
    </w:p>
    <w:p w:rsidR="005F16B1" w:rsidRDefault="00405C1F">
      <w:pPr>
        <w:rPr>
          <w:sz w:val="22"/>
        </w:rPr>
      </w:pPr>
      <w:r>
        <w:rPr>
          <w:sz w:val="22"/>
        </w:rPr>
        <w:lastRenderedPageBreak/>
        <w:t>Please detail the corrective procedures you are proposing to lessen or avoid a repeat of this event.</w:t>
      </w: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5F16B1">
      <w:pPr>
        <w:rPr>
          <w:rFonts w:ascii="Tahoma" w:hAnsi="Tahoma" w:cs="Tahoma"/>
          <w:b/>
          <w:bCs/>
          <w:color w:val="800000"/>
        </w:rPr>
      </w:pPr>
    </w:p>
    <w:p w:rsidR="005F16B1" w:rsidRDefault="00405C1F">
      <w:pPr>
        <w:rPr>
          <w:sz w:val="22"/>
        </w:rPr>
      </w:pPr>
      <w:r>
        <w:rPr>
          <w:sz w:val="22"/>
        </w:rPr>
        <w:t xml:space="preserve">If your proposed corrective actions will require changes in the consent form, please attach </w:t>
      </w:r>
      <w:r>
        <w:rPr>
          <w:sz w:val="22"/>
          <w:u w:val="single"/>
        </w:rPr>
        <w:t>two</w:t>
      </w:r>
      <w:r>
        <w:rPr>
          <w:sz w:val="22"/>
        </w:rPr>
        <w:t xml:space="preserve"> copies of the revised consent form, </w:t>
      </w:r>
      <w:r>
        <w:rPr>
          <w:sz w:val="22"/>
          <w:u w:val="single"/>
        </w:rPr>
        <w:t>one</w:t>
      </w:r>
      <w:r>
        <w:rPr>
          <w:sz w:val="22"/>
        </w:rPr>
        <w:t xml:space="preserve"> with the changes highlighted and </w:t>
      </w:r>
      <w:r>
        <w:rPr>
          <w:sz w:val="22"/>
          <w:u w:val="single"/>
        </w:rPr>
        <w:t>one</w:t>
      </w:r>
      <w:r>
        <w:rPr>
          <w:sz w:val="22"/>
        </w:rPr>
        <w:t xml:space="preserve"> clean copy. </w:t>
      </w:r>
    </w:p>
    <w:p w:rsidR="005F16B1" w:rsidRDefault="005F16B1">
      <w:pPr>
        <w:rPr>
          <w:sz w:val="22"/>
        </w:rPr>
      </w:pPr>
    </w:p>
    <w:p w:rsidR="005F16B1" w:rsidRDefault="00184BD3">
      <w:pPr>
        <w:rPr>
          <w:sz w:val="22"/>
        </w:rPr>
      </w:pPr>
      <w:r w:rsidRPr="00184BD3">
        <w:rPr>
          <w:noProof/>
          <w:sz w:val="20"/>
          <w:u w:val="single"/>
        </w:rPr>
        <w:pict>
          <v:line id="_x0000_s1038" style="position:absolute;z-index:2" from="396pt,12.15pt" to="7in,12.15pt"/>
        </w:pict>
      </w:r>
      <w:r w:rsidRPr="00184BD3">
        <w:rPr>
          <w:noProof/>
          <w:sz w:val="20"/>
          <w:u w:val="single"/>
        </w:rPr>
        <w:pict>
          <v:line id="_x0000_s1037" style="position:absolute;z-index:1" from="126pt,12.15pt" to="351pt,12.15pt"/>
        </w:pict>
      </w:r>
      <w:r w:rsidRPr="00184BD3">
        <w:rPr>
          <w:noProof/>
          <w:sz w:val="20"/>
        </w:rPr>
        <w:pict>
          <v:line id="_x0000_s1039" style="position:absolute;z-index:3" from="2in,37.45pt" to="351pt,37.45pt"/>
        </w:pict>
      </w:r>
      <w:r w:rsidRPr="00184BD3">
        <w:rPr>
          <w:noProof/>
          <w:sz w:val="20"/>
        </w:rPr>
        <w:pict>
          <v:line id="_x0000_s1040" style="position:absolute;z-index:4" from="396pt,37.45pt" to="7in,37.45pt"/>
        </w:pict>
      </w:r>
      <w:r w:rsidR="00405C1F">
        <w:rPr>
          <w:b/>
          <w:bCs/>
          <w:sz w:val="22"/>
        </w:rPr>
        <w:t xml:space="preserve">Signature of Investigator: </w:t>
      </w:r>
      <w:r w:rsidR="00405C1F">
        <w:rPr>
          <w:sz w:val="22"/>
        </w:rPr>
        <w:tab/>
      </w:r>
      <w:r w:rsidR="00405C1F">
        <w:rPr>
          <w:sz w:val="22"/>
        </w:rPr>
        <w:tab/>
      </w:r>
      <w:r w:rsidR="00405C1F">
        <w:rPr>
          <w:sz w:val="22"/>
        </w:rPr>
        <w:tab/>
      </w:r>
      <w:r w:rsidR="00405C1F">
        <w:rPr>
          <w:sz w:val="22"/>
        </w:rPr>
        <w:tab/>
      </w:r>
      <w:r w:rsidR="00405C1F">
        <w:rPr>
          <w:sz w:val="22"/>
        </w:rPr>
        <w:tab/>
      </w:r>
      <w:r w:rsidR="00405C1F">
        <w:rPr>
          <w:sz w:val="22"/>
        </w:rPr>
        <w:tab/>
      </w:r>
      <w:r w:rsidR="00405C1F">
        <w:rPr>
          <w:sz w:val="22"/>
        </w:rPr>
        <w:tab/>
      </w:r>
      <w:r w:rsidR="00405C1F">
        <w:rPr>
          <w:b/>
          <w:bCs/>
          <w:sz w:val="22"/>
        </w:rPr>
        <w:t xml:space="preserve">  Date</w:t>
      </w:r>
      <w:r w:rsidR="00405C1F">
        <w:rPr>
          <w:sz w:val="22"/>
        </w:rPr>
        <w:t xml:space="preserve">: </w:t>
      </w:r>
    </w:p>
    <w:p w:rsidR="005F16B1" w:rsidRDefault="005F16B1">
      <w:pPr>
        <w:rPr>
          <w:sz w:val="22"/>
          <w:u w:val="single"/>
        </w:rPr>
      </w:pPr>
    </w:p>
    <w:p w:rsidR="005F16B1" w:rsidRDefault="00405C1F">
      <w:pPr>
        <w:rPr>
          <w:sz w:val="22"/>
        </w:rPr>
      </w:pPr>
      <w:r>
        <w:rPr>
          <w:b/>
          <w:bCs/>
          <w:sz w:val="22"/>
        </w:rPr>
        <w:t xml:space="preserve">Signature of Faculty Sponsor: </w:t>
      </w:r>
      <w:r>
        <w:rPr>
          <w:sz w:val="22"/>
        </w:rPr>
        <w:tab/>
      </w:r>
      <w:r>
        <w:rPr>
          <w:sz w:val="22"/>
        </w:rPr>
        <w:tab/>
      </w:r>
      <w:r>
        <w:rPr>
          <w:sz w:val="22"/>
        </w:rPr>
        <w:tab/>
      </w:r>
      <w:r>
        <w:rPr>
          <w:sz w:val="22"/>
        </w:rPr>
        <w:tab/>
      </w:r>
      <w:r>
        <w:rPr>
          <w:sz w:val="22"/>
        </w:rPr>
        <w:tab/>
      </w:r>
      <w:r>
        <w:rPr>
          <w:sz w:val="22"/>
        </w:rPr>
        <w:tab/>
      </w:r>
      <w:r>
        <w:rPr>
          <w:sz w:val="22"/>
        </w:rPr>
        <w:tab/>
      </w:r>
      <w:r>
        <w:rPr>
          <w:b/>
          <w:bCs/>
          <w:sz w:val="22"/>
        </w:rPr>
        <w:t xml:space="preserve">  Date</w:t>
      </w:r>
      <w:r>
        <w:rPr>
          <w:sz w:val="22"/>
        </w:rPr>
        <w:t xml:space="preserve">: </w:t>
      </w:r>
    </w:p>
    <w:p w:rsidR="005F16B1" w:rsidRDefault="00405C1F">
      <w:pPr>
        <w:rPr>
          <w:sz w:val="22"/>
        </w:rPr>
      </w:pPr>
      <w:r>
        <w:rPr>
          <w:sz w:val="16"/>
          <w:szCs w:val="16"/>
        </w:rPr>
        <w:t xml:space="preserve">               (if applicable)</w:t>
      </w:r>
    </w:p>
    <w:p w:rsidR="005F16B1" w:rsidRDefault="005F16B1">
      <w:pPr>
        <w:rPr>
          <w:sz w:val="22"/>
          <w:u w:val="single"/>
        </w:rPr>
      </w:pPr>
    </w:p>
    <w:p w:rsidR="005F16B1" w:rsidRDefault="005F16B1">
      <w:pPr>
        <w:rPr>
          <w:sz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89"/>
      </w:tblGrid>
      <w:tr w:rsidR="005F16B1">
        <w:trPr>
          <w:trHeight w:val="514"/>
        </w:trPr>
        <w:tc>
          <w:tcPr>
            <w:tcW w:w="10089" w:type="dxa"/>
          </w:tcPr>
          <w:p w:rsidR="005F16B1" w:rsidRDefault="005F16B1">
            <w:pPr>
              <w:rPr>
                <w:b/>
                <w:bCs/>
                <w:sz w:val="22"/>
              </w:rPr>
            </w:pPr>
          </w:p>
          <w:p w:rsidR="005F16B1" w:rsidRDefault="00405C1F">
            <w:pPr>
              <w:rPr>
                <w:b/>
                <w:bCs/>
                <w:sz w:val="22"/>
              </w:rPr>
            </w:pPr>
            <w:r>
              <w:rPr>
                <w:b/>
                <w:bCs/>
                <w:sz w:val="22"/>
              </w:rPr>
              <w:t xml:space="preserve">Signature of HSRC Chair or Administrator:                                                                  Date: </w:t>
            </w:r>
          </w:p>
        </w:tc>
      </w:tr>
    </w:tbl>
    <w:p w:rsidR="005F16B1" w:rsidRDefault="005F16B1"/>
    <w:sectPr w:rsidR="005F16B1" w:rsidSect="0037693D">
      <w:type w:val="continuous"/>
      <w:pgSz w:w="12240" w:h="15840" w:code="1"/>
      <w:pgMar w:top="720" w:right="1080" w:bottom="1008" w:left="1080"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07E" w:rsidRDefault="0069407E">
      <w:r>
        <w:separator/>
      </w:r>
    </w:p>
  </w:endnote>
  <w:endnote w:type="continuationSeparator" w:id="0">
    <w:p w:rsidR="0069407E" w:rsidRDefault="00694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6B1" w:rsidRDefault="00405C1F">
    <w:pPr>
      <w:pStyle w:val="Footer"/>
      <w:tabs>
        <w:tab w:val="clear" w:pos="4320"/>
        <w:tab w:val="center" w:pos="5040"/>
      </w:tabs>
      <w:rPr>
        <w:rFonts w:ascii="Arial" w:hAnsi="Arial" w:cs="Arial"/>
        <w:sz w:val="16"/>
      </w:rPr>
    </w:pPr>
    <w:r>
      <w:rPr>
        <w:rFonts w:ascii="Arial" w:hAnsi="Arial" w:cs="Arial"/>
        <w:sz w:val="16"/>
      </w:rPr>
      <w:t xml:space="preserve">Revised </w:t>
    </w:r>
    <w:r w:rsidR="00346659">
      <w:rPr>
        <w:rFonts w:ascii="Arial" w:hAnsi="Arial" w:cs="Arial"/>
        <w:sz w:val="16"/>
      </w:rPr>
      <w:t>25Feb2013</w:t>
    </w:r>
    <w:r>
      <w:rPr>
        <w:rFonts w:ascii="Arial" w:hAnsi="Arial" w:cs="Arial"/>
        <w:sz w:val="16"/>
      </w:rPr>
      <w:tab/>
      <w:t xml:space="preserve">Page </w:t>
    </w:r>
    <w:r w:rsidR="00184BD3">
      <w:rPr>
        <w:rStyle w:val="PageNumber"/>
        <w:rFonts w:ascii="Arial" w:hAnsi="Arial" w:cs="Arial"/>
        <w:sz w:val="16"/>
      </w:rPr>
      <w:fldChar w:fldCharType="begin"/>
    </w:r>
    <w:r>
      <w:rPr>
        <w:rStyle w:val="PageNumber"/>
        <w:rFonts w:ascii="Arial" w:hAnsi="Arial" w:cs="Arial"/>
        <w:sz w:val="16"/>
      </w:rPr>
      <w:instrText xml:space="preserve"> PAGE </w:instrText>
    </w:r>
    <w:r w:rsidR="00184BD3">
      <w:rPr>
        <w:rStyle w:val="PageNumber"/>
        <w:rFonts w:ascii="Arial" w:hAnsi="Arial" w:cs="Arial"/>
        <w:sz w:val="16"/>
      </w:rPr>
      <w:fldChar w:fldCharType="separate"/>
    </w:r>
    <w:r w:rsidR="00346659">
      <w:rPr>
        <w:rStyle w:val="PageNumber"/>
        <w:rFonts w:ascii="Arial" w:hAnsi="Arial" w:cs="Arial"/>
        <w:noProof/>
        <w:sz w:val="16"/>
      </w:rPr>
      <w:t>1</w:t>
    </w:r>
    <w:r w:rsidR="00184BD3">
      <w:rPr>
        <w:rStyle w:val="PageNumber"/>
        <w:rFonts w:ascii="Arial" w:hAnsi="Arial" w:cs="Arial"/>
        <w:sz w:val="16"/>
      </w:rPr>
      <w:fldChar w:fldCharType="end"/>
    </w:r>
    <w:r>
      <w:rPr>
        <w:rStyle w:val="PageNumber"/>
        <w:rFonts w:ascii="Arial" w:hAnsi="Arial" w:cs="Arial"/>
        <w:sz w:val="16"/>
      </w:rPr>
      <w:t xml:space="preserve"> of </w:t>
    </w:r>
    <w:r w:rsidR="00184BD3">
      <w:rPr>
        <w:rStyle w:val="PageNumber"/>
        <w:rFonts w:ascii="Arial" w:hAnsi="Arial" w:cs="Arial"/>
        <w:sz w:val="16"/>
      </w:rPr>
      <w:fldChar w:fldCharType="begin"/>
    </w:r>
    <w:r>
      <w:rPr>
        <w:rStyle w:val="PageNumber"/>
        <w:rFonts w:ascii="Arial" w:hAnsi="Arial" w:cs="Arial"/>
        <w:sz w:val="16"/>
      </w:rPr>
      <w:instrText xml:space="preserve"> NUMPAGES </w:instrText>
    </w:r>
    <w:r w:rsidR="00184BD3">
      <w:rPr>
        <w:rStyle w:val="PageNumber"/>
        <w:rFonts w:ascii="Arial" w:hAnsi="Arial" w:cs="Arial"/>
        <w:sz w:val="16"/>
      </w:rPr>
      <w:fldChar w:fldCharType="separate"/>
    </w:r>
    <w:r w:rsidR="00346659">
      <w:rPr>
        <w:rStyle w:val="PageNumber"/>
        <w:rFonts w:ascii="Arial" w:hAnsi="Arial" w:cs="Arial"/>
        <w:noProof/>
        <w:sz w:val="16"/>
      </w:rPr>
      <w:t>2</w:t>
    </w:r>
    <w:r w:rsidR="00184BD3">
      <w:rPr>
        <w:rStyle w:val="PageNumber"/>
        <w:rFonts w:ascii="Arial" w:hAnsi="Arial" w:cs="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07E" w:rsidRDefault="0069407E">
      <w:r>
        <w:separator/>
      </w:r>
    </w:p>
  </w:footnote>
  <w:footnote w:type="continuationSeparator" w:id="0">
    <w:p w:rsidR="0069407E" w:rsidRDefault="006940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0"/>
  <w:doNotTrackMoves/>
  <w:documentProtection w:edit="forms" w:enforcement="1"/>
  <w:defaultTabStop w:val="720"/>
  <w:doNotShadeFormData/>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5C1F"/>
    <w:rsid w:val="00184BD3"/>
    <w:rsid w:val="00346659"/>
    <w:rsid w:val="0037693D"/>
    <w:rsid w:val="00405C1F"/>
    <w:rsid w:val="005F16B1"/>
    <w:rsid w:val="0069407E"/>
    <w:rsid w:val="00CA018B"/>
    <w:rsid w:val="00E5229E"/>
    <w:rsid w:val="00F03CF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6B1"/>
    <w:rPr>
      <w:sz w:val="24"/>
      <w:szCs w:val="24"/>
    </w:rPr>
  </w:style>
  <w:style w:type="paragraph" w:styleId="Heading1">
    <w:name w:val="heading 1"/>
    <w:basedOn w:val="Normal"/>
    <w:next w:val="Normal"/>
    <w:qFormat/>
    <w:rsid w:val="005F16B1"/>
    <w:pPr>
      <w:keepNext/>
      <w:jc w:val="center"/>
      <w:outlineLvl w:val="0"/>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5F16B1"/>
    <w:pPr>
      <w:tabs>
        <w:tab w:val="center" w:pos="4320"/>
        <w:tab w:val="right" w:pos="8640"/>
      </w:tabs>
    </w:pPr>
  </w:style>
  <w:style w:type="paragraph" w:styleId="Footer">
    <w:name w:val="footer"/>
    <w:basedOn w:val="Normal"/>
    <w:semiHidden/>
    <w:rsid w:val="005F16B1"/>
    <w:pPr>
      <w:tabs>
        <w:tab w:val="center" w:pos="4320"/>
        <w:tab w:val="right" w:pos="8640"/>
      </w:tabs>
    </w:pPr>
  </w:style>
  <w:style w:type="character" w:styleId="PageNumber">
    <w:name w:val="page number"/>
    <w:basedOn w:val="DefaultParagraphFont"/>
    <w:semiHidden/>
    <w:rsid w:val="005F16B1"/>
  </w:style>
  <w:style w:type="paragraph" w:styleId="BalloonText">
    <w:name w:val="Balloon Text"/>
    <w:basedOn w:val="Normal"/>
    <w:semiHidden/>
    <w:rsid w:val="005F16B1"/>
    <w:rPr>
      <w:rFonts w:ascii="Tahoma" w:hAnsi="Tahoma" w:cs="Tahoma"/>
      <w:sz w:val="16"/>
      <w:szCs w:val="16"/>
    </w:rPr>
  </w:style>
  <w:style w:type="table" w:styleId="TableGrid">
    <w:name w:val="Table Grid"/>
    <w:basedOn w:val="TableNormal"/>
    <w:uiPriority w:val="59"/>
    <w:rsid w:val="00CA01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416</Words>
  <Characters>2375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CENTRAL WASHINGTON UNIVERSITY</vt:lpstr>
    </vt:vector>
  </TitlesOfParts>
  <Company>Susan D. Lonborg, Ph.D.</Company>
  <LinksUpToDate>false</LinksUpToDate>
  <CharactersWithSpaces>2786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WASHINGTON UNIVERSITY</dc:title>
  <dc:subject/>
  <dc:creator>Susan Lonborg</dc:creator>
  <cp:keywords/>
  <dc:description/>
  <cp:lastModifiedBy>StacyR</cp:lastModifiedBy>
  <cp:revision>3</cp:revision>
  <cp:lastPrinted>2006-12-20T17:56:00Z</cp:lastPrinted>
  <dcterms:created xsi:type="dcterms:W3CDTF">2012-07-23T18:40:00Z</dcterms:created>
  <dcterms:modified xsi:type="dcterms:W3CDTF">2013-02-26T00:08:00Z</dcterms:modified>
</cp:coreProperties>
</file>