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5D5" w:rsidRPr="00EE4BDC" w:rsidRDefault="005E03E6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>ASCWU-BOD Public Meeting</w:t>
      </w:r>
    </w:p>
    <w:p w:rsidR="00CC65D5" w:rsidRDefault="007F4AC0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>July 1</w:t>
      </w:r>
      <w:r w:rsidRPr="007F4AC0">
        <w:rPr>
          <w:rFonts w:eastAsia="Times New Roman" w:cs="Times New Roman"/>
          <w:b/>
          <w:sz w:val="24"/>
          <w:szCs w:val="24"/>
          <w:u w:val="single"/>
          <w:vertAlign w:val="superscript"/>
        </w:rPr>
        <w:t>st</w:t>
      </w:r>
      <w:r>
        <w:rPr>
          <w:rFonts w:eastAsia="Times New Roman" w:cs="Times New Roman"/>
          <w:b/>
          <w:sz w:val="24"/>
          <w:szCs w:val="24"/>
          <w:u w:val="single"/>
        </w:rPr>
        <w:t>, 2013</w:t>
      </w:r>
      <w:bookmarkStart w:id="0" w:name="_GoBack"/>
      <w:bookmarkEnd w:id="0"/>
    </w:p>
    <w:p w:rsidR="00B92234" w:rsidRDefault="00736A07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>6:00 PM BOD Conference Room</w:t>
      </w:r>
    </w:p>
    <w:p w:rsidR="00CC65D5" w:rsidRPr="00EE4BDC" w:rsidRDefault="00CC65D5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</w:p>
    <w:p w:rsidR="00CC65D5" w:rsidRPr="00D422F3" w:rsidRDefault="00CC65D5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Call To Order</w:t>
      </w:r>
      <w:r w:rsidR="00B9587F">
        <w:rPr>
          <w:rFonts w:eastAsia="Times New Roman" w:cs="Times New Roman"/>
          <w:b/>
          <w:sz w:val="16"/>
          <w:szCs w:val="16"/>
          <w:u w:val="single"/>
        </w:rPr>
        <w:t>:</w:t>
      </w:r>
      <w:r w:rsidR="00420A99">
        <w:rPr>
          <w:rFonts w:eastAsia="Times New Roman" w:cs="Times New Roman"/>
          <w:b/>
          <w:sz w:val="16"/>
          <w:szCs w:val="16"/>
          <w:u w:val="single"/>
        </w:rPr>
        <w:t xml:space="preserve">  </w:t>
      </w:r>
      <w:r w:rsidR="00420A99" w:rsidRPr="00D422F3">
        <w:rPr>
          <w:rFonts w:eastAsia="Times New Roman" w:cs="Times New Roman"/>
          <w:sz w:val="16"/>
          <w:szCs w:val="16"/>
        </w:rPr>
        <w:t>5:58pm meeting called to order</w:t>
      </w:r>
    </w:p>
    <w:p w:rsidR="0035533B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Introductions</w:t>
      </w:r>
      <w:r w:rsidR="00420A99">
        <w:rPr>
          <w:rFonts w:eastAsia="Times New Roman" w:cs="Times New Roman"/>
          <w:b/>
          <w:sz w:val="16"/>
          <w:szCs w:val="16"/>
          <w:u w:val="single"/>
        </w:rPr>
        <w:t xml:space="preserve"> </w:t>
      </w:r>
    </w:p>
    <w:p w:rsidR="0035533B" w:rsidRDefault="00420A99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>Spencer</w:t>
      </w:r>
      <w:r w:rsidR="0035533B">
        <w:rPr>
          <w:rFonts w:eastAsia="Times New Roman" w:cs="Times New Roman"/>
          <w:sz w:val="16"/>
          <w:szCs w:val="16"/>
        </w:rPr>
        <w:t xml:space="preserve"> Flores</w:t>
      </w:r>
    </w:p>
    <w:p w:rsidR="0035533B" w:rsidRDefault="00420A99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 xml:space="preserve"> Mary</w:t>
      </w:r>
      <w:r w:rsidR="0035533B">
        <w:rPr>
          <w:rFonts w:eastAsia="Times New Roman" w:cs="Times New Roman"/>
          <w:sz w:val="16"/>
          <w:szCs w:val="16"/>
        </w:rPr>
        <w:t xml:space="preserve"> Orthmann</w:t>
      </w:r>
    </w:p>
    <w:p w:rsidR="0035533B" w:rsidRDefault="00420A99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 xml:space="preserve"> Jacob</w:t>
      </w:r>
      <w:r w:rsidR="0035533B">
        <w:rPr>
          <w:rFonts w:eastAsia="Times New Roman" w:cs="Times New Roman"/>
          <w:sz w:val="16"/>
          <w:szCs w:val="16"/>
        </w:rPr>
        <w:t xml:space="preserve"> Wittman</w:t>
      </w:r>
    </w:p>
    <w:p w:rsidR="0035533B" w:rsidRDefault="00420A99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 xml:space="preserve"> Kelsie</w:t>
      </w:r>
      <w:r w:rsidR="0035533B">
        <w:rPr>
          <w:rFonts w:eastAsia="Times New Roman" w:cs="Times New Roman"/>
          <w:sz w:val="16"/>
          <w:szCs w:val="16"/>
        </w:rPr>
        <w:t xml:space="preserve"> Miller</w:t>
      </w:r>
    </w:p>
    <w:p w:rsidR="00CC65D5" w:rsidRPr="00420A99" w:rsidRDefault="00420A99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 xml:space="preserve"> Scott</w:t>
      </w:r>
      <w:r w:rsidR="0035533B">
        <w:rPr>
          <w:rFonts w:eastAsia="Times New Roman" w:cs="Times New Roman"/>
          <w:sz w:val="16"/>
          <w:szCs w:val="16"/>
        </w:rPr>
        <w:t xml:space="preserve"> Kazmi</w:t>
      </w:r>
    </w:p>
    <w:p w:rsidR="00CC65D5" w:rsidRPr="00420A99" w:rsidRDefault="00CC65D5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 xml:space="preserve">Approval </w:t>
      </w:r>
      <w:proofErr w:type="gramStart"/>
      <w:r w:rsidRPr="00924127">
        <w:rPr>
          <w:rFonts w:eastAsia="Times New Roman" w:cs="Times New Roman"/>
          <w:b/>
          <w:sz w:val="16"/>
          <w:szCs w:val="16"/>
          <w:u w:val="single"/>
        </w:rPr>
        <w:t>Of</w:t>
      </w:r>
      <w:proofErr w:type="gramEnd"/>
      <w:r w:rsidRPr="00924127">
        <w:rPr>
          <w:rFonts w:eastAsia="Times New Roman" w:cs="Times New Roman"/>
          <w:b/>
          <w:sz w:val="16"/>
          <w:szCs w:val="16"/>
          <w:u w:val="single"/>
        </w:rPr>
        <w:t xml:space="preserve"> Minutes</w:t>
      </w:r>
      <w:r>
        <w:rPr>
          <w:rFonts w:eastAsia="Times New Roman" w:cs="Times New Roman"/>
          <w:b/>
          <w:sz w:val="16"/>
          <w:szCs w:val="16"/>
          <w:u w:val="single"/>
        </w:rPr>
        <w:t xml:space="preserve"> </w:t>
      </w:r>
      <w:r w:rsidR="00420A99">
        <w:rPr>
          <w:rFonts w:eastAsia="Times New Roman" w:cs="Times New Roman"/>
          <w:sz w:val="16"/>
          <w:szCs w:val="16"/>
        </w:rPr>
        <w:t>Mary motions spencer seconds, no discussion. 4/0</w:t>
      </w:r>
    </w:p>
    <w:p w:rsidR="00CC65D5" w:rsidRPr="00420A99" w:rsidRDefault="00CC65D5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 xml:space="preserve">Additions </w:t>
      </w:r>
      <w:proofErr w:type="gramStart"/>
      <w:r w:rsidRPr="00924127">
        <w:rPr>
          <w:rFonts w:eastAsia="Times New Roman" w:cs="Times New Roman"/>
          <w:b/>
          <w:sz w:val="16"/>
          <w:szCs w:val="16"/>
          <w:u w:val="single"/>
        </w:rPr>
        <w:t>Or</w:t>
      </w:r>
      <w:proofErr w:type="gramEnd"/>
      <w:r w:rsidRPr="00924127">
        <w:rPr>
          <w:rFonts w:eastAsia="Times New Roman" w:cs="Times New Roman"/>
          <w:b/>
          <w:sz w:val="16"/>
          <w:szCs w:val="16"/>
          <w:u w:val="single"/>
        </w:rPr>
        <w:t xml:space="preserve"> Corrections To Agenda</w:t>
      </w:r>
      <w:r w:rsidR="00420A99">
        <w:rPr>
          <w:rFonts w:eastAsia="Times New Roman" w:cs="Times New Roman"/>
          <w:b/>
          <w:sz w:val="16"/>
          <w:szCs w:val="16"/>
          <w:u w:val="single"/>
        </w:rPr>
        <w:t xml:space="preserve"> </w:t>
      </w:r>
    </w:p>
    <w:p w:rsidR="00CC65D5" w:rsidRPr="00420A99" w:rsidRDefault="00CC65D5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b/>
          <w:sz w:val="16"/>
          <w:szCs w:val="16"/>
          <w:u w:val="single"/>
        </w:rPr>
        <w:t>Approval of Agenda</w:t>
      </w:r>
      <w:r w:rsidR="00D422F3">
        <w:rPr>
          <w:rFonts w:eastAsia="Times New Roman" w:cs="Times New Roman"/>
          <w:b/>
          <w:sz w:val="16"/>
          <w:szCs w:val="16"/>
          <w:u w:val="single"/>
        </w:rPr>
        <w:t>:</w:t>
      </w:r>
      <w:r w:rsidR="00420A99">
        <w:rPr>
          <w:rFonts w:eastAsia="Times New Roman" w:cs="Times New Roman"/>
          <w:sz w:val="16"/>
          <w:szCs w:val="16"/>
        </w:rPr>
        <w:t xml:space="preserve"> </w:t>
      </w:r>
      <w:r w:rsidR="00D422F3">
        <w:rPr>
          <w:rFonts w:eastAsia="Times New Roman" w:cs="Times New Roman"/>
          <w:sz w:val="16"/>
          <w:szCs w:val="16"/>
        </w:rPr>
        <w:t>Scott motions Kelsie seconds no discussion 4/0</w:t>
      </w:r>
    </w:p>
    <w:p w:rsidR="00446A7F" w:rsidRPr="00420A99" w:rsidRDefault="00401F73" w:rsidP="00446A7F">
      <w:pPr>
        <w:spacing w:after="0" w:line="240" w:lineRule="auto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b/>
          <w:sz w:val="16"/>
          <w:szCs w:val="16"/>
          <w:u w:val="single"/>
        </w:rPr>
        <w:t>Officer Reports</w:t>
      </w:r>
      <w:r w:rsidR="00420A99">
        <w:rPr>
          <w:rFonts w:eastAsia="Times New Roman" w:cs="Times New Roman"/>
          <w:b/>
          <w:sz w:val="16"/>
          <w:szCs w:val="16"/>
          <w:u w:val="single"/>
        </w:rPr>
        <w:t xml:space="preserve"> </w:t>
      </w:r>
    </w:p>
    <w:p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 xml:space="preserve">Executive Vice President: </w:t>
      </w:r>
      <w:r w:rsidR="0078709C">
        <w:rPr>
          <w:b/>
          <w:i/>
          <w:sz w:val="16"/>
          <w:szCs w:val="16"/>
        </w:rPr>
        <w:t>Jacob Wittman</w:t>
      </w:r>
      <w:r w:rsidRPr="00E54F02">
        <w:rPr>
          <w:b/>
          <w:i/>
          <w:sz w:val="16"/>
          <w:szCs w:val="16"/>
        </w:rPr>
        <w:t xml:space="preserve"> </w:t>
      </w:r>
      <w:hyperlink r:id="rId8" w:history="1">
        <w:r w:rsidR="00420A99" w:rsidRPr="003F0DA3">
          <w:rPr>
            <w:rStyle w:val="Hyperlink"/>
            <w:b/>
            <w:i/>
            <w:sz w:val="16"/>
            <w:szCs w:val="16"/>
          </w:rPr>
          <w:t>BODEVP@cwu.edu</w:t>
        </w:r>
      </w:hyperlink>
      <w:r w:rsidR="00420A99">
        <w:rPr>
          <w:sz w:val="16"/>
          <w:szCs w:val="16"/>
        </w:rPr>
        <w:t xml:space="preserve">: </w:t>
      </w:r>
      <w:r w:rsidR="000B64BF">
        <w:rPr>
          <w:sz w:val="16"/>
          <w:szCs w:val="16"/>
        </w:rPr>
        <w:t xml:space="preserve">He has </w:t>
      </w:r>
      <w:r w:rsidR="00420A99">
        <w:rPr>
          <w:sz w:val="16"/>
          <w:szCs w:val="16"/>
        </w:rPr>
        <w:t>met with Peggy Eaton and Bob and sending out letters to students w</w:t>
      </w:r>
      <w:r w:rsidR="000B64BF">
        <w:rPr>
          <w:sz w:val="16"/>
          <w:szCs w:val="16"/>
        </w:rPr>
        <w:t>ho were appointed to committees.</w:t>
      </w:r>
    </w:p>
    <w:p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 xml:space="preserve">Vice President for Clubs and Organizations: Mary Orthmann </w:t>
      </w:r>
      <w:hyperlink r:id="rId9" w:history="1">
        <w:r w:rsidR="00420A99" w:rsidRPr="003F0DA3">
          <w:rPr>
            <w:rStyle w:val="Hyperlink"/>
            <w:b/>
            <w:i/>
            <w:sz w:val="16"/>
            <w:szCs w:val="16"/>
          </w:rPr>
          <w:t>BODClubs@cwu.edu</w:t>
        </w:r>
      </w:hyperlink>
      <w:r w:rsidR="00420A99">
        <w:rPr>
          <w:sz w:val="16"/>
          <w:szCs w:val="16"/>
        </w:rPr>
        <w:t xml:space="preserve"> </w:t>
      </w:r>
      <w:r w:rsidR="000B64BF">
        <w:rPr>
          <w:sz w:val="16"/>
          <w:szCs w:val="16"/>
        </w:rPr>
        <w:t xml:space="preserve">she said it’s </w:t>
      </w:r>
      <w:proofErr w:type="gramStart"/>
      <w:r w:rsidR="00420A99">
        <w:rPr>
          <w:sz w:val="16"/>
          <w:szCs w:val="16"/>
        </w:rPr>
        <w:t>cool</w:t>
      </w:r>
      <w:proofErr w:type="gramEnd"/>
      <w:r w:rsidR="00420A99">
        <w:rPr>
          <w:sz w:val="16"/>
          <w:szCs w:val="16"/>
        </w:rPr>
        <w:t xml:space="preserve"> to see a lot of new freshmen and great to introduce us. Met with Bob and looking to hire event coordinator</w:t>
      </w:r>
      <w:r w:rsidR="000B64BF">
        <w:rPr>
          <w:sz w:val="16"/>
          <w:szCs w:val="16"/>
        </w:rPr>
        <w:t>.</w:t>
      </w:r>
      <w:r w:rsidR="00420A99">
        <w:rPr>
          <w:sz w:val="16"/>
          <w:szCs w:val="16"/>
        </w:rPr>
        <w:t xml:space="preserve"> </w:t>
      </w:r>
    </w:p>
    <w:p w:rsidR="00CC65D5" w:rsidRPr="00563CA3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Ac</w:t>
      </w:r>
      <w:r w:rsidR="00664C04">
        <w:rPr>
          <w:b/>
          <w:i/>
          <w:sz w:val="16"/>
          <w:szCs w:val="16"/>
        </w:rPr>
        <w:t xml:space="preserve">ademic Affairs: </w:t>
      </w:r>
      <w:r w:rsidR="0078709C">
        <w:rPr>
          <w:b/>
          <w:i/>
          <w:sz w:val="16"/>
          <w:szCs w:val="16"/>
        </w:rPr>
        <w:t>Kelsie Miller</w:t>
      </w:r>
      <w:r w:rsidR="00664C04">
        <w:rPr>
          <w:b/>
          <w:i/>
          <w:sz w:val="16"/>
          <w:szCs w:val="16"/>
        </w:rPr>
        <w:t xml:space="preserve"> </w:t>
      </w:r>
      <w:hyperlink r:id="rId10" w:history="1">
        <w:r w:rsidR="00420A99" w:rsidRPr="003F0DA3">
          <w:rPr>
            <w:rStyle w:val="Hyperlink"/>
            <w:b/>
            <w:i/>
            <w:sz w:val="16"/>
            <w:szCs w:val="16"/>
          </w:rPr>
          <w:t>BODAcademic@cwu.edu</w:t>
        </w:r>
      </w:hyperlink>
      <w:r w:rsidR="00420A99">
        <w:rPr>
          <w:sz w:val="16"/>
          <w:szCs w:val="16"/>
        </w:rPr>
        <w:t xml:space="preserve"> </w:t>
      </w:r>
      <w:proofErr w:type="gramStart"/>
      <w:r w:rsidR="000B64BF">
        <w:rPr>
          <w:sz w:val="16"/>
          <w:szCs w:val="16"/>
        </w:rPr>
        <w:t>She</w:t>
      </w:r>
      <w:proofErr w:type="gramEnd"/>
      <w:r w:rsidR="000B64BF">
        <w:rPr>
          <w:sz w:val="16"/>
          <w:szCs w:val="16"/>
        </w:rPr>
        <w:t xml:space="preserve"> said she is g</w:t>
      </w:r>
      <w:r w:rsidR="00420A99">
        <w:rPr>
          <w:sz w:val="16"/>
          <w:szCs w:val="16"/>
        </w:rPr>
        <w:t xml:space="preserve">etting application for the position she will be hiring and interviews will be in September. </w:t>
      </w:r>
      <w:r w:rsidR="000B64BF">
        <w:rPr>
          <w:sz w:val="16"/>
          <w:szCs w:val="16"/>
        </w:rPr>
        <w:t>Working on advertisement for student planner idea</w:t>
      </w:r>
      <w:r w:rsidR="008B6D8B">
        <w:rPr>
          <w:sz w:val="16"/>
          <w:szCs w:val="16"/>
        </w:rPr>
        <w:t xml:space="preserve">. Out of office from July 9- </w:t>
      </w:r>
      <w:r w:rsidR="000B64BF">
        <w:rPr>
          <w:sz w:val="16"/>
          <w:szCs w:val="16"/>
        </w:rPr>
        <w:t>A</w:t>
      </w:r>
      <w:r w:rsidR="008B6D8B">
        <w:rPr>
          <w:sz w:val="16"/>
          <w:szCs w:val="16"/>
        </w:rPr>
        <w:t>ug. 7</w:t>
      </w:r>
      <w:r w:rsidR="008B6D8B" w:rsidRPr="008B6D8B">
        <w:rPr>
          <w:sz w:val="16"/>
          <w:szCs w:val="16"/>
          <w:vertAlign w:val="superscript"/>
        </w:rPr>
        <w:t>th</w:t>
      </w:r>
      <w:r w:rsidR="008B6D8B">
        <w:rPr>
          <w:sz w:val="16"/>
          <w:szCs w:val="16"/>
        </w:rPr>
        <w:t xml:space="preserve"> and email will be given to Cassie DuBore</w:t>
      </w:r>
      <w:r w:rsidR="0035533B">
        <w:rPr>
          <w:sz w:val="16"/>
          <w:szCs w:val="16"/>
        </w:rPr>
        <w:t>.</w:t>
      </w:r>
    </w:p>
    <w:p w:rsidR="00563CA3" w:rsidRPr="00E54F02" w:rsidRDefault="00563CA3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>
        <w:rPr>
          <w:b/>
          <w:i/>
          <w:sz w:val="16"/>
          <w:szCs w:val="16"/>
        </w:rPr>
        <w:t xml:space="preserve">Vice President for Equity and Community Affairs: </w:t>
      </w:r>
      <w:r w:rsidR="0078709C">
        <w:rPr>
          <w:b/>
          <w:i/>
          <w:sz w:val="16"/>
          <w:szCs w:val="16"/>
        </w:rPr>
        <w:t>Spencer Flores</w:t>
      </w:r>
      <w:r>
        <w:rPr>
          <w:b/>
          <w:i/>
          <w:sz w:val="16"/>
          <w:szCs w:val="16"/>
        </w:rPr>
        <w:t xml:space="preserve"> </w:t>
      </w:r>
      <w:hyperlink r:id="rId11" w:history="1">
        <w:r w:rsidR="00420A99" w:rsidRPr="003F0DA3">
          <w:rPr>
            <w:rStyle w:val="Hyperlink"/>
            <w:b/>
            <w:i/>
            <w:sz w:val="16"/>
            <w:szCs w:val="16"/>
          </w:rPr>
          <w:t>BODCommunity@cwu.edu</w:t>
        </w:r>
      </w:hyperlink>
      <w:r w:rsidR="00420A99">
        <w:rPr>
          <w:sz w:val="16"/>
          <w:szCs w:val="16"/>
        </w:rPr>
        <w:t xml:space="preserve">  </w:t>
      </w:r>
      <w:r w:rsidR="000B64BF">
        <w:rPr>
          <w:sz w:val="16"/>
          <w:szCs w:val="16"/>
        </w:rPr>
        <w:t xml:space="preserve">She has </w:t>
      </w:r>
      <w:r w:rsidR="00420A99">
        <w:rPr>
          <w:sz w:val="16"/>
          <w:szCs w:val="16"/>
        </w:rPr>
        <w:t xml:space="preserve">contacted Leah and she </w:t>
      </w:r>
      <w:proofErr w:type="gramStart"/>
      <w:r w:rsidR="00420A99">
        <w:rPr>
          <w:sz w:val="16"/>
          <w:szCs w:val="16"/>
        </w:rPr>
        <w:t>Is</w:t>
      </w:r>
      <w:proofErr w:type="gramEnd"/>
      <w:r w:rsidR="00420A99">
        <w:rPr>
          <w:sz w:val="16"/>
          <w:szCs w:val="16"/>
        </w:rPr>
        <w:t xml:space="preserve"> posting </w:t>
      </w:r>
      <w:r w:rsidR="000B64BF">
        <w:rPr>
          <w:sz w:val="16"/>
          <w:szCs w:val="16"/>
        </w:rPr>
        <w:t xml:space="preserve">office positions for her. </w:t>
      </w:r>
      <w:r w:rsidR="00420A99">
        <w:rPr>
          <w:sz w:val="16"/>
          <w:szCs w:val="16"/>
        </w:rPr>
        <w:t xml:space="preserve">Jacob set up her </w:t>
      </w:r>
      <w:r w:rsidR="000B64BF">
        <w:rPr>
          <w:sz w:val="16"/>
          <w:szCs w:val="16"/>
        </w:rPr>
        <w:t xml:space="preserve">work </w:t>
      </w:r>
      <w:r w:rsidR="00420A99">
        <w:rPr>
          <w:sz w:val="16"/>
          <w:szCs w:val="16"/>
        </w:rPr>
        <w:t xml:space="preserve">phone. The </w:t>
      </w:r>
      <w:r w:rsidR="000B64BF">
        <w:rPr>
          <w:sz w:val="16"/>
          <w:szCs w:val="16"/>
        </w:rPr>
        <w:t>order for tents is</w:t>
      </w:r>
      <w:r w:rsidR="00420A99">
        <w:rPr>
          <w:sz w:val="16"/>
          <w:szCs w:val="16"/>
        </w:rPr>
        <w:t xml:space="preserve"> in and logo has been approved. Summer blade sign is up.</w:t>
      </w:r>
    </w:p>
    <w:p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 xml:space="preserve">Vice President for Student Life and Facilities: </w:t>
      </w:r>
      <w:r w:rsidR="00115432">
        <w:rPr>
          <w:b/>
          <w:i/>
          <w:sz w:val="16"/>
          <w:szCs w:val="16"/>
        </w:rPr>
        <w:t>Scott Kazmi</w:t>
      </w:r>
      <w:r w:rsidRPr="00E54F02">
        <w:rPr>
          <w:b/>
          <w:i/>
          <w:sz w:val="16"/>
          <w:szCs w:val="16"/>
        </w:rPr>
        <w:t xml:space="preserve"> </w:t>
      </w:r>
      <w:hyperlink r:id="rId12" w:history="1">
        <w:r w:rsidR="00420A99" w:rsidRPr="003F0DA3">
          <w:rPr>
            <w:rStyle w:val="Hyperlink"/>
            <w:b/>
            <w:i/>
            <w:sz w:val="16"/>
            <w:szCs w:val="16"/>
          </w:rPr>
          <w:t>BODStuLife@cwu.edu</w:t>
        </w:r>
      </w:hyperlink>
      <w:r w:rsidR="00420A99">
        <w:rPr>
          <w:b/>
          <w:i/>
          <w:sz w:val="16"/>
          <w:szCs w:val="16"/>
        </w:rPr>
        <w:t xml:space="preserve"> </w:t>
      </w:r>
      <w:r w:rsidR="000B64BF" w:rsidRPr="000B64BF">
        <w:rPr>
          <w:sz w:val="16"/>
          <w:szCs w:val="16"/>
        </w:rPr>
        <w:t xml:space="preserve">He </w:t>
      </w:r>
      <w:proofErr w:type="gramStart"/>
      <w:r w:rsidR="000B64BF" w:rsidRPr="000B64BF">
        <w:rPr>
          <w:sz w:val="16"/>
          <w:szCs w:val="16"/>
        </w:rPr>
        <w:t>said</w:t>
      </w:r>
      <w:r w:rsidR="000B64BF">
        <w:rPr>
          <w:b/>
          <w:i/>
          <w:sz w:val="16"/>
          <w:szCs w:val="16"/>
        </w:rPr>
        <w:t xml:space="preserve"> </w:t>
      </w:r>
      <w:r w:rsidR="000B64BF">
        <w:rPr>
          <w:sz w:val="16"/>
          <w:szCs w:val="16"/>
        </w:rPr>
        <w:t xml:space="preserve"> today</w:t>
      </w:r>
      <w:proofErr w:type="gramEnd"/>
      <w:r w:rsidR="000B64BF">
        <w:rPr>
          <w:sz w:val="16"/>
          <w:szCs w:val="16"/>
        </w:rPr>
        <w:t xml:space="preserve"> was first day with Wel</w:t>
      </w:r>
      <w:r w:rsidR="00420A99">
        <w:rPr>
          <w:sz w:val="16"/>
          <w:szCs w:val="16"/>
        </w:rPr>
        <w:t xml:space="preserve">lington and Handler. Hired 3 </w:t>
      </w:r>
      <w:r w:rsidR="000B64BF">
        <w:rPr>
          <w:sz w:val="16"/>
          <w:szCs w:val="16"/>
        </w:rPr>
        <w:t xml:space="preserve">Wellington </w:t>
      </w:r>
      <w:r w:rsidR="00420A99">
        <w:rPr>
          <w:sz w:val="16"/>
          <w:szCs w:val="16"/>
        </w:rPr>
        <w:t xml:space="preserve">for summer and upcoming year. </w:t>
      </w:r>
      <w:r w:rsidR="000B64BF">
        <w:rPr>
          <w:sz w:val="16"/>
          <w:szCs w:val="16"/>
        </w:rPr>
        <w:t xml:space="preserve">He said </w:t>
      </w:r>
      <w:r w:rsidR="00420A99">
        <w:rPr>
          <w:sz w:val="16"/>
          <w:szCs w:val="16"/>
        </w:rPr>
        <w:t xml:space="preserve">Handler will be doing a good job. </w:t>
      </w:r>
      <w:r w:rsidR="000B64BF">
        <w:rPr>
          <w:sz w:val="16"/>
          <w:szCs w:val="16"/>
        </w:rPr>
        <w:t>He n</w:t>
      </w:r>
      <w:r w:rsidR="00420A99">
        <w:rPr>
          <w:sz w:val="16"/>
          <w:szCs w:val="16"/>
        </w:rPr>
        <w:t xml:space="preserve">eeds to hire administrative assistant. </w:t>
      </w:r>
      <w:r w:rsidR="009F7CA0">
        <w:rPr>
          <w:sz w:val="16"/>
          <w:szCs w:val="16"/>
        </w:rPr>
        <w:t xml:space="preserve"> T</w:t>
      </w:r>
      <w:r w:rsidR="000B64BF">
        <w:rPr>
          <w:sz w:val="16"/>
          <w:szCs w:val="16"/>
        </w:rPr>
        <w:t>r</w:t>
      </w:r>
      <w:r w:rsidR="009F7CA0">
        <w:rPr>
          <w:sz w:val="16"/>
          <w:szCs w:val="16"/>
        </w:rPr>
        <w:t>ying to get facebook and twitter for Wellington</w:t>
      </w:r>
      <w:r w:rsidR="000B64BF">
        <w:rPr>
          <w:sz w:val="16"/>
          <w:szCs w:val="16"/>
        </w:rPr>
        <w:t>.</w:t>
      </w:r>
    </w:p>
    <w:p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 xml:space="preserve">Vice president for Legislative Affairs: </w:t>
      </w:r>
      <w:r w:rsidR="006B7C88">
        <w:rPr>
          <w:b/>
          <w:i/>
          <w:sz w:val="16"/>
          <w:szCs w:val="16"/>
        </w:rPr>
        <w:t>Cassie Du</w:t>
      </w:r>
      <w:r w:rsidR="007F4AC0">
        <w:rPr>
          <w:b/>
          <w:i/>
          <w:sz w:val="16"/>
          <w:szCs w:val="16"/>
        </w:rPr>
        <w:t>B</w:t>
      </w:r>
      <w:r w:rsidR="0078709C">
        <w:rPr>
          <w:b/>
          <w:i/>
          <w:sz w:val="16"/>
          <w:szCs w:val="16"/>
        </w:rPr>
        <w:t>ore</w:t>
      </w:r>
      <w:r w:rsidRPr="00E54F02">
        <w:rPr>
          <w:b/>
          <w:i/>
          <w:sz w:val="16"/>
          <w:szCs w:val="16"/>
        </w:rPr>
        <w:t xml:space="preserve"> </w:t>
      </w:r>
      <w:hyperlink r:id="rId13" w:history="1">
        <w:r w:rsidR="009F7CA0" w:rsidRPr="003F0DA3">
          <w:rPr>
            <w:rStyle w:val="Hyperlink"/>
            <w:b/>
            <w:i/>
            <w:sz w:val="16"/>
            <w:szCs w:val="16"/>
          </w:rPr>
          <w:t>BODLeg@cwu.edu</w:t>
        </w:r>
      </w:hyperlink>
      <w:r w:rsidR="009F7CA0">
        <w:rPr>
          <w:b/>
          <w:i/>
          <w:sz w:val="16"/>
          <w:szCs w:val="16"/>
        </w:rPr>
        <w:t xml:space="preserve"> not present</w:t>
      </w:r>
    </w:p>
    <w:p w:rsidR="00E90564" w:rsidRPr="0078709C" w:rsidRDefault="00CC65D5" w:rsidP="00C45D6C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sz w:val="16"/>
          <w:szCs w:val="16"/>
          <w:u w:val="single"/>
        </w:rPr>
      </w:pPr>
      <w:r w:rsidRPr="004A51B5">
        <w:rPr>
          <w:b/>
          <w:i/>
          <w:sz w:val="16"/>
          <w:szCs w:val="16"/>
        </w:rPr>
        <w:t xml:space="preserve">President: </w:t>
      </w:r>
      <w:r w:rsidR="0078709C">
        <w:rPr>
          <w:b/>
          <w:i/>
          <w:sz w:val="16"/>
          <w:szCs w:val="16"/>
        </w:rPr>
        <w:t>Bryan Elliott</w:t>
      </w:r>
      <w:r w:rsidRPr="004A51B5">
        <w:rPr>
          <w:b/>
          <w:i/>
          <w:sz w:val="16"/>
          <w:szCs w:val="16"/>
        </w:rPr>
        <w:t xml:space="preserve"> </w:t>
      </w:r>
      <w:hyperlink r:id="rId14" w:history="1">
        <w:r w:rsidR="009F7CA0" w:rsidRPr="003F0DA3">
          <w:rPr>
            <w:rStyle w:val="Hyperlink"/>
            <w:b/>
            <w:i/>
            <w:sz w:val="16"/>
            <w:szCs w:val="16"/>
          </w:rPr>
          <w:t>BODPresident@cwu.edu</w:t>
        </w:r>
      </w:hyperlink>
      <w:r w:rsidR="009F7CA0">
        <w:rPr>
          <w:b/>
          <w:i/>
          <w:sz w:val="16"/>
          <w:szCs w:val="16"/>
        </w:rPr>
        <w:t xml:space="preserve"> not present</w:t>
      </w:r>
    </w:p>
    <w:p w:rsidR="00F66BAC" w:rsidRDefault="00CC65D5" w:rsidP="00CC65D5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Communications:</w:t>
      </w:r>
      <w:r>
        <w:rPr>
          <w:sz w:val="16"/>
          <w:szCs w:val="16"/>
        </w:rPr>
        <w:t xml:space="preserve"> Communications may be submitted to </w:t>
      </w:r>
      <w:r w:rsidR="0078709C">
        <w:rPr>
          <w:sz w:val="16"/>
          <w:szCs w:val="16"/>
        </w:rPr>
        <w:t>Bryan Elliott</w:t>
      </w:r>
      <w:r>
        <w:rPr>
          <w:sz w:val="16"/>
          <w:szCs w:val="16"/>
        </w:rPr>
        <w:t xml:space="preserve"> in person or via email </w:t>
      </w:r>
      <w:hyperlink r:id="rId15" w:history="1">
        <w:r w:rsidR="008B6D8B" w:rsidRPr="003F0DA3">
          <w:rPr>
            <w:rStyle w:val="Hyperlink"/>
            <w:sz w:val="16"/>
            <w:szCs w:val="16"/>
          </w:rPr>
          <w:t>BODPresident@cwu.edu</w:t>
        </w:r>
      </w:hyperlink>
      <w:r>
        <w:rPr>
          <w:sz w:val="16"/>
          <w:szCs w:val="16"/>
        </w:rPr>
        <w:t>.</w:t>
      </w:r>
    </w:p>
    <w:p w:rsidR="008B6D8B" w:rsidRDefault="008B6D8B" w:rsidP="00822146">
      <w:pPr>
        <w:pStyle w:val="ListParagraph"/>
        <w:numPr>
          <w:ilvl w:val="0"/>
          <w:numId w:val="12"/>
        </w:numPr>
        <w:spacing w:before="240" w:after="0"/>
        <w:rPr>
          <w:sz w:val="16"/>
          <w:szCs w:val="16"/>
        </w:rPr>
      </w:pPr>
      <w:r w:rsidRPr="008B6D8B">
        <w:rPr>
          <w:sz w:val="16"/>
          <w:szCs w:val="16"/>
        </w:rPr>
        <w:t>Bob: Maxx card recipient Scholarship thank you letters</w:t>
      </w:r>
    </w:p>
    <w:p w:rsidR="008B6D8B" w:rsidRPr="008B6D8B" w:rsidRDefault="008B6D8B" w:rsidP="008B6D8B">
      <w:pPr>
        <w:pStyle w:val="ListParagraph"/>
        <w:numPr>
          <w:ilvl w:val="0"/>
          <w:numId w:val="12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University </w:t>
      </w:r>
      <w:r w:rsidR="00822146">
        <w:rPr>
          <w:sz w:val="16"/>
          <w:szCs w:val="16"/>
        </w:rPr>
        <w:t xml:space="preserve">carried Science </w:t>
      </w:r>
      <w:r w:rsidR="0035533B">
        <w:rPr>
          <w:sz w:val="16"/>
          <w:szCs w:val="16"/>
        </w:rPr>
        <w:t>P</w:t>
      </w:r>
      <w:r w:rsidR="00822146">
        <w:rPr>
          <w:sz w:val="16"/>
          <w:szCs w:val="16"/>
        </w:rPr>
        <w:t>hase</w:t>
      </w:r>
      <w:r>
        <w:rPr>
          <w:sz w:val="16"/>
          <w:szCs w:val="16"/>
        </w:rPr>
        <w:t xml:space="preserve"> II approximately $61 million </w:t>
      </w:r>
      <w:r w:rsidR="0035533B">
        <w:rPr>
          <w:sz w:val="16"/>
          <w:szCs w:val="16"/>
        </w:rPr>
        <w:t xml:space="preserve">dollars </w:t>
      </w:r>
      <w:r>
        <w:rPr>
          <w:sz w:val="16"/>
          <w:szCs w:val="16"/>
        </w:rPr>
        <w:t xml:space="preserve">and </w:t>
      </w:r>
      <w:r w:rsidR="00D422F3">
        <w:rPr>
          <w:sz w:val="16"/>
          <w:szCs w:val="16"/>
        </w:rPr>
        <w:t>approximately $6 million</w:t>
      </w:r>
      <w:r w:rsidR="0035533B">
        <w:rPr>
          <w:sz w:val="16"/>
          <w:szCs w:val="16"/>
        </w:rPr>
        <w:t xml:space="preserve"> dollars</w:t>
      </w:r>
      <w:r w:rsidR="00D422F3">
        <w:rPr>
          <w:sz w:val="16"/>
          <w:szCs w:val="16"/>
        </w:rPr>
        <w:t xml:space="preserve"> </w:t>
      </w:r>
      <w:r>
        <w:rPr>
          <w:sz w:val="16"/>
          <w:szCs w:val="16"/>
        </w:rPr>
        <w:t>for</w:t>
      </w:r>
      <w:r w:rsidR="00D422F3">
        <w:rPr>
          <w:sz w:val="16"/>
          <w:szCs w:val="16"/>
        </w:rPr>
        <w:t xml:space="preserve"> </w:t>
      </w:r>
      <w:r w:rsidR="00822146">
        <w:rPr>
          <w:sz w:val="16"/>
          <w:szCs w:val="16"/>
        </w:rPr>
        <w:t>combined utilities</w:t>
      </w:r>
      <w:r w:rsidR="00D422F3">
        <w:rPr>
          <w:sz w:val="16"/>
          <w:szCs w:val="16"/>
        </w:rPr>
        <w:t xml:space="preserve"> </w:t>
      </w:r>
      <w:r w:rsidR="0035533B">
        <w:rPr>
          <w:sz w:val="16"/>
          <w:szCs w:val="16"/>
        </w:rPr>
        <w:t xml:space="preserve">allowing the total to be </w:t>
      </w:r>
      <w:r w:rsidR="00822146">
        <w:rPr>
          <w:sz w:val="16"/>
          <w:szCs w:val="16"/>
        </w:rPr>
        <w:t>approximately $67 million</w:t>
      </w:r>
      <w:r w:rsidR="0035533B">
        <w:rPr>
          <w:sz w:val="16"/>
          <w:szCs w:val="16"/>
        </w:rPr>
        <w:t xml:space="preserve"> dollars</w:t>
      </w:r>
      <w:r w:rsidR="00D422F3">
        <w:rPr>
          <w:sz w:val="16"/>
          <w:szCs w:val="16"/>
        </w:rPr>
        <w:t>.</w:t>
      </w:r>
    </w:p>
    <w:p w:rsidR="009B642F" w:rsidRDefault="009B642F" w:rsidP="009B642F">
      <w:pPr>
        <w:spacing w:after="0"/>
        <w:rPr>
          <w:b/>
          <w:sz w:val="16"/>
          <w:szCs w:val="16"/>
          <w:u w:val="single"/>
        </w:rPr>
      </w:pPr>
    </w:p>
    <w:p w:rsidR="009B642F" w:rsidRDefault="009B642F" w:rsidP="009B642F">
      <w:pPr>
        <w:spacing w:after="0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Old</w:t>
      </w:r>
      <w:r w:rsidRPr="00924127">
        <w:rPr>
          <w:b/>
          <w:sz w:val="16"/>
          <w:szCs w:val="16"/>
          <w:u w:val="single"/>
        </w:rPr>
        <w:t xml:space="preserve"> Business:</w:t>
      </w:r>
    </w:p>
    <w:p w:rsidR="00736A07" w:rsidRDefault="007F4AC0" w:rsidP="00736A07">
      <w:pPr>
        <w:pStyle w:val="ListParagraph"/>
        <w:numPr>
          <w:ilvl w:val="0"/>
          <w:numId w:val="1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Committee Appointments</w:t>
      </w:r>
    </w:p>
    <w:p w:rsidR="0078709C" w:rsidRDefault="007F4AC0" w:rsidP="00736A07">
      <w:pPr>
        <w:pStyle w:val="ListParagraph"/>
        <w:numPr>
          <w:ilvl w:val="0"/>
          <w:numId w:val="1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Student Trustee Position</w:t>
      </w:r>
    </w:p>
    <w:p w:rsidR="009F7CA0" w:rsidRDefault="009F7CA0" w:rsidP="009F7CA0">
      <w:pPr>
        <w:pStyle w:val="ListParagraph"/>
        <w:numPr>
          <w:ilvl w:val="1"/>
          <w:numId w:val="1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Recommended Amy McCoy</w:t>
      </w:r>
    </w:p>
    <w:p w:rsidR="007F4AC0" w:rsidRDefault="007F4AC0" w:rsidP="00736A07">
      <w:pPr>
        <w:pStyle w:val="ListParagraph"/>
        <w:numPr>
          <w:ilvl w:val="0"/>
          <w:numId w:val="1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Cat Spirit Fund</w:t>
      </w:r>
    </w:p>
    <w:p w:rsidR="00115432" w:rsidRDefault="007F4AC0" w:rsidP="00736A07">
      <w:pPr>
        <w:pStyle w:val="ListParagraph"/>
        <w:numPr>
          <w:ilvl w:val="0"/>
          <w:numId w:val="1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Fred Meyer Night</w:t>
      </w:r>
    </w:p>
    <w:p w:rsidR="009F7CA0" w:rsidRDefault="009F7CA0" w:rsidP="009F7CA0">
      <w:pPr>
        <w:pStyle w:val="ListParagraph"/>
        <w:numPr>
          <w:ilvl w:val="1"/>
          <w:numId w:val="1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Perspective date is Second Friday of the quarter, Oct. 4</w:t>
      </w:r>
      <w:r w:rsidRPr="009F7CA0">
        <w:rPr>
          <w:sz w:val="16"/>
          <w:szCs w:val="16"/>
          <w:vertAlign w:val="superscript"/>
        </w:rPr>
        <w:t>th</w:t>
      </w:r>
    </w:p>
    <w:p w:rsidR="00E90564" w:rsidRPr="00D422F3" w:rsidRDefault="009F7CA0" w:rsidP="00CC65D5">
      <w:pPr>
        <w:pStyle w:val="ListParagraph"/>
        <w:numPr>
          <w:ilvl w:val="1"/>
          <w:numId w:val="11"/>
        </w:numPr>
        <w:spacing w:after="0"/>
        <w:rPr>
          <w:sz w:val="16"/>
          <w:szCs w:val="16"/>
        </w:rPr>
      </w:pPr>
      <w:r w:rsidRPr="00D422F3">
        <w:rPr>
          <w:sz w:val="16"/>
          <w:szCs w:val="16"/>
        </w:rPr>
        <w:t>Speaking with Fred Myer next week</w:t>
      </w:r>
    </w:p>
    <w:p w:rsidR="009F4E36" w:rsidRDefault="00EB3933" w:rsidP="0013186E">
      <w:pPr>
        <w:spacing w:after="0"/>
        <w:rPr>
          <w:b/>
          <w:sz w:val="16"/>
          <w:szCs w:val="16"/>
          <w:u w:val="single"/>
        </w:rPr>
      </w:pPr>
      <w:r w:rsidRPr="00924127">
        <w:rPr>
          <w:b/>
          <w:sz w:val="16"/>
          <w:szCs w:val="16"/>
          <w:u w:val="single"/>
        </w:rPr>
        <w:t>New Business</w:t>
      </w:r>
    </w:p>
    <w:p w:rsidR="007F4AC0" w:rsidRDefault="007F4AC0" w:rsidP="00E81EF3">
      <w:pPr>
        <w:pStyle w:val="ListParagraph"/>
        <w:numPr>
          <w:ilvl w:val="0"/>
          <w:numId w:val="1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Student Technology Fee </w:t>
      </w:r>
    </w:p>
    <w:p w:rsidR="009F7CA0" w:rsidRDefault="009F7CA0" w:rsidP="009F7CA0">
      <w:pPr>
        <w:pStyle w:val="ListParagraph"/>
        <w:numPr>
          <w:ilvl w:val="1"/>
          <w:numId w:val="1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Purchase $11,000 in 10 Macbook Pros about $1,100 each</w:t>
      </w:r>
    </w:p>
    <w:p w:rsidR="009F7CA0" w:rsidRDefault="009F7CA0" w:rsidP="009F7CA0">
      <w:pPr>
        <w:pStyle w:val="ListParagraph"/>
        <w:numPr>
          <w:ilvl w:val="1"/>
          <w:numId w:val="1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Need to appoint students to the Technology Fee Committee</w:t>
      </w:r>
    </w:p>
    <w:p w:rsidR="009F7CA0" w:rsidRPr="0035533B" w:rsidRDefault="0070482D" w:rsidP="009F7CA0">
      <w:pPr>
        <w:pStyle w:val="ListParagraph"/>
        <w:numPr>
          <w:ilvl w:val="1"/>
          <w:numId w:val="11"/>
        </w:numPr>
        <w:spacing w:after="0"/>
        <w:rPr>
          <w:i/>
          <w:sz w:val="16"/>
          <w:szCs w:val="16"/>
        </w:rPr>
      </w:pPr>
      <w:r w:rsidRPr="0035533B">
        <w:rPr>
          <w:i/>
          <w:sz w:val="16"/>
          <w:szCs w:val="16"/>
        </w:rPr>
        <w:t xml:space="preserve">Mary motions to approve the 10 Macbook pro with the indication that they don’t spend $12,500 including apple care, Scott seconds, No discussion 4/0 </w:t>
      </w:r>
    </w:p>
    <w:p w:rsidR="007F4AC0" w:rsidRDefault="007F4AC0" w:rsidP="00E81EF3">
      <w:pPr>
        <w:pStyle w:val="ListParagraph"/>
        <w:numPr>
          <w:ilvl w:val="0"/>
          <w:numId w:val="1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Front Desk Position Start Date </w:t>
      </w:r>
    </w:p>
    <w:p w:rsidR="0070482D" w:rsidRDefault="0070482D" w:rsidP="0070482D">
      <w:pPr>
        <w:pStyle w:val="ListParagraph"/>
        <w:numPr>
          <w:ilvl w:val="1"/>
          <w:numId w:val="1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Jacob: Hire someone for the month of August. 10 </w:t>
      </w:r>
      <w:proofErr w:type="spellStart"/>
      <w:r>
        <w:rPr>
          <w:sz w:val="16"/>
          <w:szCs w:val="16"/>
        </w:rPr>
        <w:t>hrs</w:t>
      </w:r>
      <w:proofErr w:type="spellEnd"/>
      <w:r>
        <w:rPr>
          <w:sz w:val="16"/>
          <w:szCs w:val="16"/>
        </w:rPr>
        <w:t>/week</w:t>
      </w:r>
    </w:p>
    <w:p w:rsidR="0070482D" w:rsidRDefault="0070482D" w:rsidP="0070482D">
      <w:pPr>
        <w:pStyle w:val="ListParagraph"/>
        <w:numPr>
          <w:ilvl w:val="1"/>
          <w:numId w:val="1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lastRenderedPageBreak/>
        <w:t>Kelsie: Hire someone the beginning of September</w:t>
      </w:r>
    </w:p>
    <w:p w:rsidR="0070482D" w:rsidRDefault="0070482D" w:rsidP="0070482D">
      <w:pPr>
        <w:pStyle w:val="ListParagraph"/>
        <w:numPr>
          <w:ilvl w:val="1"/>
          <w:numId w:val="1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Start and training date: Sept. 9, 2013</w:t>
      </w:r>
    </w:p>
    <w:p w:rsidR="0070482D" w:rsidRPr="0070482D" w:rsidRDefault="0070482D" w:rsidP="0070482D">
      <w:pPr>
        <w:spacing w:after="0"/>
        <w:ind w:left="1080"/>
        <w:rPr>
          <w:sz w:val="16"/>
          <w:szCs w:val="16"/>
        </w:rPr>
      </w:pPr>
    </w:p>
    <w:p w:rsidR="0078709C" w:rsidRDefault="007F4AC0" w:rsidP="00E81EF3">
      <w:pPr>
        <w:pStyle w:val="ListParagraph"/>
        <w:numPr>
          <w:ilvl w:val="0"/>
          <w:numId w:val="1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Student Planner Ad Space Presentation </w:t>
      </w:r>
    </w:p>
    <w:p w:rsidR="0035533B" w:rsidRPr="00430130" w:rsidRDefault="0035533B" w:rsidP="0035533B">
      <w:pPr>
        <w:pStyle w:val="ListParagraph"/>
        <w:numPr>
          <w:ilvl w:val="1"/>
          <w:numId w:val="1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University Directory Company - U-Campus Media franchise</w:t>
      </w:r>
    </w:p>
    <w:p w:rsidR="0070482D" w:rsidRDefault="00430130" w:rsidP="0070482D">
      <w:pPr>
        <w:pStyle w:val="ListParagraph"/>
        <w:numPr>
          <w:ilvl w:val="1"/>
          <w:numId w:val="1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Alex </w:t>
      </w:r>
      <w:proofErr w:type="spellStart"/>
      <w:r>
        <w:rPr>
          <w:sz w:val="16"/>
          <w:szCs w:val="16"/>
        </w:rPr>
        <w:t>Menashe</w:t>
      </w:r>
      <w:proofErr w:type="spellEnd"/>
      <w:r>
        <w:rPr>
          <w:sz w:val="16"/>
          <w:szCs w:val="16"/>
        </w:rPr>
        <w:t xml:space="preserve"> – Territory Sales Manager</w:t>
      </w:r>
    </w:p>
    <w:p w:rsidR="00430130" w:rsidRDefault="00430130" w:rsidP="0070482D">
      <w:pPr>
        <w:pStyle w:val="ListParagraph"/>
        <w:numPr>
          <w:ilvl w:val="1"/>
          <w:numId w:val="1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Rachel – Student Intern</w:t>
      </w:r>
    </w:p>
    <w:p w:rsidR="0070482D" w:rsidRDefault="0070482D" w:rsidP="0070482D">
      <w:pPr>
        <w:pStyle w:val="ListParagraph"/>
        <w:numPr>
          <w:ilvl w:val="1"/>
          <w:numId w:val="1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Distribution of the academic planner</w:t>
      </w:r>
    </w:p>
    <w:p w:rsidR="00430130" w:rsidRDefault="00430130" w:rsidP="0070482D">
      <w:pPr>
        <w:pStyle w:val="ListParagraph"/>
        <w:numPr>
          <w:ilvl w:val="1"/>
          <w:numId w:val="1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University Directory Company partnership with BOD</w:t>
      </w:r>
    </w:p>
    <w:p w:rsidR="00430130" w:rsidRDefault="00430130" w:rsidP="00430130">
      <w:pPr>
        <w:pStyle w:val="ListParagraph"/>
        <w:numPr>
          <w:ilvl w:val="2"/>
          <w:numId w:val="1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Distribute Academic planner to students</w:t>
      </w:r>
    </w:p>
    <w:p w:rsidR="00430130" w:rsidRDefault="00430130" w:rsidP="00430130">
      <w:pPr>
        <w:pStyle w:val="ListParagraph"/>
        <w:numPr>
          <w:ilvl w:val="2"/>
          <w:numId w:val="1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Planners contain coupons for local businesses and advertising </w:t>
      </w:r>
    </w:p>
    <w:p w:rsidR="00430130" w:rsidRDefault="00430130" w:rsidP="00430130">
      <w:pPr>
        <w:pStyle w:val="ListParagraph"/>
        <w:numPr>
          <w:ilvl w:val="1"/>
          <w:numId w:val="1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5,000 planners to be distributed</w:t>
      </w:r>
    </w:p>
    <w:p w:rsidR="00430130" w:rsidRDefault="00430130" w:rsidP="00430130">
      <w:pPr>
        <w:pStyle w:val="ListParagraph"/>
        <w:numPr>
          <w:ilvl w:val="2"/>
          <w:numId w:val="1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Comprehensive distribution planner </w:t>
      </w:r>
    </w:p>
    <w:p w:rsidR="00980B5D" w:rsidRDefault="00980B5D" w:rsidP="00430130">
      <w:pPr>
        <w:pStyle w:val="ListParagraph"/>
        <w:numPr>
          <w:ilvl w:val="2"/>
          <w:numId w:val="1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Need criteria of expectation for distribution plan</w:t>
      </w:r>
    </w:p>
    <w:p w:rsidR="00430130" w:rsidRDefault="00430130" w:rsidP="00430130">
      <w:pPr>
        <w:pStyle w:val="ListParagraph"/>
        <w:numPr>
          <w:ilvl w:val="1"/>
          <w:numId w:val="1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University Housing distributes 4,000 planners to students </w:t>
      </w:r>
    </w:p>
    <w:p w:rsidR="00430130" w:rsidRDefault="00430130" w:rsidP="00430130">
      <w:pPr>
        <w:pStyle w:val="ListParagraph"/>
        <w:numPr>
          <w:ilvl w:val="1"/>
          <w:numId w:val="1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Great idea to target students off-campus</w:t>
      </w:r>
    </w:p>
    <w:p w:rsidR="00430130" w:rsidRDefault="00430130" w:rsidP="00430130">
      <w:pPr>
        <w:pStyle w:val="ListParagraph"/>
        <w:numPr>
          <w:ilvl w:val="1"/>
          <w:numId w:val="1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8- front pages dedicated to BOD advertisement</w:t>
      </w:r>
    </w:p>
    <w:p w:rsidR="00430130" w:rsidRDefault="00980B5D" w:rsidP="00430130">
      <w:pPr>
        <w:pStyle w:val="ListParagraph"/>
        <w:numPr>
          <w:ilvl w:val="1"/>
          <w:numId w:val="1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Need to speak with other department for contracts and university logos agreement</w:t>
      </w:r>
    </w:p>
    <w:p w:rsidR="00980B5D" w:rsidRDefault="002E1AF8" w:rsidP="00430130">
      <w:pPr>
        <w:pStyle w:val="ListParagraph"/>
        <w:numPr>
          <w:ilvl w:val="1"/>
          <w:numId w:val="1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Time Frame:  Alex will get in contact with President of the Planner division at University Directory Company to receive a timeline for publication and distribution. </w:t>
      </w:r>
    </w:p>
    <w:p w:rsidR="002E1AF8" w:rsidRDefault="002E1AF8" w:rsidP="002E1AF8">
      <w:pPr>
        <w:pStyle w:val="ListParagraph"/>
        <w:numPr>
          <w:ilvl w:val="1"/>
          <w:numId w:val="1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BOD will compile list of concerns and question for clarification and send to University Directory Company</w:t>
      </w:r>
    </w:p>
    <w:p w:rsidR="00FB76A5" w:rsidRDefault="00FB76A5" w:rsidP="00CC65D5">
      <w:pPr>
        <w:spacing w:after="0"/>
        <w:rPr>
          <w:b/>
          <w:sz w:val="16"/>
          <w:szCs w:val="16"/>
          <w:u w:val="single"/>
        </w:rPr>
      </w:pPr>
    </w:p>
    <w:p w:rsidR="00CC65D5" w:rsidRDefault="00CC65D5" w:rsidP="00CC65D5">
      <w:pPr>
        <w:spacing w:after="0"/>
        <w:rPr>
          <w:b/>
          <w:sz w:val="16"/>
          <w:szCs w:val="16"/>
          <w:u w:val="single"/>
        </w:rPr>
      </w:pPr>
      <w:r w:rsidRPr="00924127">
        <w:rPr>
          <w:b/>
          <w:sz w:val="16"/>
          <w:szCs w:val="16"/>
          <w:u w:val="single"/>
        </w:rPr>
        <w:t>Issues/Concerns/Announcements</w:t>
      </w:r>
    </w:p>
    <w:p w:rsidR="003823A2" w:rsidRDefault="003823A2" w:rsidP="003823A2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Public Comments:</w:t>
      </w:r>
      <w:r>
        <w:rPr>
          <w:sz w:val="16"/>
          <w:szCs w:val="16"/>
        </w:rPr>
        <w:t xml:space="preserve"> Public Comments may be submitted </w:t>
      </w:r>
      <w:r w:rsidR="0078709C">
        <w:rPr>
          <w:sz w:val="16"/>
          <w:szCs w:val="16"/>
        </w:rPr>
        <w:t>Bryan Elliott</w:t>
      </w:r>
      <w:r>
        <w:rPr>
          <w:sz w:val="16"/>
          <w:szCs w:val="16"/>
        </w:rPr>
        <w:t xml:space="preserve"> in person or via email </w:t>
      </w:r>
      <w:r w:rsidRPr="00BB584C">
        <w:rPr>
          <w:sz w:val="16"/>
          <w:szCs w:val="16"/>
        </w:rPr>
        <w:t>BODPresident@cwu.edu</w:t>
      </w:r>
      <w:r>
        <w:rPr>
          <w:sz w:val="16"/>
          <w:szCs w:val="16"/>
        </w:rPr>
        <w:t>. Public comments may also be presented at the time of the meeting</w:t>
      </w:r>
    </w:p>
    <w:p w:rsidR="003823A2" w:rsidRDefault="003823A2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</w:p>
    <w:p w:rsidR="00261AAE" w:rsidRPr="008B6D8B" w:rsidRDefault="00CC65D5" w:rsidP="008B6D8B">
      <w:pPr>
        <w:spacing w:after="0"/>
        <w:contextualSpacing/>
        <w:rPr>
          <w:rFonts w:cs="Tahoma"/>
          <w:b/>
          <w:sz w:val="16"/>
          <w:szCs w:val="16"/>
          <w:u w:val="single"/>
        </w:rPr>
      </w:pPr>
      <w:r w:rsidRPr="00924127">
        <w:rPr>
          <w:rFonts w:cs="Tahoma"/>
          <w:b/>
          <w:sz w:val="16"/>
          <w:szCs w:val="16"/>
          <w:u w:val="single"/>
        </w:rPr>
        <w:t>Adjournment</w:t>
      </w:r>
      <w:r w:rsidR="008B6D8B">
        <w:rPr>
          <w:rFonts w:cs="Tahoma"/>
          <w:b/>
          <w:sz w:val="16"/>
          <w:szCs w:val="16"/>
          <w:u w:val="single"/>
        </w:rPr>
        <w:t xml:space="preserve">: </w:t>
      </w:r>
      <w:r w:rsidR="008B6D8B" w:rsidRPr="008B6D8B">
        <w:rPr>
          <w:rFonts w:cs="Tahoma"/>
          <w:sz w:val="16"/>
          <w:szCs w:val="16"/>
        </w:rPr>
        <w:t>Scott motions</w:t>
      </w:r>
      <w:r w:rsidR="0035533B">
        <w:rPr>
          <w:rFonts w:cs="Tahoma"/>
          <w:sz w:val="16"/>
          <w:szCs w:val="16"/>
        </w:rPr>
        <w:t xml:space="preserve"> to adjourn at 6:58pm</w:t>
      </w:r>
      <w:r w:rsidR="008B6D8B" w:rsidRPr="008B6D8B">
        <w:rPr>
          <w:rFonts w:cs="Tahoma"/>
          <w:sz w:val="16"/>
          <w:szCs w:val="16"/>
        </w:rPr>
        <w:t xml:space="preserve"> Spencer seconds</w:t>
      </w:r>
      <w:r w:rsidR="0035533B">
        <w:rPr>
          <w:rFonts w:cs="Tahoma"/>
          <w:sz w:val="16"/>
          <w:szCs w:val="16"/>
        </w:rPr>
        <w:t>, no discussion</w:t>
      </w:r>
      <w:r w:rsidR="008B6D8B" w:rsidRPr="008B6D8B">
        <w:rPr>
          <w:rFonts w:cs="Tahoma"/>
          <w:b/>
          <w:sz w:val="16"/>
          <w:szCs w:val="16"/>
        </w:rPr>
        <w:t xml:space="preserve"> </w:t>
      </w:r>
      <w:r w:rsidR="0035533B">
        <w:rPr>
          <w:rFonts w:cs="Tahoma"/>
          <w:sz w:val="16"/>
          <w:szCs w:val="16"/>
        </w:rPr>
        <w:t>all approve</w:t>
      </w:r>
    </w:p>
    <w:sectPr w:rsidR="00261AAE" w:rsidRPr="008B6D8B" w:rsidSect="002E6D4D">
      <w:headerReference w:type="default" r:id="rId16"/>
      <w:type w:val="continuous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5CC" w:rsidRDefault="00D735CC" w:rsidP="00010DEC">
      <w:pPr>
        <w:spacing w:after="0" w:line="240" w:lineRule="auto"/>
      </w:pPr>
      <w:r>
        <w:separator/>
      </w:r>
    </w:p>
  </w:endnote>
  <w:endnote w:type="continuationSeparator" w:id="0">
    <w:p w:rsidR="00D735CC" w:rsidRDefault="00D735CC" w:rsidP="0001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5CC" w:rsidRDefault="00D735CC" w:rsidP="00010DEC">
      <w:pPr>
        <w:spacing w:after="0" w:line="240" w:lineRule="auto"/>
      </w:pPr>
      <w:r>
        <w:separator/>
      </w:r>
    </w:p>
  </w:footnote>
  <w:footnote w:type="continuationSeparator" w:id="0">
    <w:p w:rsidR="00D735CC" w:rsidRDefault="00D735CC" w:rsidP="0001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3A2" w:rsidRDefault="003823A2" w:rsidP="00010DEC">
    <w:pPr>
      <w:pStyle w:val="Header"/>
      <w:jc w:val="center"/>
    </w:pPr>
    <w:r>
      <w:rPr>
        <w:noProof/>
      </w:rPr>
      <w:drawing>
        <wp:inline distT="0" distB="0" distL="0" distR="0">
          <wp:extent cx="5943600" cy="12547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WU_BOD_Logo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54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823A2" w:rsidRDefault="003823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2BB8"/>
    <w:multiLevelType w:val="hybridMultilevel"/>
    <w:tmpl w:val="C5282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93A7F"/>
    <w:multiLevelType w:val="hybridMultilevel"/>
    <w:tmpl w:val="73B0A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107FB"/>
    <w:multiLevelType w:val="hybridMultilevel"/>
    <w:tmpl w:val="B6F20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B50E7B"/>
    <w:multiLevelType w:val="hybridMultilevel"/>
    <w:tmpl w:val="C308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8648CD"/>
    <w:multiLevelType w:val="hybridMultilevel"/>
    <w:tmpl w:val="5A54C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1B2C5B"/>
    <w:multiLevelType w:val="hybridMultilevel"/>
    <w:tmpl w:val="C7CC6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172979"/>
    <w:multiLevelType w:val="hybridMultilevel"/>
    <w:tmpl w:val="96409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092558"/>
    <w:multiLevelType w:val="hybridMultilevel"/>
    <w:tmpl w:val="B632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B91811"/>
    <w:multiLevelType w:val="hybridMultilevel"/>
    <w:tmpl w:val="12DC0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B3354F"/>
    <w:multiLevelType w:val="hybridMultilevel"/>
    <w:tmpl w:val="AF20E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AB1DFF"/>
    <w:multiLevelType w:val="hybridMultilevel"/>
    <w:tmpl w:val="E0AE3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BF45A5"/>
    <w:multiLevelType w:val="hybridMultilevel"/>
    <w:tmpl w:val="2F145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9"/>
  </w:num>
  <w:num w:numId="5">
    <w:abstractNumId w:val="5"/>
  </w:num>
  <w:num w:numId="6">
    <w:abstractNumId w:val="2"/>
  </w:num>
  <w:num w:numId="7">
    <w:abstractNumId w:val="3"/>
  </w:num>
  <w:num w:numId="8">
    <w:abstractNumId w:val="10"/>
  </w:num>
  <w:num w:numId="9">
    <w:abstractNumId w:val="11"/>
  </w:num>
  <w:num w:numId="10">
    <w:abstractNumId w:val="4"/>
  </w:num>
  <w:num w:numId="11">
    <w:abstractNumId w:val="0"/>
  </w:num>
  <w:num w:numId="12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02AC"/>
    <w:rsid w:val="00002672"/>
    <w:rsid w:val="00010DEC"/>
    <w:rsid w:val="00011836"/>
    <w:rsid w:val="0004716B"/>
    <w:rsid w:val="00047F56"/>
    <w:rsid w:val="00062395"/>
    <w:rsid w:val="00066497"/>
    <w:rsid w:val="00094842"/>
    <w:rsid w:val="000B64BF"/>
    <w:rsid w:val="000D0E4E"/>
    <w:rsid w:val="000D2807"/>
    <w:rsid w:val="000F2420"/>
    <w:rsid w:val="00115432"/>
    <w:rsid w:val="00116F90"/>
    <w:rsid w:val="00117EB5"/>
    <w:rsid w:val="0013186E"/>
    <w:rsid w:val="00175910"/>
    <w:rsid w:val="001B4210"/>
    <w:rsid w:val="001C1427"/>
    <w:rsid w:val="001C1BB0"/>
    <w:rsid w:val="001D172C"/>
    <w:rsid w:val="00226D7D"/>
    <w:rsid w:val="00243FF6"/>
    <w:rsid w:val="002446AF"/>
    <w:rsid w:val="00261AAE"/>
    <w:rsid w:val="002E1AF8"/>
    <w:rsid w:val="002E6A21"/>
    <w:rsid w:val="002E6D4D"/>
    <w:rsid w:val="00317160"/>
    <w:rsid w:val="00325839"/>
    <w:rsid w:val="003351CD"/>
    <w:rsid w:val="00346A0F"/>
    <w:rsid w:val="0035533B"/>
    <w:rsid w:val="003823A2"/>
    <w:rsid w:val="00384CF0"/>
    <w:rsid w:val="00387C5D"/>
    <w:rsid w:val="0039118B"/>
    <w:rsid w:val="003B099A"/>
    <w:rsid w:val="003C22EE"/>
    <w:rsid w:val="003C3AC7"/>
    <w:rsid w:val="00401F73"/>
    <w:rsid w:val="00420A99"/>
    <w:rsid w:val="00430130"/>
    <w:rsid w:val="00446840"/>
    <w:rsid w:val="00446A7F"/>
    <w:rsid w:val="00477D56"/>
    <w:rsid w:val="00480A97"/>
    <w:rsid w:val="004952C9"/>
    <w:rsid w:val="00495468"/>
    <w:rsid w:val="004A51B5"/>
    <w:rsid w:val="004E581B"/>
    <w:rsid w:val="004E5F94"/>
    <w:rsid w:val="004F09C2"/>
    <w:rsid w:val="004F76D8"/>
    <w:rsid w:val="00510522"/>
    <w:rsid w:val="005349CD"/>
    <w:rsid w:val="00563CA3"/>
    <w:rsid w:val="0057245B"/>
    <w:rsid w:val="005774AB"/>
    <w:rsid w:val="00577B0B"/>
    <w:rsid w:val="00584DA7"/>
    <w:rsid w:val="00585129"/>
    <w:rsid w:val="005E03E6"/>
    <w:rsid w:val="00630A78"/>
    <w:rsid w:val="00636BFB"/>
    <w:rsid w:val="00650090"/>
    <w:rsid w:val="00664C04"/>
    <w:rsid w:val="00667732"/>
    <w:rsid w:val="00671C48"/>
    <w:rsid w:val="006831AE"/>
    <w:rsid w:val="006834A2"/>
    <w:rsid w:val="00684834"/>
    <w:rsid w:val="006B7C88"/>
    <w:rsid w:val="006D1B1D"/>
    <w:rsid w:val="006E1B8D"/>
    <w:rsid w:val="006F012F"/>
    <w:rsid w:val="006F26FA"/>
    <w:rsid w:val="006F6719"/>
    <w:rsid w:val="0070482D"/>
    <w:rsid w:val="0071135E"/>
    <w:rsid w:val="007337B2"/>
    <w:rsid w:val="00736A07"/>
    <w:rsid w:val="00740440"/>
    <w:rsid w:val="00742B07"/>
    <w:rsid w:val="007601EB"/>
    <w:rsid w:val="0076294D"/>
    <w:rsid w:val="00772ED7"/>
    <w:rsid w:val="007820F7"/>
    <w:rsid w:val="00783785"/>
    <w:rsid w:val="00786665"/>
    <w:rsid w:val="0078709C"/>
    <w:rsid w:val="007B1398"/>
    <w:rsid w:val="007B7C38"/>
    <w:rsid w:val="007C0BB9"/>
    <w:rsid w:val="007C6D38"/>
    <w:rsid w:val="007F2FD3"/>
    <w:rsid w:val="007F4AC0"/>
    <w:rsid w:val="00813EC6"/>
    <w:rsid w:val="00822146"/>
    <w:rsid w:val="00873CDE"/>
    <w:rsid w:val="00874607"/>
    <w:rsid w:val="00882AEE"/>
    <w:rsid w:val="008B6D8B"/>
    <w:rsid w:val="008E4968"/>
    <w:rsid w:val="008E7F20"/>
    <w:rsid w:val="008F598D"/>
    <w:rsid w:val="00931D99"/>
    <w:rsid w:val="00943296"/>
    <w:rsid w:val="00950284"/>
    <w:rsid w:val="00957568"/>
    <w:rsid w:val="00971915"/>
    <w:rsid w:val="00980B5D"/>
    <w:rsid w:val="0098780F"/>
    <w:rsid w:val="009B642F"/>
    <w:rsid w:val="009C283B"/>
    <w:rsid w:val="009C3011"/>
    <w:rsid w:val="009C6945"/>
    <w:rsid w:val="009C7975"/>
    <w:rsid w:val="009F4E36"/>
    <w:rsid w:val="009F7CA0"/>
    <w:rsid w:val="00A0312B"/>
    <w:rsid w:val="00A21B47"/>
    <w:rsid w:val="00A233B8"/>
    <w:rsid w:val="00A43E81"/>
    <w:rsid w:val="00A44363"/>
    <w:rsid w:val="00A55D48"/>
    <w:rsid w:val="00A81EBB"/>
    <w:rsid w:val="00A91D39"/>
    <w:rsid w:val="00AA4D22"/>
    <w:rsid w:val="00AD7268"/>
    <w:rsid w:val="00AF6395"/>
    <w:rsid w:val="00B16520"/>
    <w:rsid w:val="00B338DF"/>
    <w:rsid w:val="00B503F2"/>
    <w:rsid w:val="00B53BC8"/>
    <w:rsid w:val="00B75AB9"/>
    <w:rsid w:val="00B8124D"/>
    <w:rsid w:val="00B92234"/>
    <w:rsid w:val="00B9587F"/>
    <w:rsid w:val="00BA0FB0"/>
    <w:rsid w:val="00BB3D19"/>
    <w:rsid w:val="00BB584C"/>
    <w:rsid w:val="00BC59AC"/>
    <w:rsid w:val="00BD4ADA"/>
    <w:rsid w:val="00BE530E"/>
    <w:rsid w:val="00C12446"/>
    <w:rsid w:val="00C202BF"/>
    <w:rsid w:val="00C34AF1"/>
    <w:rsid w:val="00C45D6C"/>
    <w:rsid w:val="00C47E20"/>
    <w:rsid w:val="00C701BE"/>
    <w:rsid w:val="00C80B07"/>
    <w:rsid w:val="00C86494"/>
    <w:rsid w:val="00C8686C"/>
    <w:rsid w:val="00C902AC"/>
    <w:rsid w:val="00CA1BC1"/>
    <w:rsid w:val="00CA7EBA"/>
    <w:rsid w:val="00CB42EC"/>
    <w:rsid w:val="00CC65D5"/>
    <w:rsid w:val="00CF1F5F"/>
    <w:rsid w:val="00CF31CC"/>
    <w:rsid w:val="00CF4397"/>
    <w:rsid w:val="00CF5A3D"/>
    <w:rsid w:val="00D02FC0"/>
    <w:rsid w:val="00D03C33"/>
    <w:rsid w:val="00D226CC"/>
    <w:rsid w:val="00D3363E"/>
    <w:rsid w:val="00D422F3"/>
    <w:rsid w:val="00D735CC"/>
    <w:rsid w:val="00D82C3D"/>
    <w:rsid w:val="00DD467B"/>
    <w:rsid w:val="00DE0761"/>
    <w:rsid w:val="00DE594F"/>
    <w:rsid w:val="00E2720E"/>
    <w:rsid w:val="00E321C6"/>
    <w:rsid w:val="00E3697D"/>
    <w:rsid w:val="00E54F02"/>
    <w:rsid w:val="00E61110"/>
    <w:rsid w:val="00E66CFF"/>
    <w:rsid w:val="00E77401"/>
    <w:rsid w:val="00E81EF3"/>
    <w:rsid w:val="00E83F01"/>
    <w:rsid w:val="00E90564"/>
    <w:rsid w:val="00EB0A45"/>
    <w:rsid w:val="00EB3933"/>
    <w:rsid w:val="00ED053A"/>
    <w:rsid w:val="00ED74AC"/>
    <w:rsid w:val="00EF6A5E"/>
    <w:rsid w:val="00F25902"/>
    <w:rsid w:val="00F4490A"/>
    <w:rsid w:val="00F45F4F"/>
    <w:rsid w:val="00F5358F"/>
    <w:rsid w:val="00F66BAC"/>
    <w:rsid w:val="00F67509"/>
    <w:rsid w:val="00F71143"/>
    <w:rsid w:val="00FB76A5"/>
    <w:rsid w:val="00FD4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7045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8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8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73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05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61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74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40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908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809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15070">
      <w:bodyDiv w:val="1"/>
      <w:marLeft w:val="74"/>
      <w:marRight w:val="74"/>
      <w:marTop w:val="74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53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48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9073728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4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614665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8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DEVP@cwu.edu" TargetMode="External"/><Relationship Id="rId13" Type="http://schemas.openxmlformats.org/officeDocument/2006/relationships/hyperlink" Target="mailto:BODLeg@cwu.ed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BODStuLife@cwu.ed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BODCommunity@cwu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ODPresident@cwu.edu" TargetMode="External"/><Relationship Id="rId10" Type="http://schemas.openxmlformats.org/officeDocument/2006/relationships/hyperlink" Target="mailto:BODAcademic@cwu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DClubs@cwu.edu" TargetMode="External"/><Relationship Id="rId14" Type="http://schemas.openxmlformats.org/officeDocument/2006/relationships/hyperlink" Target="mailto:BODPresident@cw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CWU</Company>
  <LinksUpToDate>false</LinksUpToDate>
  <CharactersWithSpaces>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FordRo</dc:creator>
  <cp:lastModifiedBy>Arturo Arellano</cp:lastModifiedBy>
  <cp:revision>2</cp:revision>
  <cp:lastPrinted>2013-03-04T18:49:00Z</cp:lastPrinted>
  <dcterms:created xsi:type="dcterms:W3CDTF">2013-07-24T18:30:00Z</dcterms:created>
  <dcterms:modified xsi:type="dcterms:W3CDTF">2013-07-24T18:30:00Z</dcterms:modified>
</cp:coreProperties>
</file>