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xml" ContentType="application/vnd.ms-office.intelligenc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5972685" w14:paraId="0360A547" wp14:textId="5A81B778">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Spring Meeting Minutes</w:t>
      </w:r>
    </w:p>
    <w:p xmlns:wp14="http://schemas.microsoft.com/office/word/2010/wordml" w:rsidP="15972685" w14:paraId="1FAE9481" wp14:textId="017CA22E">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April 4</w:t>
      </w:r>
      <w:r w:rsidRPr="15972685" w:rsidR="15972685">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15972685" w:rsidR="1597268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2022</w:t>
      </w:r>
    </w:p>
    <w:p xmlns:wp14="http://schemas.microsoft.com/office/word/2010/wordml" w:rsidP="15972685" w14:paraId="3D7F8915" wp14:textId="56B5FD03">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1:02 pm</w:t>
      </w:r>
    </w:p>
    <w:p xmlns:wp14="http://schemas.microsoft.com/office/word/2010/wordml" w:rsidP="15972685" w14:paraId="1423F5CE" wp14:textId="383E6349">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 and agenda</w:t>
      </w:r>
    </w:p>
    <w:p xmlns:wp14="http://schemas.microsoft.com/office/word/2010/wordml" w:rsidP="15972685" w14:paraId="3CB5F948" wp14:textId="2203A70F">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 Geoffrey</w:t>
      </w:r>
      <w:r>
        <w:tab/>
      </w:r>
    </w:p>
    <w:p xmlns:wp14="http://schemas.microsoft.com/office/word/2010/wordml" w:rsidP="15972685" w14:paraId="1E8ABE2D" wp14:textId="1A89F0AE">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Rachael</w:t>
      </w:r>
    </w:p>
    <w:p xmlns:wp14="http://schemas.microsoft.com/office/word/2010/wordml" w:rsidP="15972685" w14:paraId="5084B320" wp14:textId="6F3EAC83">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15972685" w14:paraId="4DDD93BA" wp14:textId="152E194C">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xmlns:wp14="http://schemas.microsoft.com/office/word/2010/wordml" w:rsidP="15972685" w14:paraId="171DBE62" wp14:textId="6D1FF923">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CWU Police – Parking Updates</w:t>
      </w:r>
    </w:p>
    <w:p xmlns:wp14="http://schemas.microsoft.com/office/word/2010/wordml" w:rsidP="15972685" w14:paraId="59CE4D44" wp14:textId="470B2C6F">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Parking permits will be virtual by recognizing license plates starting in July, look out for more details coming out in May</w:t>
      </w:r>
    </w:p>
    <w:p xmlns:wp14="http://schemas.microsoft.com/office/word/2010/wordml" w:rsidP="15972685" w14:paraId="7CBBE1C7" wp14:textId="3C9E9DFB">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 charging stations by the health sciences building</w:t>
      </w:r>
    </w:p>
    <w:p xmlns:wp14="http://schemas.microsoft.com/office/word/2010/wordml" w:rsidP="15972685" w14:paraId="122D1082" wp14:textId="381E9574">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Old Business: </w:t>
      </w:r>
    </w:p>
    <w:p xmlns:wp14="http://schemas.microsoft.com/office/word/2010/wordml" w:rsidP="15972685" w14:paraId="68D55FAD" wp14:textId="55DCD27A">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BOD voted 4:0:1 to pass $842 to purchase tickets for CWU Mariners Night</w:t>
      </w:r>
    </w:p>
    <w:p xmlns:wp14="http://schemas.microsoft.com/office/word/2010/wordml" w:rsidP="15972685" w14:paraId="77F52349" wp14:textId="6F4B3D26">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5EEFB285" w14:paraId="7C7CF972" wp14:textId="79AE7618">
      <w:pPr>
        <w:pStyle w:val="ListParagraph"/>
        <w:numPr>
          <w:ilvl w:val="1"/>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EEFB2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for funds ($150) for materials for </w:t>
      </w:r>
      <w:proofErr w:type="spellStart"/>
      <w:r w:rsidRPr="5EEFB2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Wildfest</w:t>
      </w:r>
      <w:proofErr w:type="spellEnd"/>
      <w:r w:rsidRPr="5EEFB2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EEFB285" w:rsidP="5EEFB285" w:rsidRDefault="5EEFB285" w14:paraId="15FF7E74" w14:textId="5BA91A37">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5EEFB285" w:rsidR="5EEFB28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Face paint/other event materials</w:t>
      </w:r>
    </w:p>
    <w:p xmlns:wp14="http://schemas.microsoft.com/office/word/2010/wordml" w:rsidP="15972685" w14:paraId="7F00B13C" wp14:textId="00E705F5">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Mariah</w:t>
      </w:r>
    </w:p>
    <w:p xmlns:wp14="http://schemas.microsoft.com/office/word/2010/wordml" w:rsidP="15972685" w14:paraId="25844A01" wp14:textId="79CC36B5">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 Edgar</w:t>
      </w:r>
    </w:p>
    <w:p xmlns:wp14="http://schemas.microsoft.com/office/word/2010/wordml" w:rsidP="15972685" w14:paraId="47DBB010" wp14:textId="6E17DA83">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15972685" w14:paraId="5439EFC0" wp14:textId="37A651CE">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for election policy changes</w:t>
      </w:r>
    </w:p>
    <w:p xmlns:wp14="http://schemas.microsoft.com/office/word/2010/wordml" w:rsidP="15972685" w14:paraId="3C3287BC" wp14:textId="101270E8">
      <w:pPr>
        <w:pStyle w:val="ListParagraph"/>
        <w:numPr>
          <w:ilvl w:val="2"/>
          <w:numId w:val="1"/>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Commision Chair: Will Stryker</w:t>
      </w:r>
    </w:p>
    <w:p xmlns:wp14="http://schemas.microsoft.com/office/word/2010/wordml" w:rsidP="15972685" w14:paraId="7CE09B67" wp14:textId="0D523220">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 point: Late filing candidates may have their names on the ballot</w:t>
      </w:r>
    </w:p>
    <w:p xmlns:wp14="http://schemas.microsoft.com/office/word/2010/wordml" w:rsidP="15972685" w14:paraId="13A10841" wp14:textId="4BE61AD7">
      <w:pPr>
        <w:pStyle w:val="ListParagraph"/>
        <w:numPr>
          <w:ilvl w:val="3"/>
          <w:numId w:val="1"/>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Different than a write-in candidate, who will still not have their name on the ballot</w:t>
      </w:r>
    </w:p>
    <w:p xmlns:wp14="http://schemas.microsoft.com/office/word/2010/wordml" w:rsidP="15972685" w14:paraId="1BE52881" wp14:textId="100F3D09">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Purposed changes found at end of page</w:t>
      </w:r>
    </w:p>
    <w:p xmlns:wp14="http://schemas.microsoft.com/office/word/2010/wordml" w:rsidP="15972685" w14:paraId="4E65033D" wp14:textId="2ED0FBCD">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Current BOD </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members</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are running in elections currently are to abstain from the vote</w:t>
      </w:r>
    </w:p>
    <w:p xmlns:wp14="http://schemas.microsoft.com/office/word/2010/wordml" w:rsidP="15972685" w14:paraId="58CF2031" wp14:textId="77915AED">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Alejandra</w:t>
      </w:r>
    </w:p>
    <w:p xmlns:wp14="http://schemas.microsoft.com/office/word/2010/wordml" w:rsidP="15972685" w14:paraId="65AB9FA9" wp14:textId="0A2E1D9D">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 Edgar</w:t>
      </w:r>
    </w:p>
    <w:p xmlns:wp14="http://schemas.microsoft.com/office/word/2010/wordml" w:rsidP="15972685" w14:paraId="32E2683D" wp14:textId="0AA9BC90">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3:0:2</w:t>
      </w:r>
    </w:p>
    <w:p xmlns:wp14="http://schemas.microsoft.com/office/word/2010/wordml" w:rsidP="15972685" w14:paraId="2D680341" wp14:textId="0AB4DF60">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Updates</w:t>
      </w:r>
    </w:p>
    <w:p xmlns:wp14="http://schemas.microsoft.com/office/word/2010/wordml" w:rsidP="15972685" w14:paraId="55515AAC" wp14:textId="7959D98D">
      <w:pPr>
        <w:spacing w:after="160" w:line="36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Geoffrey</w:t>
      </w:r>
    </w:p>
    <w:p xmlns:wp14="http://schemas.microsoft.com/office/word/2010/wordml" w:rsidP="15972685" w14:paraId="4052C761" wp14:textId="313657A5">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Student Tech Fee committee is looking for three more student representatives. Please email Geoffrey your name, email address, and student ID number if interested.</w:t>
      </w:r>
    </w:p>
    <w:p xmlns:wp14="http://schemas.microsoft.com/office/word/2010/wordml" w:rsidP="15972685" w14:paraId="0E6F2C5D" wp14:textId="586B0B2B">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A0A0A"/>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A0A0A"/>
          <w:sz w:val="24"/>
          <w:szCs w:val="24"/>
          <w:lang w:val="en-US"/>
        </w:rPr>
        <w:t xml:space="preserve">The Services and Activities Fee Committee (S&amp;A) meets bi-weekly and virtually via Zoom on Wednesday evenings starting at 5:30 p.m. </w:t>
      </w:r>
    </w:p>
    <w:p xmlns:wp14="http://schemas.microsoft.com/office/word/2010/wordml" w:rsidP="15972685" w14:paraId="09EB56AF" wp14:textId="7422BE94">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A0A0A"/>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A0A0A"/>
          <w:sz w:val="24"/>
          <w:szCs w:val="24"/>
          <w:lang w:val="en-US"/>
        </w:rPr>
        <w:t xml:space="preserve">The S&amp;A Committee will be heavily involved in more Programs Reviews. Please attend the meeting to learn more about how the base fund areas have used the S&amp;A Fees you paid in the past academic year. </w:t>
      </w:r>
    </w:p>
    <w:p xmlns:wp14="http://schemas.microsoft.com/office/word/2010/wordml" w:rsidP="15972685" w14:paraId="027EB719" wp14:textId="45C901CB">
      <w:pPr>
        <w:pStyle w:val="ListParagraph"/>
        <w:numPr>
          <w:ilvl w:val="2"/>
          <w:numId w:val="2"/>
        </w:numPr>
        <w:spacing w:after="160" w:line="360" w:lineRule="auto"/>
        <w:rPr>
          <w:b w:val="0"/>
          <w:bCs w:val="0"/>
          <w:i w:val="0"/>
          <w:iCs w:val="0"/>
          <w:caps w:val="0"/>
          <w:smallCaps w:val="0"/>
          <w:noProof w:val="0"/>
          <w:color w:val="0A0A0A"/>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A0A0A"/>
          <w:sz w:val="24"/>
          <w:szCs w:val="24"/>
          <w:lang w:val="en-US"/>
        </w:rPr>
        <w:t>Check the website or email Geoffrey with questions, comments or concerns</w:t>
      </w:r>
    </w:p>
    <w:p xmlns:wp14="http://schemas.microsoft.com/office/word/2010/wordml" w:rsidP="15972685" w14:paraId="72302730" wp14:textId="31ACEB73">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have questions or need assistance, please contact me at </w:t>
      </w:r>
      <w:hyperlink r:id="Rd0f37074ef4a4351">
        <w:r w:rsidRPr="15972685" w:rsidR="1597268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ascwuevp@cwu.edu</w:t>
        </w:r>
      </w:hyperlink>
    </w:p>
    <w:p xmlns:wp14="http://schemas.microsoft.com/office/word/2010/wordml" w:rsidP="15972685" w14:paraId="19AE9255" wp14:textId="6DE06042">
      <w:pPr>
        <w:pStyle w:val="ListParagraph"/>
        <w:numPr>
          <w:ilvl w:val="1"/>
          <w:numId w:val="2"/>
        </w:numPr>
        <w:spacing w:after="160" w:line="257"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Office hours are entirely by appointments only this Spring Quarter 2022. Email me at </w:t>
      </w:r>
      <w:hyperlink r:id="R553d860ceac94552">
        <w:r w:rsidRPr="15972685" w:rsidR="1597268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ascwuevp@cwu.edu</w:t>
        </w:r>
      </w:hyperlink>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schedule a meeting with me.</w:t>
      </w:r>
    </w:p>
    <w:p xmlns:wp14="http://schemas.microsoft.com/office/word/2010/wordml" w:rsidP="15972685" w14:paraId="7C817830" wp14:textId="2F8C6993">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A0A0A"/>
          <w:sz w:val="24"/>
          <w:szCs w:val="24"/>
          <w:lang w:val="en-US"/>
        </w:rPr>
      </w:pPr>
    </w:p>
    <w:p xmlns:wp14="http://schemas.microsoft.com/office/word/2010/wordml" w:rsidP="15972685" w14:paraId="145050A8" wp14:textId="77F7E968">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 Board Updates: </w:t>
      </w:r>
    </w:p>
    <w:p xmlns:wp14="http://schemas.microsoft.com/office/word/2010/wordml" w:rsidP="15972685" w14:paraId="7A79784C" wp14:textId="30DADF3B">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Rachael-  </w:t>
      </w:r>
    </w:p>
    <w:p xmlns:wp14="http://schemas.microsoft.com/office/word/2010/wordml" w:rsidP="15972685" w14:paraId="20E7516C" wp14:textId="615535FF">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meeting tonight in Discovery 103, 4-5 pm </w:t>
      </w:r>
    </w:p>
    <w:p xmlns:wp14="http://schemas.microsoft.com/office/word/2010/wordml" w:rsidP="15972685" w14:paraId="2D357BB8" wp14:textId="2C159C5C">
      <w:pPr>
        <w:pStyle w:val="ListParagraph"/>
        <w:numPr>
          <w:ilvl w:val="2"/>
          <w:numId w:val="2"/>
        </w:numPr>
        <w:tabs>
          <w:tab w:val="left" w:leader="none" w:pos="0"/>
          <w:tab w:val="left" w:leader="none" w:pos="144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will have guest speaker Joe Ritche, the head chef in dining services, in attendance to discuss some of the dining questions senate has </w:t>
      </w:r>
      <w:proofErr w:type="gramStart"/>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had brought</w:t>
      </w:r>
      <w:proofErr w:type="gramEnd"/>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them. </w:t>
      </w:r>
    </w:p>
    <w:p xmlns:wp14="http://schemas.microsoft.com/office/word/2010/wordml" w:rsidP="15972685" w14:paraId="536D68C5" wp14:textId="41EE678A">
      <w:pPr>
        <w:pStyle w:val="ListParagraph"/>
        <w:numPr>
          <w:ilvl w:val="2"/>
          <w:numId w:val="2"/>
        </w:numPr>
        <w:tabs>
          <w:tab w:val="left" w:leader="none" w:pos="0"/>
          <w:tab w:val="left" w:leader="none" w:pos="144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During our last meeting with Chef Ritche, we discussed various issues, including training procedures for dining staff, the history of issues with the GrubHub app, and more. </w:t>
      </w:r>
    </w:p>
    <w:p xmlns:wp14="http://schemas.microsoft.com/office/word/2010/wordml" w:rsidP="15972685" w14:paraId="48EA51C4" wp14:textId="45FF650D">
      <w:pPr>
        <w:pStyle w:val="ListParagraph"/>
        <w:numPr>
          <w:ilvl w:val="2"/>
          <w:numId w:val="2"/>
        </w:numPr>
        <w:tabs>
          <w:tab w:val="left" w:leader="none" w:pos="0"/>
          <w:tab w:val="left" w:leader="none" w:pos="144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Any student is welcome to attend. </w:t>
      </w:r>
    </w:p>
    <w:p xmlns:wp14="http://schemas.microsoft.com/office/word/2010/wordml" w:rsidP="15972685" w14:paraId="6EC740B8" wp14:textId="0C4FFC3E">
      <w:pPr>
        <w:pStyle w:val="ListParagraph"/>
        <w:numPr>
          <w:ilvl w:val="1"/>
          <w:numId w:val="2"/>
        </w:numPr>
        <w:tabs>
          <w:tab w:val="left" w:leader="none" w:pos="0"/>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elections are coming up (in the month of May sometime), they will directly follow the ASCWU BOD general elections, I am available if anyone has questions about the positions or would like tips on how to run. </w:t>
      </w:r>
    </w:p>
    <w:p xmlns:wp14="http://schemas.microsoft.com/office/word/2010/wordml" w:rsidP="15972685" w14:paraId="2DDC5B5D" wp14:textId="35685614">
      <w:pPr>
        <w:pStyle w:val="ListParagraph"/>
        <w:numPr>
          <w:ilvl w:val="2"/>
          <w:numId w:val="2"/>
        </w:numPr>
        <w:tabs>
          <w:tab w:val="left" w:leader="none" w:pos="0"/>
          <w:tab w:val="left" w:leader="none" w:pos="720"/>
        </w:tabs>
        <w:spacing w:after="160" w:line="360" w:lineRule="auto"/>
        <w:rPr>
          <w:b w:val="0"/>
          <w:bCs w:val="0"/>
          <w:i w:val="0"/>
          <w:iCs w:val="0"/>
          <w:caps w:val="0"/>
          <w:smallCaps w:val="0"/>
          <w:noProof w:val="0"/>
          <w:color w:val="000000" w:themeColor="text1" w:themeTint="FF" w:themeShade="FF"/>
          <w:sz w:val="24"/>
          <w:szCs w:val="24"/>
          <w:lang w:val="en-US"/>
        </w:rPr>
      </w:pPr>
      <w:proofErr w:type="gramStart"/>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Any and all</w:t>
      </w:r>
      <w:proofErr w:type="gramEnd"/>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BOD officers are happy to help, so reach out!</w:t>
      </w:r>
    </w:p>
    <w:p xmlns:wp14="http://schemas.microsoft.com/office/word/2010/wordml" w:rsidP="15972685" w14:paraId="5F9F018B" wp14:textId="503D8AFB">
      <w:pPr>
        <w:pStyle w:val="ListParagraph"/>
        <w:numPr>
          <w:ilvl w:val="2"/>
          <w:numId w:val="2"/>
        </w:numPr>
        <w:tabs>
          <w:tab w:val="left" w:leader="none" w:pos="0"/>
          <w:tab w:val="left" w:leader="none" w:pos="144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Senators currently make $15 an hour, 5 hours a week </w:t>
      </w:r>
    </w:p>
    <w:p xmlns:wp14="http://schemas.microsoft.com/office/word/2010/wordml" w:rsidP="15972685" w14:paraId="4DD36234" wp14:textId="11C194ED">
      <w:pPr>
        <w:pStyle w:val="ListParagraph"/>
        <w:numPr>
          <w:ilvl w:val="2"/>
          <w:numId w:val="2"/>
        </w:numPr>
        <w:tabs>
          <w:tab w:val="left" w:leader="none" w:pos="0"/>
          <w:tab w:val="left" w:leader="none" w:pos="144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Responsibilities of a senator include meeting with students, holding office hours, speaking with administration, coming to senate meetings, and more. </w:t>
      </w:r>
    </w:p>
    <w:p xmlns:wp14="http://schemas.microsoft.com/office/word/2010/wordml" w:rsidP="15972685" w14:paraId="1E4DB418" wp14:textId="662480FC">
      <w:pPr>
        <w:pStyle w:val="ListParagraph"/>
        <w:numPr>
          <w:ilvl w:val="2"/>
          <w:numId w:val="2"/>
        </w:numPr>
        <w:tabs>
          <w:tab w:val="left" w:leader="none" w:pos="0"/>
          <w:tab w:val="left" w:leader="none" w:pos="144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hyperlink r:id="R102615c386304130">
        <w:r w:rsidRPr="15972685" w:rsidR="1597268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ascwu.senate@cwu.edu</w:t>
        </w:r>
      </w:hyperlink>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w:t>
      </w:r>
      <w:hyperlink r:id="R16b3f7a3aeb643e7">
        <w:r w:rsidRPr="15972685" w:rsidR="1597268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william.stryker@cwu.edu</w:t>
        </w:r>
      </w:hyperlink>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questions about senate elections. </w:t>
      </w:r>
    </w:p>
    <w:p xmlns:wp14="http://schemas.microsoft.com/office/word/2010/wordml" w:rsidP="15972685" w14:paraId="383FCEE7" wp14:textId="552EFC16">
      <w:pPr>
        <w:pStyle w:val="ListParagraph"/>
        <w:numPr>
          <w:ilvl w:val="1"/>
          <w:numId w:val="2"/>
        </w:numPr>
        <w:tabs>
          <w:tab w:val="left" w:leader="none" w:pos="0"/>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My office hours this quarter are Mondays and Tuesdays from 3-3:50 pm.</w:t>
      </w:r>
    </w:p>
    <w:p xmlns:wp14="http://schemas.microsoft.com/office/word/2010/wordml" w:rsidP="15972685" w14:paraId="4E526E5C" wp14:textId="59EF185B">
      <w:pPr>
        <w:pStyle w:val="ListParagraph"/>
        <w:numPr>
          <w:ilvl w:val="0"/>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Alejandra –  </w:t>
      </w:r>
    </w:p>
    <w:p xmlns:wp14="http://schemas.microsoft.com/office/word/2010/wordml" w:rsidP="15972685" w14:paraId="4CA89533" wp14:textId="17DA181C">
      <w:pPr>
        <w:pStyle w:val="ListParagraph"/>
        <w:numPr>
          <w:ilvl w:val="1"/>
          <w:numId w:val="3"/>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Wednesdays every Wednesday in the SURC corridor from 1 PM – 3 PM. Stop by to win free CWU swag &amp; get the inside tea on what's happening around campus.</w:t>
      </w:r>
    </w:p>
    <w:p xmlns:wp14="http://schemas.microsoft.com/office/word/2010/wordml" w:rsidP="15972685" w14:paraId="3EA43E7A" wp14:textId="7BA32730">
      <w:pPr>
        <w:pStyle w:val="ListParagraph"/>
        <w:numPr>
          <w:ilvl w:val="1"/>
          <w:numId w:val="3"/>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CWU Mariners Night is on Friday April 22</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nd.</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Buy your tickets now or keep an eye out for our ASCWU free ticket giveaway via Instagram.</w:t>
      </w:r>
    </w:p>
    <w:p xmlns:wp14="http://schemas.microsoft.com/office/word/2010/wordml" w:rsidP="15972685" w14:paraId="1A7D2365" wp14:textId="7D089FAB">
      <w:pPr>
        <w:pStyle w:val="ListParagraph"/>
        <w:numPr>
          <w:ilvl w:val="2"/>
          <w:numId w:val="3"/>
        </w:numPr>
        <w:spacing w:after="160" w:line="360" w:lineRule="auto"/>
        <w:ind w:right="0"/>
        <w:jc w:val="left"/>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Given away in pairs of 2!</w:t>
      </w:r>
    </w:p>
    <w:p xmlns:wp14="http://schemas.microsoft.com/office/word/2010/wordml" w:rsidP="15972685" w14:paraId="423C71D4" wp14:textId="4974F5F2">
      <w:pPr>
        <w:pStyle w:val="ListParagraph"/>
        <w:numPr>
          <w:ilvl w:val="1"/>
          <w:numId w:val="3"/>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roofErr w:type="spellStart"/>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Wildfest</w:t>
      </w:r>
      <w:proofErr w:type="spellEnd"/>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 Appreciation Day) will take place on May 26</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Barto Lawn.</w:t>
      </w:r>
    </w:p>
    <w:p xmlns:wp14="http://schemas.microsoft.com/office/word/2010/wordml" w:rsidP="15972685" w14:paraId="3FC83F56" wp14:textId="62F74CEA">
      <w:pPr>
        <w:pStyle w:val="ListParagraph"/>
        <w:numPr>
          <w:ilvl w:val="2"/>
          <w:numId w:val="3"/>
        </w:numPr>
        <w:spacing w:after="160" w:line="360" w:lineRule="auto"/>
        <w:ind w:right="0"/>
        <w:jc w:val="left"/>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Thursday before our 3-day Memorial weekend</w:t>
      </w:r>
    </w:p>
    <w:p xmlns:wp14="http://schemas.microsoft.com/office/word/2010/wordml" w:rsidP="15972685" w14:paraId="02884D12" wp14:textId="5888D7AD">
      <w:pPr>
        <w:pStyle w:val="ListParagraph"/>
        <w:numPr>
          <w:ilvl w:val="2"/>
          <w:numId w:val="3"/>
        </w:numPr>
        <w:spacing w:after="160" w:line="360" w:lineRule="auto"/>
        <w:ind w:right="0"/>
        <w:jc w:val="left"/>
        <w:rPr>
          <w:b w:val="0"/>
          <w:bCs w:val="0"/>
          <w:i w:val="0"/>
          <w:iCs w:val="0"/>
          <w:color w:val="000000" w:themeColor="text1" w:themeTint="FF" w:themeShade="FF"/>
          <w:sz w:val="24"/>
          <w:szCs w:val="24"/>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for the artist lineup at </w:t>
      </w:r>
      <w:hyperlink r:id="R19bc2871662a4dd9">
        <w:r w:rsidRPr="15972685" w:rsidR="1597268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www.881theburg.com/vote</w:t>
        </w:r>
      </w:hyperlink>
    </w:p>
    <w:p xmlns:wp14="http://schemas.microsoft.com/office/word/2010/wordml" w:rsidP="15972685" w14:paraId="12DFDD46" wp14:textId="4AA5024A">
      <w:pPr>
        <w:pStyle w:val="ListParagraph"/>
        <w:numPr>
          <w:ilvl w:val="1"/>
          <w:numId w:val="3"/>
        </w:numPr>
        <w:spacing w:after="160" w:line="360" w:lineRule="auto"/>
        <w:ind w:right="0"/>
        <w:jc w:val="left"/>
        <w:rPr>
          <w:rFonts w:ascii="Times New Roman" w:hAnsi="Times New Roman" w:eastAsia="Times New Roman" w:cs="Times New Roman"/>
          <w:b w:val="0"/>
          <w:bCs w:val="0"/>
          <w:i w:val="0"/>
          <w:iCs w:val="0"/>
          <w:color w:val="000000" w:themeColor="text1" w:themeTint="FF" w:themeShade="FF"/>
          <w:sz w:val="24"/>
          <w:szCs w:val="24"/>
        </w:rPr>
      </w:pPr>
      <w:r w:rsidRPr="15972685" w:rsidR="15972685">
        <w:rPr>
          <w:rFonts w:ascii="Times New Roman" w:hAnsi="Times New Roman" w:eastAsia="Times New Roman" w:cs="Times New Roman"/>
          <w:sz w:val="24"/>
          <w:szCs w:val="24"/>
        </w:rPr>
        <w:t>The 2</w:t>
      </w:r>
      <w:r w:rsidRPr="15972685" w:rsidR="15972685">
        <w:rPr>
          <w:rFonts w:ascii="Times New Roman" w:hAnsi="Times New Roman" w:eastAsia="Times New Roman" w:cs="Times New Roman"/>
          <w:sz w:val="24"/>
          <w:szCs w:val="24"/>
          <w:vertAlign w:val="superscript"/>
        </w:rPr>
        <w:t>nd</w:t>
      </w:r>
      <w:r w:rsidRPr="15972685" w:rsidR="15972685">
        <w:rPr>
          <w:rFonts w:ascii="Times New Roman" w:hAnsi="Times New Roman" w:eastAsia="Times New Roman" w:cs="Times New Roman"/>
          <w:sz w:val="24"/>
          <w:szCs w:val="24"/>
        </w:rPr>
        <w:t xml:space="preserve"> SURC governance meeting is taking place on April 14</w:t>
      </w:r>
      <w:r w:rsidRPr="15972685" w:rsidR="15972685">
        <w:rPr>
          <w:rFonts w:ascii="Times New Roman" w:hAnsi="Times New Roman" w:eastAsia="Times New Roman" w:cs="Times New Roman"/>
          <w:sz w:val="24"/>
          <w:szCs w:val="24"/>
          <w:vertAlign w:val="superscript"/>
        </w:rPr>
        <w:t>th</w:t>
      </w:r>
    </w:p>
    <w:p xmlns:wp14="http://schemas.microsoft.com/office/word/2010/wordml" w:rsidP="5EEFB285" w14:paraId="652E0953" wp14:textId="12F6D3C0">
      <w:pPr>
        <w:pStyle w:val="ListParagraph"/>
        <w:numPr>
          <w:ilvl w:val="2"/>
          <w:numId w:val="3"/>
        </w:numPr>
        <w:spacing w:after="160" w:line="360" w:lineRule="auto"/>
        <w:ind w:right="0"/>
        <w:jc w:val="left"/>
        <w:rPr>
          <w:rFonts w:ascii="Times New Roman" w:hAnsi="Times New Roman" w:eastAsia="Times New Roman" w:cs="Times New Roman"/>
          <w:b w:val="0"/>
          <w:bCs w:val="0"/>
          <w:i w:val="0"/>
          <w:iCs w:val="0"/>
          <w:color w:val="000000" w:themeColor="text1" w:themeTint="FF" w:themeShade="FF"/>
          <w:sz w:val="24"/>
          <w:szCs w:val="24"/>
        </w:rPr>
      </w:pPr>
      <w:r w:rsidRPr="5EEFB285" w:rsidR="15972685">
        <w:rPr>
          <w:rFonts w:ascii="Times New Roman" w:hAnsi="Times New Roman" w:eastAsia="Times New Roman" w:cs="Times New Roman"/>
          <w:sz w:val="24"/>
          <w:szCs w:val="24"/>
        </w:rPr>
        <w:t>Talking about capital improvements and facility life cycles/sustainability</w:t>
      </w:r>
    </w:p>
    <w:p xmlns:wp14="http://schemas.microsoft.com/office/word/2010/wordml" w:rsidP="15972685" w14:paraId="7A31AB0A" wp14:textId="09854B8E">
      <w:pPr>
        <w:pStyle w:val="ListParagraph"/>
        <w:numPr>
          <w:ilvl w:val="2"/>
          <w:numId w:val="3"/>
        </w:numPr>
        <w:spacing w:after="160" w:line="360" w:lineRule="auto"/>
        <w:ind w:right="0"/>
        <w:jc w:val="left"/>
        <w:rPr>
          <w:b w:val="0"/>
          <w:bCs w:val="0"/>
          <w:i w:val="0"/>
          <w:iCs w:val="0"/>
          <w:color w:val="000000" w:themeColor="text1" w:themeTint="FF" w:themeShade="FF"/>
          <w:sz w:val="24"/>
          <w:szCs w:val="24"/>
        </w:rPr>
      </w:pPr>
      <w:r w:rsidRPr="15972685" w:rsidR="15972685">
        <w:rPr>
          <w:rFonts w:ascii="Times New Roman" w:hAnsi="Times New Roman" w:eastAsia="Times New Roman" w:cs="Times New Roman"/>
          <w:sz w:val="24"/>
          <w:szCs w:val="24"/>
        </w:rPr>
        <w:t>Stay tuned for more information, or email with any questions</w:t>
      </w:r>
    </w:p>
    <w:p xmlns:wp14="http://schemas.microsoft.com/office/word/2010/wordml" w:rsidP="15972685" w14:paraId="3A3C76B7" wp14:textId="2E0695D4">
      <w:pPr>
        <w:pStyle w:val="ListParagraph"/>
        <w:numPr>
          <w:ilvl w:val="1"/>
          <w:numId w:val="3"/>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Office Hours: Tuesday &amp; Thursday 12-2 pm, Wednesday &amp; Friday 3-5 pm, or by appointment.</w:t>
      </w:r>
    </w:p>
    <w:p xmlns:wp14="http://schemas.microsoft.com/office/word/2010/wordml" w:rsidP="15972685" w14:paraId="30013BD6" wp14:textId="1E8DA227">
      <w:pPr>
        <w:pStyle w:val="ListParagraph"/>
        <w:numPr>
          <w:ilvl w:val="1"/>
          <w:numId w:val="3"/>
        </w:numPr>
        <w:spacing w:after="160" w:line="360"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Contact us: @Wellington_Wildcat &amp; </w:t>
      </w:r>
      <w:hyperlink r:id="Rfd300e8e4b9f4710">
        <w:r w:rsidRPr="15972685" w:rsidR="15972685">
          <w:rPr>
            <w:rStyle w:val="Hyperlink"/>
            <w:rFonts w:ascii="Times New Roman" w:hAnsi="Times New Roman" w:eastAsia="Times New Roman" w:cs="Times New Roman"/>
            <w:b w:val="0"/>
            <w:bCs w:val="0"/>
            <w:i w:val="0"/>
            <w:iCs w:val="0"/>
            <w:caps w:val="0"/>
            <w:smallCaps w:val="0"/>
            <w:noProof w:val="0"/>
            <w:sz w:val="24"/>
            <w:szCs w:val="24"/>
            <w:lang w:val="en-US"/>
          </w:rPr>
          <w:t>ASCWU.StudentLife@CWU.EDU</w:t>
        </w:r>
      </w:hyperlink>
    </w:p>
    <w:p xmlns:wp14="http://schemas.microsoft.com/office/word/2010/wordml" w:rsidP="15972685" w14:paraId="788E2014" wp14:textId="249C41B0">
      <w:pPr>
        <w:pStyle w:val="ListParagraph"/>
        <w:numPr>
          <w:ilvl w:val="0"/>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Mariah –</w:t>
      </w:r>
    </w:p>
    <w:p xmlns:wp14="http://schemas.microsoft.com/office/word/2010/wordml" w:rsidP="15972685" w14:paraId="563888FE" wp14:textId="3C317A1D">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President’s Roundtable Recap</w:t>
      </w:r>
    </w:p>
    <w:p xmlns:wp14="http://schemas.microsoft.com/office/word/2010/wordml" w:rsidP="15972685" w14:paraId="2EAD64EA" wp14:textId="0AB0FEAD">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Once every quarter</w:t>
      </w:r>
    </w:p>
    <w:p xmlns:wp14="http://schemas.microsoft.com/office/word/2010/wordml" w:rsidP="15972685" w14:paraId="3D2662BB" wp14:textId="07F35BDD">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Serves as the ESC State of the Union</w:t>
      </w:r>
    </w:p>
    <w:p xmlns:wp14="http://schemas.microsoft.com/office/word/2010/wordml" w:rsidP="15972685" w14:paraId="1718A96F" wp14:textId="1113A4B1">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 will be voting on events this week so stay tuned</w:t>
      </w:r>
    </w:p>
    <w:p xmlns:wp14="http://schemas.microsoft.com/office/word/2010/wordml" w:rsidP="15972685" w14:paraId="50E08D72" wp14:textId="371794E6">
      <w:pPr>
        <w:pStyle w:val="ListParagraph"/>
        <w:numPr>
          <w:ilvl w:val="3"/>
          <w:numId w:val="3"/>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Game plan for the quarter </w:t>
      </w:r>
    </w:p>
    <w:p xmlns:wp14="http://schemas.microsoft.com/office/word/2010/wordml" w:rsidP="15972685" w14:paraId="3D286B24" wp14:textId="1D9D32B1">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General Meeting will be every Friday from 1-3 PM via Zoom </w:t>
      </w:r>
    </w:p>
    <w:p xmlns:wp14="http://schemas.microsoft.com/office/word/2010/wordml" w:rsidP="15972685" w14:paraId="340F62A5" wp14:textId="435F0B83">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will be taking precautions by meeting virtually for the first 3 to 4 weeks with the hopes of returning to in-person pending where the university is at with COVID cases.</w:t>
      </w:r>
    </w:p>
    <w:p xmlns:wp14="http://schemas.microsoft.com/office/word/2010/wordml" w:rsidP="15972685" w14:paraId="3EFF9743" wp14:textId="3B0DF447">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Once meetings are in-person, location will be Black Hall 105</w:t>
      </w:r>
    </w:p>
    <w:p xmlns:wp14="http://schemas.microsoft.com/office/word/2010/wordml" w:rsidP="15972685" w14:paraId="68CC7784" wp14:textId="29208BA6">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Constitution and By-Laws Edits Committee will be launched this spring quarter </w:t>
      </w:r>
    </w:p>
    <w:p xmlns:wp14="http://schemas.microsoft.com/office/word/2010/wordml" w:rsidP="15972685" w14:paraId="78E1F048" wp14:textId="24146389">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CCI Taskforce Launch   </w:t>
      </w:r>
    </w:p>
    <w:p xmlns:wp14="http://schemas.microsoft.com/office/word/2010/wordml" w:rsidP="15972685" w14:paraId="366B3BEF" wp14:textId="4C7AA05B">
      <w:pPr>
        <w:pStyle w:val="ListParagraph"/>
        <w:numPr>
          <w:ilvl w:val="2"/>
          <w:numId w:val="4"/>
        </w:numPr>
        <w:spacing w:after="160" w:line="360" w:lineRule="auto"/>
        <w:rPr>
          <w:b w:val="0"/>
          <w:bCs w:val="0"/>
          <w:i w:val="0"/>
          <w:iCs w:val="0"/>
          <w:caps w:val="0"/>
          <w:smallCaps w:val="0"/>
          <w:noProof w:val="0"/>
          <w:color w:val="000000" w:themeColor="text1" w:themeTint="FF" w:themeShade="FF"/>
          <w:sz w:val="24"/>
          <w:szCs w:val="24"/>
          <w:lang w:val="en-US"/>
        </w:rPr>
      </w:pPr>
      <w:proofErr w:type="gramStart"/>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as</w:t>
      </w:r>
      <w:proofErr w:type="gramEnd"/>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xml:space="preserve"> been meeting regularly</w:t>
      </w:r>
      <w:proofErr w:type="gramStart"/>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should</w:t>
      </w:r>
      <w:proofErr w:type="gramEnd"/>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xml:space="preserve"> have a meeting at </w:t>
      </w:r>
      <w:proofErr w:type="gramStart"/>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beginning</w:t>
      </w:r>
      <w:proofErr w:type="gramEnd"/>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xml:space="preserve"> of May</w:t>
      </w:r>
    </w:p>
    <w:p xmlns:wp14="http://schemas.microsoft.com/office/word/2010/wordml" w:rsidP="15972685" w14:paraId="795B93CA" wp14:textId="6F7FA7AD">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Thrive will be hosting a Spring Kickback to celebrate the new quarter!</w:t>
      </w:r>
    </w:p>
    <w:p xmlns:wp14="http://schemas.microsoft.com/office/word/2010/wordml" w:rsidP="15972685" w14:paraId="44802F43" wp14:textId="45542FDC">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Come join them on Tuesday, April 5</w:t>
      </w:r>
      <w:r w:rsidRPr="15972685" w:rsidR="15972685">
        <w:rPr>
          <w:rFonts w:ascii="Times New Roman" w:hAnsi="Times New Roman" w:eastAsia="Times New Roman" w:cs="Times New Roman"/>
          <w:b w:val="0"/>
          <w:bCs w:val="0"/>
          <w:i w:val="0"/>
          <w:iCs w:val="0"/>
          <w:caps w:val="0"/>
          <w:smallCaps w:val="0"/>
          <w:noProof w:val="0"/>
          <w:color w:val="auto"/>
          <w:sz w:val="24"/>
          <w:szCs w:val="24"/>
          <w:vertAlign w:val="superscript"/>
          <w:lang w:val="en-US"/>
        </w:rPr>
        <w:t>th</w:t>
      </w: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xml:space="preserve"> from 5:30 PM-7:00 PM in Black Hall 105 for some games, food, and more. 😊 </w:t>
      </w:r>
    </w:p>
    <w:p xmlns:wp14="http://schemas.microsoft.com/office/word/2010/wordml" w:rsidP="15972685" w14:paraId="57E43FD9" wp14:textId="38D03523">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Be sure to follow our social media for org meeting times and all things related to ESC!!</w:t>
      </w:r>
    </w:p>
    <w:p xmlns:wp14="http://schemas.microsoft.com/office/word/2010/wordml" w:rsidP="15972685" w14:paraId="13A33FF7" wp14:textId="52963E85">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xml:space="preserve">Instagram: @escatcwu </w:t>
      </w:r>
    </w:p>
    <w:p xmlns:wp14="http://schemas.microsoft.com/office/word/2010/wordml" w:rsidP="15972685" w14:paraId="482F9615" wp14:textId="206C1AA6">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Office Hours</w:t>
      </w:r>
    </w:p>
    <w:p xmlns:wp14="http://schemas.microsoft.com/office/word/2010/wordml" w:rsidP="15972685" w14:paraId="2B2182A3" wp14:textId="1D916C19">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xml:space="preserve">T/Th from 1-2 PM or by appointment </w:t>
      </w:r>
    </w:p>
    <w:p xmlns:wp14="http://schemas.microsoft.com/office/word/2010/wordml" w:rsidP="15972685" w14:paraId="79B0A97C" wp14:textId="301ACF60">
      <w:pPr>
        <w:pStyle w:val="ListParagraph"/>
        <w:numPr>
          <w:ilvl w:val="2"/>
          <w:numId w:val="4"/>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Email: ascwuequity@cwu.edu</w:t>
      </w:r>
    </w:p>
    <w:p xmlns:wp14="http://schemas.microsoft.com/office/word/2010/wordml" w:rsidP="15972685" w14:paraId="4B0A2FA2" wp14:textId="6329E802">
      <w:pPr>
        <w:pStyle w:val="ListParagraph"/>
        <w:numPr>
          <w:ilvl w:val="0"/>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xml:space="preserve">Edgar –  </w:t>
      </w:r>
    </w:p>
    <w:p xmlns:wp14="http://schemas.microsoft.com/office/word/2010/wordml" w:rsidP="15972685" w14:paraId="66583D98" wp14:textId="6833BC67">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olor w:val="0000FF"/>
          <w:sz w:val="24"/>
          <w:szCs w:val="24"/>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 xml:space="preserve">First </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SLAC meeting of the quarter this Thursday from 4-5 pm via Zoom, Link: </w:t>
      </w:r>
      <w:hyperlink r:id="R342fd19055c14474">
        <w:r w:rsidRPr="15972685" w:rsidR="1597268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https://cwu.zoom.us/j/8462790436</w:t>
        </w:r>
      </w:hyperlink>
    </w:p>
    <w:p xmlns:wp14="http://schemas.microsoft.com/office/word/2010/wordml" w:rsidP="15972685" w14:paraId="3C0A7711" wp14:textId="1F3B6B48">
      <w:pPr>
        <w:pStyle w:val="ListParagraph"/>
        <w:numPr>
          <w:ilvl w:val="1"/>
          <w:numId w:val="5"/>
        </w:numPr>
        <w:spacing w:after="160" w:line="360" w:lineRule="auto"/>
        <w:rPr>
          <w:b w:val="0"/>
          <w:bCs w:val="0"/>
          <w:i w:val="0"/>
          <w:iCs w:val="0"/>
          <w:caps w:val="0"/>
          <w:smallCaps w:val="0"/>
          <w:noProof w:val="0"/>
          <w:color w:val="0000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Beginning the s</w:t>
      </w:r>
      <w:r w:rsidRPr="15972685" w:rsidR="15972685">
        <w:rPr>
          <w:rFonts w:ascii="Times New Roman" w:hAnsi="Times New Roman" w:eastAsia="Times New Roman" w:cs="Times New Roman"/>
          <w:b w:val="0"/>
          <w:bCs w:val="0"/>
          <w:i w:val="0"/>
          <w:iCs w:val="0"/>
          <w:caps w:val="0"/>
          <w:smallCaps w:val="0"/>
          <w:noProof w:val="0"/>
          <w:color w:val="auto"/>
          <w:sz w:val="24"/>
          <w:szCs w:val="24"/>
          <w:lang w:val="en-US"/>
        </w:rPr>
        <w:t>e</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arch process for the next Student Trustee, Application Link: </w:t>
      </w:r>
      <w:hyperlink r:id="Rb0331a7d24a04129">
        <w:r w:rsidRPr="15972685" w:rsidR="15972685">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https://cwu.presence.io/form/2022-2023-student-trustee-application</w:t>
        </w:r>
      </w:hyperlink>
    </w:p>
    <w:p xmlns:wp14="http://schemas.microsoft.com/office/word/2010/wordml" w:rsidP="15972685" w14:paraId="36BF9F06" wp14:textId="2C0E05CE">
      <w:pPr>
        <w:pStyle w:val="ListParagraph"/>
        <w:numPr>
          <w:ilvl w:val="2"/>
          <w:numId w:val="5"/>
        </w:numPr>
        <w:tabs>
          <w:tab w:val="left" w:leader="none" w:pos="0"/>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 Trustee is a one-year position appointed by the Governor and are full voting members on all issues except matters related to hiring or the discipline of personnel, tenure or faculty, and collective bargaining agreements. </w:t>
      </w:r>
    </w:p>
    <w:p xmlns:wp14="http://schemas.microsoft.com/office/word/2010/wordml" w:rsidP="15972685" w14:paraId="0CBDF445" wp14:textId="76242FED">
      <w:pPr>
        <w:pStyle w:val="ListParagraph"/>
        <w:numPr>
          <w:ilvl w:val="1"/>
          <w:numId w:val="5"/>
        </w:numPr>
        <w:tabs>
          <w:tab w:val="left" w:leader="none" w:pos="0"/>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roofErr w:type="gramStart"/>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w:t>
      </w:r>
      <w:proofErr w:type="gramEnd"/>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any </w:t>
      </w:r>
      <w:proofErr w:type="gramStart"/>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question</w:t>
      </w:r>
      <w:proofErr w:type="gramEnd"/>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please reach out to us via Instagram @ascwugovaffairs </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email me at </w:t>
      </w:r>
      <w:hyperlink r:id="R253e3cf67f9e43bd">
        <w:r w:rsidRPr="15972685" w:rsidR="15972685">
          <w:rPr>
            <w:rStyle w:val="Hyperlink"/>
            <w:rFonts w:ascii="Times New Roman" w:hAnsi="Times New Roman" w:eastAsia="Times New Roman" w:cs="Times New Roman"/>
            <w:b w:val="0"/>
            <w:bCs w:val="0"/>
            <w:i w:val="0"/>
            <w:iCs w:val="0"/>
            <w:caps w:val="0"/>
            <w:smallCaps w:val="0"/>
            <w:noProof w:val="0"/>
            <w:sz w:val="24"/>
            <w:szCs w:val="24"/>
            <w:lang w:val="en-US"/>
          </w:rPr>
          <w:t>ascwugovernmental@cwu.edu</w:t>
        </w:r>
      </w:hyperlink>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5972685" w14:paraId="5EA35E2A" wp14:textId="4FD24BB0">
      <w:pPr>
        <w:pStyle w:val="ListParagraph"/>
        <w:numPr>
          <w:ilvl w:val="1"/>
          <w:numId w:val="5"/>
        </w:numPr>
        <w:tabs>
          <w:tab w:val="left" w:leader="none" w:pos="0"/>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Office hours:</w:t>
      </w:r>
    </w:p>
    <w:p xmlns:wp14="http://schemas.microsoft.com/office/word/2010/wordml" w:rsidP="15972685" w14:paraId="177212C7" wp14:textId="6AC82400">
      <w:pPr>
        <w:pStyle w:val="ListParagraph"/>
        <w:numPr>
          <w:ilvl w:val="2"/>
          <w:numId w:val="5"/>
        </w:numPr>
        <w:tabs>
          <w:tab w:val="left" w:leader="none" w:pos="0"/>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M-F 1-4:00pm</w:t>
      </w:r>
    </w:p>
    <w:p xmlns:wp14="http://schemas.microsoft.com/office/word/2010/wordml" w:rsidP="15972685" w14:paraId="02AE6425" wp14:textId="7A10C52D">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Maddy – </w:t>
      </w:r>
    </w:p>
    <w:p xmlns:wp14="http://schemas.microsoft.com/office/word/2010/wordml" w:rsidP="15972685" w14:paraId="4CAE101B" wp14:textId="5C74B4FC">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Washington Student Association (WSA) Retreat Summary</w:t>
      </w:r>
    </w:p>
    <w:p xmlns:wp14="http://schemas.microsoft.com/office/word/2010/wordml" w:rsidP="15972685" w14:paraId="7368A03A" wp14:textId="152A94A2">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Fee restructuring</w:t>
      </w:r>
    </w:p>
    <w:p xmlns:wp14="http://schemas.microsoft.com/office/word/2010/wordml" w:rsidP="15972685" w14:paraId="6EE775CF" wp14:textId="7D349EAE">
      <w:pPr>
        <w:pStyle w:val="ListParagraph"/>
        <w:numPr>
          <w:ilvl w:val="3"/>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Increasing the current cap ($15,000/institution) to either 25,000 or 30,000</w:t>
      </w:r>
    </w:p>
    <w:p xmlns:wp14="http://schemas.microsoft.com/office/word/2010/wordml" w:rsidP="15972685" w14:paraId="6B046219" wp14:textId="3AC3A31D">
      <w:pPr>
        <w:pStyle w:val="ListParagraph"/>
        <w:numPr>
          <w:ilvl w:val="3"/>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Increasing the fee to account for inflation from the current amount ($1.05/student) to $2.25 or $2.50</w:t>
      </w:r>
    </w:p>
    <w:p xmlns:wp14="http://schemas.microsoft.com/office/word/2010/wordml" w:rsidP="15972685" w14:paraId="430E2001" wp14:textId="0A71AAC3">
      <w:pPr>
        <w:pStyle w:val="ListParagraph"/>
        <w:numPr>
          <w:ilvl w:val="4"/>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Fee hasn’t been increased in 10 years, so they are continuously losing money that could be used for student resources</w:t>
      </w:r>
    </w:p>
    <w:p xmlns:wp14="http://schemas.microsoft.com/office/word/2010/wordml" w:rsidP="15972685" w14:paraId="0924D673" wp14:textId="7FEEAB43">
      <w:pPr>
        <w:pStyle w:val="ListParagraph"/>
        <w:numPr>
          <w:ilvl w:val="3"/>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Further discussions and decisions will be made at WSA Spring General Assembly and brought back to our respective campuses</w:t>
      </w:r>
    </w:p>
    <w:p xmlns:wp14="http://schemas.microsoft.com/office/word/2010/wordml" w:rsidP="15972685" w14:paraId="6BDBAE90" wp14:textId="31324EBF">
      <w:pPr>
        <w:pStyle w:val="ListParagraph"/>
        <w:numPr>
          <w:ilvl w:val="4"/>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Potentially in May</w:t>
      </w:r>
    </w:p>
    <w:p xmlns:wp14="http://schemas.microsoft.com/office/word/2010/wordml" w:rsidP="15972685" w14:paraId="1E70091C" wp14:textId="3B3EBC9D">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Preview Day April 9</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p>
    <w:p xmlns:wp14="http://schemas.microsoft.com/office/word/2010/wordml" w:rsidP="15972685" w14:paraId="4E279CD9" wp14:textId="00318AAA">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Tell your friends and families back home that are interested in CWU</w:t>
      </w:r>
    </w:p>
    <w:p xmlns:wp14="http://schemas.microsoft.com/office/word/2010/wordml" w:rsidP="15972685" w14:paraId="15D2DCF9" wp14:textId="1B9E7D0A">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will be tabling and speaking at the event</w:t>
      </w:r>
    </w:p>
    <w:p xmlns:wp14="http://schemas.microsoft.com/office/word/2010/wordml" w:rsidP="15972685" w14:paraId="591CA7B6" wp14:textId="16F3C516">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Great opportunity to explore campus and programs that Central has to offer</w:t>
      </w:r>
    </w:p>
    <w:p xmlns:wp14="http://schemas.microsoft.com/office/word/2010/wordml" w:rsidP="15972685" w14:paraId="4160555B" wp14:textId="3FB72E98">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Wildfest is May 26</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5972685" w14:paraId="5B041BFF" wp14:textId="1F867441">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now vote for the artists that will be performing</w:t>
      </w:r>
    </w:p>
    <w:p xmlns:wp14="http://schemas.microsoft.com/office/word/2010/wordml" w:rsidP="15972685" w14:paraId="099FF43A" wp14:textId="30B16FDE">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 to the CWU Hype Instagram where you can find the link in their bio to the vote</w:t>
      </w:r>
    </w:p>
    <w:p xmlns:wp14="http://schemas.microsoft.com/office/word/2010/wordml" w:rsidP="15972685" w14:paraId="7CA254D1" wp14:textId="422B65D2">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p>
    <w:p xmlns:wp14="http://schemas.microsoft.com/office/word/2010/wordml" w:rsidP="15972685" w14:paraId="66629A9B" wp14:textId="3FD60F98">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 from 10-11:50 am</w:t>
      </w:r>
    </w:p>
    <w:p xmlns:wp14="http://schemas.microsoft.com/office/word/2010/wordml" w:rsidP="15972685" w14:paraId="0353B4EA" wp14:textId="2E1D73F8">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Mondays 2-4:00 pm</w:t>
      </w:r>
    </w:p>
    <w:p xmlns:wp14="http://schemas.microsoft.com/office/word/2010/wordml" w:rsidP="15972685" w14:paraId="52379188" wp14:textId="35B7AEB0">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Wednesdays 1-2:50 pm</w:t>
      </w:r>
    </w:p>
    <w:p xmlns:wp14="http://schemas.microsoft.com/office/word/2010/wordml" w:rsidP="15972685" w14:paraId="36EDF8C3" wp14:textId="5D1DBFB1">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Thursdays from 11-4 pm </w:t>
      </w:r>
    </w:p>
    <w:p xmlns:wp14="http://schemas.microsoft.com/office/word/2010/wordml" w:rsidP="15972685" w14:paraId="5EE163D5" wp14:textId="140A243F">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Fridays 10-3:00pm</w:t>
      </w:r>
    </w:p>
    <w:p xmlns:wp14="http://schemas.microsoft.com/office/word/2010/wordml" w:rsidP="15972685" w14:paraId="4EC480FE" wp14:textId="06F8BD35">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email: </w:t>
      </w:r>
      <w:hyperlink r:id="R9d3acad12ce44eb9">
        <w:r w:rsidRPr="15972685" w:rsidR="15972685">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ascwupresident@cwu.edu</w:t>
        </w:r>
      </w:hyperlink>
    </w:p>
    <w:p xmlns:wp14="http://schemas.microsoft.com/office/word/2010/wordml" w:rsidP="15972685" w14:paraId="2EEFECAA" wp14:textId="35B77004">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Social media handles: </w:t>
      </w:r>
    </w:p>
    <w:p xmlns:wp14="http://schemas.microsoft.com/office/word/2010/wordml" w:rsidP="15972685" w14:paraId="0DA45309" wp14:textId="5EC1D07A">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ascwu_sg</w:t>
      </w:r>
    </w:p>
    <w:p xmlns:wp14="http://schemas.microsoft.com/office/word/2010/wordml" w:rsidP="15972685" w14:paraId="7F429F9C" wp14:textId="4DF25516">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Twitter: ascwu_sg</w:t>
      </w:r>
    </w:p>
    <w:p xmlns:wp14="http://schemas.microsoft.com/office/word/2010/wordml" w:rsidP="15972685" w14:paraId="17D402B5" wp14:textId="29EAF606">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Facebook: ascwusg</w:t>
      </w:r>
    </w:p>
    <w:p xmlns:wp14="http://schemas.microsoft.com/office/word/2010/wordml" w:rsidP="15972685" w14:paraId="47D1E6C1" wp14:textId="2205EE06">
      <w:pPr>
        <w:pStyle w:val="ListParagraph"/>
        <w:numPr>
          <w:ilvl w:val="0"/>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Advisor updates:</w:t>
      </w:r>
    </w:p>
    <w:p xmlns:wp14="http://schemas.microsoft.com/office/word/2010/wordml" w:rsidP="15972685" w14:paraId="4C999994" wp14:textId="412E05FA">
      <w:pPr>
        <w:pStyle w:val="ListParagraph"/>
        <w:numPr>
          <w:ilvl w:val="1"/>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Amber Hoeffer</w:t>
      </w:r>
    </w:p>
    <w:p xmlns:wp14="http://schemas.microsoft.com/office/word/2010/wordml" w:rsidP="15972685" w14:paraId="77764852" wp14:textId="7DE63A4D">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Preview Day</w:t>
      </w:r>
    </w:p>
    <w:p xmlns:wp14="http://schemas.microsoft.com/office/word/2010/wordml" w:rsidP="15972685" w14:paraId="0F003E84" wp14:textId="7EB58FAA">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Estimated ~12,000 students/guests</w:t>
      </w:r>
    </w:p>
    <w:p xmlns:wp14="http://schemas.microsoft.com/office/word/2010/wordml" w:rsidP="15972685" w14:paraId="0DACD407" wp14:textId="3226A8D0">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Involvement Fair</w:t>
      </w:r>
    </w:p>
    <w:p xmlns:wp14="http://schemas.microsoft.com/office/word/2010/wordml" w:rsidP="15972685" w14:paraId="5ED7CEA6" wp14:textId="168B4FAE">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Taking place 4/5/22</w:t>
      </w:r>
    </w:p>
    <w:p xmlns:wp14="http://schemas.microsoft.com/office/word/2010/wordml" w:rsidP="15972685" w14:paraId="6EF944A3" wp14:textId="5CDFE64A">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Moved inside to SURC ballroom</w:t>
      </w:r>
    </w:p>
    <w:p xmlns:wp14="http://schemas.microsoft.com/office/word/2010/wordml" w:rsidP="5EEFB285" w14:paraId="22F48DFE" wp14:textId="79BFD180">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5EEFB2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Meetings for Wildcat Leadership Academy</w:t>
      </w:r>
    </w:p>
    <w:p xmlns:wp14="http://schemas.microsoft.com/office/word/2010/wordml" w:rsidP="5EEFB285" w14:paraId="2084367F" wp14:textId="4C93CC88">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5EEFB2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Now considered as 1 event for the Leadership Certificate event requirement</w:t>
      </w:r>
    </w:p>
    <w:p xmlns:wp14="http://schemas.microsoft.com/office/word/2010/wordml" w:rsidP="15972685" w14:paraId="627C4581" wp14:textId="7BC050D5">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Reach out to find out how to get this noted for you</w:t>
      </w:r>
    </w:p>
    <w:p xmlns:wp14="http://schemas.microsoft.com/office/word/2010/wordml" w:rsidP="15972685" w14:paraId="358F29D9" wp14:textId="69D3ECA5">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Elections</w:t>
      </w:r>
    </w:p>
    <w:p xmlns:wp14="http://schemas.microsoft.com/office/word/2010/wordml" w:rsidP="15972685" w14:paraId="3524C217" wp14:textId="26697342">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debated tonight 6-7ish</w:t>
      </w:r>
    </w:p>
    <w:p xmlns:wp14="http://schemas.microsoft.com/office/word/2010/wordml" w:rsidP="15972685" w14:paraId="416525F2" wp14:textId="479C11BA">
      <w:pPr>
        <w:pStyle w:val="ListParagraph"/>
        <w:numPr>
          <w:ilvl w:val="3"/>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Come meet your candidates!</w:t>
      </w:r>
    </w:p>
    <w:p xmlns:wp14="http://schemas.microsoft.com/office/word/2010/wordml" w:rsidP="15972685" w14:paraId="08AA9042" wp14:textId="74EABA0A">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15</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w:t>
      </w:r>
      <w:proofErr w:type="gramStart"/>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current</w:t>
      </w:r>
      <w:proofErr w:type="gramEnd"/>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BOD’s last day in their position!</w:t>
      </w:r>
    </w:p>
    <w:p xmlns:wp14="http://schemas.microsoft.com/office/word/2010/wordml" w:rsidP="15972685" w14:paraId="1EF074D9" wp14:textId="4F7D88A5">
      <w:pPr>
        <w:pStyle w:val="ListParagraph"/>
        <w:numPr>
          <w:ilvl w:val="1"/>
          <w:numId w:val="5"/>
        </w:numPr>
        <w:spacing w:after="160" w:line="360" w:lineRule="auto"/>
        <w:rPr>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Emails: </w:t>
      </w:r>
      <w:hyperlink r:id="R0d468b1ba0554269">
        <w:r w:rsidRPr="15972685" w:rsidR="15972685">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hoeffera@cwu.edu</w:t>
        </w:r>
      </w:hyperlink>
      <w:r w:rsidRPr="15972685" w:rsidR="1597268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15972685" w14:paraId="567CF426" wp14:textId="75751A29">
      <w:pPr>
        <w:pStyle w:val="ListParagraph"/>
        <w:numPr>
          <w:ilvl w:val="0"/>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Questions, Comments, Concerns, Announcements:</w:t>
      </w:r>
    </w:p>
    <w:p xmlns:wp14="http://schemas.microsoft.com/office/word/2010/wordml" w:rsidP="15972685" w14:paraId="08C79052" wp14:textId="1A7F9C2C">
      <w:pPr>
        <w:pStyle w:val="ListParagraph"/>
        <w:numPr>
          <w:ilvl w:val="0"/>
          <w:numId w:val="8"/>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5972685" w:rsidR="159726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 1:34 pm</w:t>
      </w:r>
    </w:p>
    <w:p xmlns:wp14="http://schemas.microsoft.com/office/word/2010/wordml" w:rsidP="15972685" w14:paraId="5352F62B" wp14:textId="0376DE59">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605DB60A" wp14:textId="6181F636">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6316C5F6" wp14:textId="1AC8ABB6">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7775581E" wp14:textId="0139BFF5">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19943D26" wp14:textId="51399771">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13EC7722" wp14:textId="70F4EF13">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0B1A07D1" wp14:textId="6626B929">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1521C13D" wp14:textId="44AC1A9E">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39085272" wp14:textId="42C098EB">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5972685" w14:paraId="5EF31616" wp14:textId="2D8E7C32">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15972685">
        <w:drawing>
          <wp:inline xmlns:wp14="http://schemas.microsoft.com/office/word/2010/wordprocessingDrawing" wp14:editId="0C497034" wp14:anchorId="4BD5FB76">
            <wp:extent cx="5943600" cy="3533775"/>
            <wp:effectExtent l="0" t="0" r="0" b="0"/>
            <wp:docPr id="2083085022" name="" title=""/>
            <wp:cNvGraphicFramePr>
              <a:graphicFrameLocks noChangeAspect="1"/>
            </wp:cNvGraphicFramePr>
            <a:graphic>
              <a:graphicData uri="http://schemas.openxmlformats.org/drawingml/2006/picture">
                <pic:pic>
                  <pic:nvPicPr>
                    <pic:cNvPr id="0" name=""/>
                    <pic:cNvPicPr/>
                  </pic:nvPicPr>
                  <pic:blipFill>
                    <a:blip r:embed="Rd1f4376a290d40c4">
                      <a:extLst>
                        <a:ext xmlns:a="http://schemas.openxmlformats.org/drawingml/2006/main" uri="{28A0092B-C50C-407E-A947-70E740481C1C}">
                          <a14:useLocalDpi val="0"/>
                        </a:ext>
                      </a:extLst>
                    </a:blip>
                    <a:stretch>
                      <a:fillRect/>
                    </a:stretch>
                  </pic:blipFill>
                  <pic:spPr>
                    <a:xfrm>
                      <a:off x="0" y="0"/>
                      <a:ext cx="5943600" cy="3533775"/>
                    </a:xfrm>
                    <a:prstGeom prst="rect">
                      <a:avLst/>
                    </a:prstGeom>
                  </pic:spPr>
                </pic:pic>
              </a:graphicData>
            </a:graphic>
          </wp:inline>
        </w:drawing>
      </w:r>
    </w:p>
    <w:p xmlns:wp14="http://schemas.microsoft.com/office/word/2010/wordml" w:rsidP="15972685" w14:paraId="2C078E63" wp14:textId="55AC8F7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ParagraphRange paragraphId="1205579792" textId="115865580" start="6" length="3" invalidationStart="6" invalidationLength="3" id="rEUL3hzd"/>
  </int:Manifest>
  <int:Observations>
    <int:Content id="rEUL3hzd">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58F292"/>
    <w:rsid w:val="024961F9"/>
    <w:rsid w:val="029C6C91"/>
    <w:rsid w:val="0AEB4675"/>
    <w:rsid w:val="0D3711CA"/>
    <w:rsid w:val="0D8C14A0"/>
    <w:rsid w:val="15972685"/>
    <w:rsid w:val="19137AD8"/>
    <w:rsid w:val="1AE841E2"/>
    <w:rsid w:val="1F66B02F"/>
    <w:rsid w:val="211BA8ED"/>
    <w:rsid w:val="229E50F1"/>
    <w:rsid w:val="23BC7718"/>
    <w:rsid w:val="24A84C85"/>
    <w:rsid w:val="25D5F1B3"/>
    <w:rsid w:val="2962954B"/>
    <w:rsid w:val="2B40356D"/>
    <w:rsid w:val="2BF2289F"/>
    <w:rsid w:val="37E4D63A"/>
    <w:rsid w:val="392BA3C5"/>
    <w:rsid w:val="3C1039EF"/>
    <w:rsid w:val="3C4A1C2A"/>
    <w:rsid w:val="3C634487"/>
    <w:rsid w:val="3DE5EC8B"/>
    <w:rsid w:val="3DE5EC8B"/>
    <w:rsid w:val="4158F292"/>
    <w:rsid w:val="432788E1"/>
    <w:rsid w:val="4752EC96"/>
    <w:rsid w:val="4CBD3050"/>
    <w:rsid w:val="54184741"/>
    <w:rsid w:val="54316F9E"/>
    <w:rsid w:val="5652D7BF"/>
    <w:rsid w:val="58807101"/>
    <w:rsid w:val="5A8788C5"/>
    <w:rsid w:val="5EEFB285"/>
    <w:rsid w:val="64CD2B28"/>
    <w:rsid w:val="6A8C71B8"/>
    <w:rsid w:val="6F0AE005"/>
    <w:rsid w:val="74B3E208"/>
    <w:rsid w:val="7612EC5E"/>
    <w:rsid w:val="7A37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454A"/>
  <w15:chartTrackingRefBased/>
  <w15:docId w15:val="{E1548FD3-8868-4835-82F1-6B8C107E02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scwuevp@cwu.edu" TargetMode="External" Id="R553d860ceac94552" /><Relationship Type="http://schemas.microsoft.com/office/2019/09/relationships/intelligence" Target="intelligence.xml" Id="R1d5a2eaba70f4aae"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mailto:hoeffera@cwu.edu" TargetMode="External" Id="R0d468b1ba0554269"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william.stryker@cwu.edu" TargetMode="External" Id="R16b3f7a3aeb643e7" /><Relationship Type="http://schemas.openxmlformats.org/officeDocument/2006/relationships/hyperlink" Target="mailto:ASCWU.StudentLife@CWU.EDU" TargetMode="External" Id="Rfd300e8e4b9f4710" /><Relationship Type="http://schemas.openxmlformats.org/officeDocument/2006/relationships/styles" Target="styles.xml" Id="rId1" /><Relationship Type="http://schemas.openxmlformats.org/officeDocument/2006/relationships/hyperlink" Target="mailto:ascwu.senate@cwu.edu" TargetMode="External" Id="R102615c386304130"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mailto:ascwuevp@cwu.edu" TargetMode="External" Id="Rd0f37074ef4a4351" /><Relationship Type="http://schemas.openxmlformats.org/officeDocument/2006/relationships/hyperlink" Target="mailto:ascwugovernmental@cwu.edu" TargetMode="External" Id="R253e3cf67f9e43bd" /><Relationship Type="http://schemas.openxmlformats.org/officeDocument/2006/relationships/hyperlink" Target="mailto:ascwupresident@cwu.edu" TargetMode="External" Id="R9d3acad12ce44eb9" /><Relationship Type="http://schemas.openxmlformats.org/officeDocument/2006/relationships/image" Target="/media/image.png" Id="Rd1f4376a290d40c4" /><Relationship Type="http://schemas.openxmlformats.org/officeDocument/2006/relationships/fontTable" Target="fontTable.xml" Id="rId4" /><Relationship Type="http://schemas.openxmlformats.org/officeDocument/2006/relationships/hyperlink" Target="http://www.881theburg.com/vote" TargetMode="External" Id="R19bc2871662a4dd9" /><Relationship Type="http://schemas.openxmlformats.org/officeDocument/2006/relationships/hyperlink" Target="https://nam10.safelinks.protection.outlook.com/?url=https%3A%2F%2Fcwu.zoom.us%2Fj%2F8462790436&amp;data=04%7C01%7CASCWU.President%40cwu.edu%7C8c80b6b8571c4962afb208da1359417b%7Cf891d6c191d6444ba700d371910716c7%7C0%7C0%7C637843571309694211%7CUnknown%7CTWFpbGZsb3d8eyJWIjoiMC4wLjAwMDAiLCJQIjoiV2luMzIiLCJBTiI6Ik1haWwiLCJXVCI6Mn0%3D%7C3000&amp;sdata=rfxsEW85FbTeW00umAF9qaL4o7Geku5BCajk2x5LLSQ%3D&amp;reserved=0" TargetMode="External" Id="R342fd19055c14474" /><Relationship Type="http://schemas.openxmlformats.org/officeDocument/2006/relationships/hyperlink" Target="https://nam10.safelinks.protection.outlook.com/?url=https%3A%2F%2Fcwu.presence.io%2Fform%2F2022-2023-student-trustee-application&amp;data=04%7C01%7CASCWU.President%40cwu.edu%7C8c80b6b8571c4962afb208da1359417b%7Cf891d6c191d6444ba700d371910716c7%7C0%7C0%7C637843571309694211%7CUnknown%7CTWFpbGZsb3d8eyJWIjoiMC4wLjAwMDAiLCJQIjoiV2luMzIiLCJBTiI6Ik1haWwiLCJXVCI6Mn0%3D%7C3000&amp;sdata=VmrANTw4eTWCDZxbcPZKENk%2FJT%2FI4yBq%2FMGC2guPOY0%3D&amp;reserved=0" TargetMode="External" Id="Rb0331a7d24a04129" /><Relationship Type="http://schemas.openxmlformats.org/officeDocument/2006/relationships/numbering" Target="numbering.xml" Id="Rf78728e4662d43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073736-bcb8-4208-a318-0b600e162b10">
      <UserInfo>
        <DisplayName>Lola Gallagher</DisplayName>
        <AccountId>81</AccountId>
        <AccountType/>
      </UserInfo>
      <UserInfo>
        <DisplayName>ASCWU</DisplayName>
        <AccountId>82</AccountId>
        <AccountType/>
      </UserInfo>
    </SharedWithUsers>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16F9EC-8EC1-4AA1-959F-4DE0699EEB7D}"/>
</file>

<file path=customXml/itemProps2.xml><?xml version="1.0" encoding="utf-8"?>
<ds:datastoreItem xmlns:ds="http://schemas.openxmlformats.org/officeDocument/2006/customXml" ds:itemID="{B66F435C-8F71-4A6C-8ED3-F3AC9F8E9D46}"/>
</file>

<file path=customXml/itemProps3.xml><?xml version="1.0" encoding="utf-8"?>
<ds:datastoreItem xmlns:ds="http://schemas.openxmlformats.org/officeDocument/2006/customXml" ds:itemID="{B0ED4644-315E-4DEF-9404-1D23344018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 Toth</dc:creator>
  <cp:keywords/>
  <dc:description/>
  <cp:lastModifiedBy>Ember Toth</cp:lastModifiedBy>
  <dcterms:created xsi:type="dcterms:W3CDTF">2022-04-05T19:58:42Z</dcterms:created>
  <dcterms:modified xsi:type="dcterms:W3CDTF">2022-04-05T20:30:51Z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