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47ABA" w14:textId="77777777" w:rsidR="00E05C02" w:rsidRDefault="00E05C02" w:rsidP="009C0D34">
      <w:pPr>
        <w:pStyle w:val="Body"/>
        <w:spacing w:after="0" w:line="276" w:lineRule="auto"/>
        <w:contextualSpacing/>
        <w:rPr>
          <w:rFonts w:ascii="Times New Roman" w:eastAsia="Times New Roman" w:hAnsi="Times New Roman" w:cs="Times New Roman"/>
        </w:rPr>
      </w:pPr>
    </w:p>
    <w:p w14:paraId="31C4EFFD" w14:textId="77777777" w:rsidR="00E05C02" w:rsidRDefault="003B5A01" w:rsidP="009C0D34">
      <w:pPr>
        <w:pStyle w:val="Body"/>
        <w:spacing w:after="0" w:line="276" w:lineRule="auto"/>
        <w:contextualSpacing/>
        <w:jc w:val="center"/>
        <w:rPr>
          <w:rFonts w:ascii="Times New Roman" w:eastAsia="Times New Roman" w:hAnsi="Times New Roman" w:cs="Times New Roman"/>
          <w:b/>
          <w:bCs/>
        </w:rPr>
      </w:pPr>
      <w:r>
        <w:rPr>
          <w:rFonts w:ascii="Times New Roman" w:hAnsi="Times New Roman"/>
          <w:b/>
          <w:bCs/>
        </w:rPr>
        <w:t>General SAS</w:t>
      </w:r>
    </w:p>
    <w:p w14:paraId="6B377C26" w14:textId="6D40790B" w:rsidR="00E05C02" w:rsidRPr="00BA1CAC" w:rsidRDefault="00064176" w:rsidP="009C0D34">
      <w:pPr>
        <w:pStyle w:val="Body"/>
        <w:spacing w:after="0" w:line="276" w:lineRule="auto"/>
        <w:contextualSpacing/>
        <w:jc w:val="center"/>
        <w:rPr>
          <w:rFonts w:ascii="Times New Roman" w:eastAsia="Times New Roman" w:hAnsi="Times New Roman" w:cs="Times New Roman"/>
          <w:b/>
          <w:bCs/>
          <w:color w:val="auto"/>
        </w:rPr>
      </w:pPr>
      <w:r>
        <w:rPr>
          <w:rFonts w:ascii="Times New Roman" w:hAnsi="Times New Roman"/>
          <w:b/>
          <w:bCs/>
          <w:color w:val="auto"/>
        </w:rPr>
        <w:t>May 15</w:t>
      </w:r>
      <w:r w:rsidRPr="00064176">
        <w:rPr>
          <w:rFonts w:ascii="Times New Roman" w:hAnsi="Times New Roman"/>
          <w:b/>
          <w:bCs/>
          <w:color w:val="auto"/>
          <w:vertAlign w:val="superscript"/>
        </w:rPr>
        <w:t>th</w:t>
      </w:r>
      <w:r>
        <w:rPr>
          <w:rFonts w:ascii="Times New Roman" w:hAnsi="Times New Roman"/>
          <w:b/>
          <w:bCs/>
          <w:color w:val="auto"/>
        </w:rPr>
        <w:t xml:space="preserve">, </w:t>
      </w:r>
      <w:r w:rsidR="00BA1CAC" w:rsidRPr="00BA1CAC">
        <w:rPr>
          <w:rFonts w:ascii="Times New Roman" w:hAnsi="Times New Roman"/>
          <w:b/>
          <w:bCs/>
          <w:color w:val="auto"/>
        </w:rPr>
        <w:t>2018 Minutes</w:t>
      </w:r>
    </w:p>
    <w:p w14:paraId="4AA2A355" w14:textId="77777777" w:rsidR="00E05C02" w:rsidRDefault="00E05C02" w:rsidP="009C0D34">
      <w:pPr>
        <w:pStyle w:val="Body"/>
        <w:spacing w:after="0" w:line="276" w:lineRule="auto"/>
        <w:contextualSpacing/>
        <w:rPr>
          <w:rFonts w:ascii="Times New Roman" w:eastAsia="Times New Roman" w:hAnsi="Times New Roman" w:cs="Times New Roman"/>
          <w:b/>
          <w:bCs/>
        </w:rPr>
      </w:pPr>
    </w:p>
    <w:p w14:paraId="5C60D283" w14:textId="77777777" w:rsidR="00E05C02" w:rsidRDefault="004415FA" w:rsidP="009C0D34">
      <w:pPr>
        <w:pStyle w:val="Body"/>
        <w:spacing w:after="0" w:line="276" w:lineRule="auto"/>
        <w:contextualSpacing/>
        <w:rPr>
          <w:rFonts w:ascii="Times New Roman" w:eastAsia="Times New Roman" w:hAnsi="Times New Roman" w:cs="Times New Roman"/>
          <w:i/>
          <w:iCs/>
        </w:rPr>
      </w:pPr>
      <w:r>
        <w:rPr>
          <w:rFonts w:ascii="Times New Roman" w:hAnsi="Times New Roman"/>
          <w:i/>
          <w:iCs/>
        </w:rPr>
        <w:t>Call to Order</w:t>
      </w:r>
    </w:p>
    <w:p w14:paraId="0978D53E" w14:textId="4288CAA5" w:rsidR="00E05C02" w:rsidRDefault="004415FA" w:rsidP="009C0D34">
      <w:pPr>
        <w:pStyle w:val="Body"/>
        <w:spacing w:after="0" w:line="276" w:lineRule="auto"/>
        <w:contextualSpacing/>
        <w:rPr>
          <w:rFonts w:ascii="Times New Roman" w:eastAsia="Times New Roman" w:hAnsi="Times New Roman" w:cs="Times New Roman"/>
        </w:rPr>
      </w:pPr>
      <w:r>
        <w:rPr>
          <w:rFonts w:ascii="Times New Roman" w:hAnsi="Times New Roman"/>
          <w:b/>
          <w:bCs/>
          <w:i/>
          <w:iCs/>
        </w:rPr>
        <w:t>Edith</w:t>
      </w:r>
      <w:r>
        <w:rPr>
          <w:rFonts w:ascii="Times New Roman" w:hAnsi="Times New Roman"/>
        </w:rPr>
        <w:t xml:space="preserve"> calls the meeting to order at </w:t>
      </w:r>
      <w:r w:rsidR="007D3577" w:rsidRPr="007D3577">
        <w:rPr>
          <w:rFonts w:ascii="Times New Roman" w:hAnsi="Times New Roman"/>
          <w:color w:val="auto"/>
        </w:rPr>
        <w:t>7:01 p.m.</w:t>
      </w:r>
    </w:p>
    <w:p w14:paraId="7B996357" w14:textId="77777777" w:rsidR="00E05C02" w:rsidRDefault="00E05C02" w:rsidP="009C0D34">
      <w:pPr>
        <w:pStyle w:val="Body"/>
        <w:spacing w:after="0" w:line="276" w:lineRule="auto"/>
        <w:contextualSpacing/>
        <w:rPr>
          <w:rFonts w:ascii="Times New Roman" w:eastAsia="Times New Roman" w:hAnsi="Times New Roman" w:cs="Times New Roman"/>
        </w:rPr>
      </w:pPr>
    </w:p>
    <w:p w14:paraId="46850D2C" w14:textId="0E6D5CD5" w:rsidR="00E05C02" w:rsidRPr="00E4736E" w:rsidRDefault="004415FA" w:rsidP="009C0D34">
      <w:pPr>
        <w:pStyle w:val="Body"/>
        <w:spacing w:after="0" w:line="276" w:lineRule="auto"/>
        <w:contextualSpacing/>
        <w:rPr>
          <w:rFonts w:ascii="Times New Roman" w:eastAsia="Times New Roman" w:hAnsi="Times New Roman" w:cs="Times New Roman"/>
          <w:iCs/>
        </w:rPr>
      </w:pPr>
      <w:r>
        <w:rPr>
          <w:rFonts w:ascii="Times New Roman" w:hAnsi="Times New Roman"/>
          <w:i/>
          <w:iCs/>
          <w:lang w:val="fr-FR"/>
        </w:rPr>
        <w:t>Attendance</w:t>
      </w:r>
      <w:r w:rsidR="00E4736E">
        <w:rPr>
          <w:rFonts w:ascii="Times New Roman" w:hAnsi="Times New Roman"/>
          <w:i/>
          <w:iCs/>
          <w:lang w:val="fr-FR"/>
        </w:rPr>
        <w:t xml:space="preserve"> : </w:t>
      </w:r>
      <w:r w:rsidR="00E4736E" w:rsidRPr="00663308">
        <w:rPr>
          <w:rFonts w:ascii="Times New Roman" w:hAnsi="Times New Roman"/>
          <w:b/>
          <w:iCs/>
          <w:lang w:val="fr-FR"/>
        </w:rPr>
        <w:t>Accounting, Aerospace, American Indian Studies, Anthropology, Biology, Chemistry, DHC, Economics, English, Enviromental Studies, ETSC, Family and Consumer sciences, Finance and supply Chain, Geography, Geology, Health sciences, History</w:t>
      </w:r>
      <w:r w:rsidR="00447990">
        <w:rPr>
          <w:rFonts w:ascii="Times New Roman" w:hAnsi="Times New Roman"/>
          <w:b/>
          <w:iCs/>
          <w:lang w:val="fr-FR"/>
        </w:rPr>
        <w:t>, Management, M</w:t>
      </w:r>
      <w:r w:rsidR="00E4736E" w:rsidRPr="00663308">
        <w:rPr>
          <w:rFonts w:ascii="Times New Roman" w:hAnsi="Times New Roman"/>
          <w:b/>
          <w:iCs/>
          <w:lang w:val="fr-FR"/>
        </w:rPr>
        <w:t xml:space="preserve">ath, </w:t>
      </w:r>
      <w:r w:rsidR="00447990">
        <w:rPr>
          <w:rFonts w:ascii="Times New Roman" w:hAnsi="Times New Roman"/>
          <w:b/>
          <w:iCs/>
          <w:lang w:val="fr-FR"/>
        </w:rPr>
        <w:t>M</w:t>
      </w:r>
      <w:r w:rsidR="00E4736E" w:rsidRPr="00663308">
        <w:rPr>
          <w:rFonts w:ascii="Times New Roman" w:hAnsi="Times New Roman"/>
          <w:b/>
          <w:iCs/>
          <w:lang w:val="fr-FR"/>
        </w:rPr>
        <w:t>usic, PESHMS, Political science, Psychology, World Languages, Graduate Studies</w:t>
      </w:r>
    </w:p>
    <w:p w14:paraId="1E34A940" w14:textId="0117E885" w:rsidR="009A36AA" w:rsidRPr="00663308" w:rsidRDefault="004415FA" w:rsidP="00663308">
      <w:pPr>
        <w:pStyle w:val="Body"/>
        <w:spacing w:after="0" w:line="276" w:lineRule="auto"/>
        <w:ind w:left="720" w:hanging="720"/>
        <w:contextualSpacing/>
        <w:rPr>
          <w:rFonts w:ascii="Times New Roman" w:hAnsi="Times New Roman"/>
          <w:b/>
          <w:bCs/>
          <w:color w:val="FF0000"/>
        </w:rPr>
      </w:pPr>
      <w:r w:rsidRPr="00917EF6">
        <w:rPr>
          <w:rFonts w:ascii="Times New Roman" w:hAnsi="Times New Roman"/>
          <w:color w:val="FF0000"/>
        </w:rPr>
        <w:t xml:space="preserve"> </w:t>
      </w:r>
    </w:p>
    <w:p w14:paraId="654DD051" w14:textId="77777777" w:rsidR="00E05C02" w:rsidRDefault="004415FA" w:rsidP="009C0D34">
      <w:pPr>
        <w:pStyle w:val="Body"/>
        <w:spacing w:after="0" w:line="276" w:lineRule="auto"/>
        <w:ind w:left="1440" w:hanging="1440"/>
        <w:contextualSpacing/>
        <w:rPr>
          <w:rFonts w:ascii="Times New Roman" w:eastAsia="Times New Roman" w:hAnsi="Times New Roman" w:cs="Times New Roman"/>
          <w:i/>
          <w:iCs/>
        </w:rPr>
      </w:pPr>
      <w:r>
        <w:rPr>
          <w:rFonts w:ascii="Times New Roman" w:hAnsi="Times New Roman"/>
          <w:i/>
          <w:iCs/>
        </w:rPr>
        <w:t>Additions or Correction to the Agenda</w:t>
      </w:r>
    </w:p>
    <w:p w14:paraId="6C7E84A7" w14:textId="77777777" w:rsidR="00D113A2" w:rsidRDefault="00D113A2" w:rsidP="009C0D34">
      <w:pPr>
        <w:pStyle w:val="Body"/>
        <w:spacing w:after="0"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Under New business: </w:t>
      </w:r>
    </w:p>
    <w:p w14:paraId="753DABFC" w14:textId="129ADDD4" w:rsidR="00E05C02" w:rsidRDefault="00FA7E74" w:rsidP="009C0D34">
      <w:pPr>
        <w:pStyle w:val="Body"/>
        <w:spacing w:after="0" w:line="276" w:lineRule="auto"/>
        <w:contextualSpacing/>
        <w:rPr>
          <w:rFonts w:ascii="Times New Roman" w:eastAsia="Times New Roman" w:hAnsi="Times New Roman" w:cs="Times New Roman"/>
        </w:rPr>
      </w:pPr>
      <w:r>
        <w:rPr>
          <w:rFonts w:ascii="Times New Roman" w:eastAsia="Times New Roman" w:hAnsi="Times New Roman" w:cs="Times New Roman"/>
        </w:rPr>
        <w:t>Add Graduate studies funding request for $931</w:t>
      </w:r>
      <w:r w:rsidR="00D113A2">
        <w:rPr>
          <w:rFonts w:ascii="Times New Roman" w:eastAsia="Times New Roman" w:hAnsi="Times New Roman" w:cs="Times New Roman"/>
        </w:rPr>
        <w:t>.</w:t>
      </w:r>
    </w:p>
    <w:p w14:paraId="5A536E9E" w14:textId="70D719F9" w:rsidR="00D113A2" w:rsidRDefault="00162C89" w:rsidP="009C0D34">
      <w:pPr>
        <w:pStyle w:val="Body"/>
        <w:spacing w:after="0"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Add report backs under the approval of the previous </w:t>
      </w:r>
      <w:r w:rsidR="00764CEA">
        <w:rPr>
          <w:rFonts w:ascii="Times New Roman" w:eastAsia="Times New Roman" w:hAnsi="Times New Roman" w:cs="Times New Roman"/>
        </w:rPr>
        <w:t>minute’s</w:t>
      </w:r>
      <w:r>
        <w:rPr>
          <w:rFonts w:ascii="Times New Roman" w:eastAsia="Times New Roman" w:hAnsi="Times New Roman" w:cs="Times New Roman"/>
        </w:rPr>
        <w:t xml:space="preserve"> approval</w:t>
      </w:r>
      <w:r w:rsidR="00D113A2">
        <w:rPr>
          <w:rFonts w:ascii="Times New Roman" w:eastAsia="Times New Roman" w:hAnsi="Times New Roman" w:cs="Times New Roman"/>
        </w:rPr>
        <w:t>.</w:t>
      </w:r>
    </w:p>
    <w:p w14:paraId="608D1781" w14:textId="77777777" w:rsidR="00764CEA" w:rsidRDefault="00764CEA" w:rsidP="009C0D34">
      <w:pPr>
        <w:pStyle w:val="Body"/>
        <w:spacing w:after="0" w:line="276" w:lineRule="auto"/>
        <w:contextualSpacing/>
        <w:rPr>
          <w:rFonts w:ascii="Times New Roman" w:eastAsia="Times New Roman" w:hAnsi="Times New Roman" w:cs="Times New Roman"/>
        </w:rPr>
      </w:pPr>
    </w:p>
    <w:p w14:paraId="59FBC65A" w14:textId="4F06D31A" w:rsidR="00E05C02" w:rsidRDefault="004415FA" w:rsidP="009C0D34">
      <w:pPr>
        <w:pStyle w:val="Body"/>
        <w:spacing w:after="0" w:line="276" w:lineRule="auto"/>
        <w:ind w:left="1440" w:hanging="1440"/>
        <w:contextualSpacing/>
        <w:rPr>
          <w:rFonts w:ascii="Times New Roman" w:hAnsi="Times New Roman"/>
          <w:i/>
          <w:iCs/>
        </w:rPr>
      </w:pPr>
      <w:r>
        <w:rPr>
          <w:rFonts w:ascii="Times New Roman" w:hAnsi="Times New Roman"/>
          <w:i/>
          <w:iCs/>
        </w:rPr>
        <w:t>Approval of the Agenda</w:t>
      </w:r>
    </w:p>
    <w:p w14:paraId="53DD75B8" w14:textId="77777777" w:rsidR="00D113A2" w:rsidRDefault="00D113A2" w:rsidP="009C0D34">
      <w:pPr>
        <w:pStyle w:val="Body"/>
        <w:spacing w:after="0" w:line="276" w:lineRule="auto"/>
        <w:ind w:left="1440" w:hanging="1440"/>
        <w:contextualSpacing/>
        <w:rPr>
          <w:rFonts w:ascii="Times New Roman" w:eastAsia="Times New Roman" w:hAnsi="Times New Roman" w:cs="Times New Roman"/>
          <w:i/>
          <w:iCs/>
        </w:rPr>
      </w:pPr>
    </w:p>
    <w:p w14:paraId="2AF54270" w14:textId="1B14B787" w:rsidR="00E05C02" w:rsidRPr="00365D37" w:rsidRDefault="00745F9A" w:rsidP="009C0D34">
      <w:pPr>
        <w:pStyle w:val="Body"/>
        <w:spacing w:after="0" w:line="276" w:lineRule="auto"/>
        <w:ind w:left="1440" w:hanging="1440"/>
        <w:contextualSpacing/>
        <w:rPr>
          <w:rFonts w:ascii="Times New Roman" w:eastAsia="Times New Roman" w:hAnsi="Times New Roman" w:cs="Times New Roman"/>
          <w:color w:val="auto"/>
        </w:rPr>
      </w:pPr>
      <w:r w:rsidRPr="00365D37">
        <w:rPr>
          <w:rFonts w:ascii="Times New Roman" w:hAnsi="Times New Roman"/>
          <w:b/>
          <w:bCs/>
          <w:iCs/>
          <w:color w:val="auto"/>
        </w:rPr>
        <w:t>Edith</w:t>
      </w:r>
      <w:r w:rsidR="00405956" w:rsidRPr="00365D37">
        <w:rPr>
          <w:rFonts w:ascii="Times New Roman" w:hAnsi="Times New Roman"/>
          <w:b/>
          <w:bCs/>
          <w:i/>
          <w:iCs/>
          <w:color w:val="auto"/>
        </w:rPr>
        <w:t xml:space="preserve"> </w:t>
      </w:r>
      <w:r w:rsidR="004415FA" w:rsidRPr="00365D37">
        <w:rPr>
          <w:rFonts w:ascii="Times New Roman" w:hAnsi="Times New Roman"/>
          <w:color w:val="auto"/>
        </w:rPr>
        <w:t xml:space="preserve">entertains a motion to approve the </w:t>
      </w:r>
      <w:r w:rsidR="004415FA" w:rsidRPr="00365D37">
        <w:rPr>
          <w:rFonts w:ascii="Times New Roman" w:hAnsi="Times New Roman"/>
          <w:color w:val="auto"/>
          <w:lang w:val="nl-NL"/>
        </w:rPr>
        <w:t>agenda</w:t>
      </w:r>
      <w:r w:rsidR="004415FA" w:rsidRPr="00365D37">
        <w:rPr>
          <w:rFonts w:ascii="Times New Roman" w:hAnsi="Times New Roman"/>
          <w:color w:val="auto"/>
        </w:rPr>
        <w:t xml:space="preserve"> </w:t>
      </w:r>
    </w:p>
    <w:p w14:paraId="1E029111" w14:textId="6FAF0F6F" w:rsidR="00E05C02" w:rsidRPr="00365D37" w:rsidRDefault="00365D37" w:rsidP="009C0D34">
      <w:pPr>
        <w:pStyle w:val="Body"/>
        <w:spacing w:after="0" w:line="276" w:lineRule="auto"/>
        <w:ind w:left="1440" w:hanging="1440"/>
        <w:contextualSpacing/>
        <w:rPr>
          <w:rFonts w:ascii="Times New Roman" w:eastAsia="Times New Roman" w:hAnsi="Times New Roman" w:cs="Times New Roman"/>
          <w:color w:val="auto"/>
        </w:rPr>
      </w:pPr>
      <w:r w:rsidRPr="00365D37">
        <w:rPr>
          <w:rFonts w:ascii="Times New Roman" w:hAnsi="Times New Roman"/>
          <w:b/>
          <w:bCs/>
          <w:color w:val="auto"/>
        </w:rPr>
        <w:t xml:space="preserve">Geology </w:t>
      </w:r>
      <w:r w:rsidR="004415FA" w:rsidRPr="00365D37">
        <w:rPr>
          <w:rFonts w:ascii="Times New Roman" w:hAnsi="Times New Roman"/>
          <w:color w:val="auto"/>
        </w:rPr>
        <w:t>so moves</w:t>
      </w:r>
    </w:p>
    <w:p w14:paraId="6383EC80" w14:textId="3A1C4183" w:rsidR="00E05C02" w:rsidRPr="00365D37" w:rsidRDefault="00365D37" w:rsidP="009C0D34">
      <w:pPr>
        <w:pStyle w:val="Body"/>
        <w:spacing w:after="0" w:line="276" w:lineRule="auto"/>
        <w:contextualSpacing/>
        <w:rPr>
          <w:rFonts w:ascii="Times New Roman" w:eastAsia="Times New Roman" w:hAnsi="Times New Roman" w:cs="Times New Roman"/>
          <w:b/>
          <w:bCs/>
          <w:color w:val="auto"/>
        </w:rPr>
      </w:pPr>
      <w:r w:rsidRPr="00365D37">
        <w:rPr>
          <w:rFonts w:ascii="Times New Roman" w:hAnsi="Times New Roman"/>
          <w:b/>
          <w:bCs/>
          <w:color w:val="auto"/>
        </w:rPr>
        <w:t>Enviromental Studies</w:t>
      </w:r>
      <w:r w:rsidR="004415FA" w:rsidRPr="00365D37">
        <w:rPr>
          <w:rFonts w:ascii="Times New Roman" w:hAnsi="Times New Roman"/>
          <w:b/>
          <w:bCs/>
          <w:color w:val="auto"/>
        </w:rPr>
        <w:t xml:space="preserve"> </w:t>
      </w:r>
      <w:r w:rsidR="004415FA" w:rsidRPr="00365D37">
        <w:rPr>
          <w:rFonts w:ascii="Times New Roman" w:hAnsi="Times New Roman"/>
          <w:bCs/>
          <w:color w:val="auto"/>
        </w:rPr>
        <w:t>seconds</w:t>
      </w:r>
    </w:p>
    <w:p w14:paraId="5714D499" w14:textId="12EB22F6" w:rsidR="00E05C02" w:rsidRPr="00365D37" w:rsidRDefault="004415FA" w:rsidP="009C0D34">
      <w:pPr>
        <w:pStyle w:val="Body"/>
        <w:spacing w:after="0" w:line="276" w:lineRule="auto"/>
        <w:ind w:left="1440" w:hanging="1440"/>
        <w:contextualSpacing/>
        <w:rPr>
          <w:rFonts w:ascii="Times New Roman" w:eastAsia="Times New Roman" w:hAnsi="Times New Roman" w:cs="Times New Roman"/>
          <w:color w:val="auto"/>
        </w:rPr>
      </w:pPr>
      <w:r w:rsidRPr="00365D37">
        <w:rPr>
          <w:rFonts w:ascii="Times New Roman" w:hAnsi="Times New Roman"/>
          <w:color w:val="auto"/>
          <w:lang w:val="fr-FR"/>
        </w:rPr>
        <w:t>Motion</w:t>
      </w:r>
      <w:r w:rsidRPr="00365D37">
        <w:rPr>
          <w:rFonts w:ascii="Times New Roman" w:hAnsi="Times New Roman"/>
          <w:b/>
          <w:bCs/>
          <w:color w:val="auto"/>
        </w:rPr>
        <w:t xml:space="preserve"> PASSED</w:t>
      </w:r>
      <w:r w:rsidRPr="00365D37">
        <w:rPr>
          <w:rFonts w:ascii="Times New Roman" w:hAnsi="Times New Roman"/>
          <w:color w:val="auto"/>
        </w:rPr>
        <w:t xml:space="preserve"> </w:t>
      </w:r>
      <w:r w:rsidR="00447990" w:rsidRPr="00365D37">
        <w:rPr>
          <w:rFonts w:ascii="Times New Roman" w:hAnsi="Times New Roman"/>
          <w:color w:val="auto"/>
        </w:rPr>
        <w:t>24</w:t>
      </w:r>
      <w:r w:rsidRPr="00365D37">
        <w:rPr>
          <w:rFonts w:ascii="Times New Roman" w:hAnsi="Times New Roman"/>
          <w:color w:val="auto"/>
        </w:rPr>
        <w:t>-0-0</w:t>
      </w:r>
    </w:p>
    <w:p w14:paraId="552CD336" w14:textId="77777777" w:rsidR="00E05C02" w:rsidRDefault="00E05C02" w:rsidP="009C0D34">
      <w:pPr>
        <w:pStyle w:val="Body"/>
        <w:spacing w:after="0" w:line="276" w:lineRule="auto"/>
        <w:contextualSpacing/>
        <w:rPr>
          <w:rFonts w:ascii="Times New Roman" w:eastAsia="Times New Roman" w:hAnsi="Times New Roman" w:cs="Times New Roman"/>
        </w:rPr>
      </w:pPr>
    </w:p>
    <w:p w14:paraId="33AFB275" w14:textId="77777777" w:rsidR="00E05C02" w:rsidRDefault="004415FA" w:rsidP="009C0D34">
      <w:pPr>
        <w:pStyle w:val="Body"/>
        <w:spacing w:after="0" w:line="276" w:lineRule="auto"/>
        <w:ind w:left="1440" w:hanging="1440"/>
        <w:contextualSpacing/>
        <w:rPr>
          <w:rFonts w:ascii="Times New Roman" w:eastAsia="Times New Roman" w:hAnsi="Times New Roman" w:cs="Times New Roman"/>
        </w:rPr>
      </w:pPr>
      <w:r>
        <w:rPr>
          <w:rFonts w:ascii="Times New Roman" w:hAnsi="Times New Roman"/>
          <w:i/>
          <w:iCs/>
        </w:rPr>
        <w:t>Approval of the Previous Minutes</w:t>
      </w:r>
    </w:p>
    <w:p w14:paraId="765E054C" w14:textId="71BF7C09" w:rsidR="00E05C02" w:rsidRDefault="007F01A9" w:rsidP="009C0D34">
      <w:pPr>
        <w:pStyle w:val="Body"/>
        <w:spacing w:after="0" w:line="276" w:lineRule="auto"/>
        <w:contextualSpacing/>
        <w:rPr>
          <w:rFonts w:ascii="Times New Roman" w:eastAsia="Times New Roman" w:hAnsi="Times New Roman" w:cs="Times New Roman"/>
        </w:rPr>
      </w:pPr>
      <w:r>
        <w:rPr>
          <w:rFonts w:ascii="Times New Roman" w:hAnsi="Times New Roman"/>
          <w:b/>
          <w:bCs/>
          <w:iCs/>
          <w:color w:val="auto"/>
        </w:rPr>
        <w:t>Enviromental Studies</w:t>
      </w:r>
      <w:r w:rsidR="009C0D34">
        <w:rPr>
          <w:rFonts w:ascii="Times New Roman" w:hAnsi="Times New Roman"/>
          <w:b/>
          <w:bCs/>
          <w:i/>
          <w:iCs/>
        </w:rPr>
        <w:t xml:space="preserve"> </w:t>
      </w:r>
      <w:r w:rsidR="004415FA">
        <w:rPr>
          <w:rFonts w:ascii="Times New Roman" w:hAnsi="Times New Roman"/>
        </w:rPr>
        <w:t>motion</w:t>
      </w:r>
      <w:r w:rsidR="00367F19">
        <w:rPr>
          <w:rFonts w:ascii="Times New Roman" w:hAnsi="Times New Roman"/>
        </w:rPr>
        <w:t>s</w:t>
      </w:r>
      <w:r w:rsidR="004415FA">
        <w:rPr>
          <w:rFonts w:ascii="Times New Roman" w:hAnsi="Times New Roman"/>
        </w:rPr>
        <w:t xml:space="preserve"> to approve the minutes from </w:t>
      </w:r>
      <w:r w:rsidR="008F2F23">
        <w:rPr>
          <w:rFonts w:ascii="Times New Roman" w:hAnsi="Times New Roman"/>
          <w:color w:val="auto"/>
        </w:rPr>
        <w:t>May 1</w:t>
      </w:r>
      <w:r w:rsidR="008F2F23" w:rsidRPr="008F2F23">
        <w:rPr>
          <w:rFonts w:ascii="Times New Roman" w:hAnsi="Times New Roman"/>
          <w:color w:val="auto"/>
          <w:vertAlign w:val="superscript"/>
        </w:rPr>
        <w:t>st</w:t>
      </w:r>
      <w:r w:rsidR="008E1492" w:rsidRPr="008E1492">
        <w:rPr>
          <w:rFonts w:ascii="Times New Roman" w:hAnsi="Times New Roman"/>
          <w:color w:val="auto"/>
        </w:rPr>
        <w:t xml:space="preserve">, 2018. </w:t>
      </w:r>
    </w:p>
    <w:p w14:paraId="2496543F" w14:textId="50C72D70" w:rsidR="00E05C02" w:rsidRDefault="007F01A9" w:rsidP="009C0D34">
      <w:pPr>
        <w:pStyle w:val="Body"/>
        <w:spacing w:after="0" w:line="276" w:lineRule="auto"/>
        <w:ind w:left="1440" w:hanging="1440"/>
        <w:contextualSpacing/>
        <w:rPr>
          <w:rFonts w:ascii="Times New Roman" w:eastAsia="Times New Roman" w:hAnsi="Times New Roman" w:cs="Times New Roman"/>
        </w:rPr>
      </w:pPr>
      <w:r>
        <w:rPr>
          <w:rFonts w:ascii="Times New Roman" w:hAnsi="Times New Roman"/>
          <w:b/>
          <w:bCs/>
          <w:iCs/>
          <w:color w:val="auto"/>
        </w:rPr>
        <w:t>PESHMS</w:t>
      </w:r>
      <w:r w:rsidR="009C0D34" w:rsidRPr="006C26FD">
        <w:rPr>
          <w:rFonts w:ascii="Times New Roman" w:hAnsi="Times New Roman"/>
          <w:b/>
          <w:bCs/>
          <w:i/>
          <w:iCs/>
          <w:color w:val="auto"/>
        </w:rPr>
        <w:t xml:space="preserve"> </w:t>
      </w:r>
      <w:r w:rsidR="004415FA">
        <w:rPr>
          <w:rFonts w:ascii="Times New Roman" w:hAnsi="Times New Roman"/>
        </w:rPr>
        <w:t>seconds</w:t>
      </w:r>
    </w:p>
    <w:p w14:paraId="362AC643" w14:textId="624E1820" w:rsidR="00E05C02" w:rsidRPr="009C0D34" w:rsidRDefault="004415FA" w:rsidP="009C0D34">
      <w:pPr>
        <w:pStyle w:val="Body"/>
        <w:spacing w:after="0" w:line="276" w:lineRule="auto"/>
        <w:ind w:left="1440" w:hanging="1440"/>
        <w:contextualSpacing/>
        <w:rPr>
          <w:rFonts w:ascii="Times New Roman" w:eastAsia="Times New Roman" w:hAnsi="Times New Roman" w:cs="Times New Roman"/>
          <w:color w:val="FF0000"/>
        </w:rPr>
      </w:pPr>
      <w:r>
        <w:rPr>
          <w:rFonts w:ascii="Times New Roman" w:hAnsi="Times New Roman"/>
          <w:lang w:val="fr-FR"/>
        </w:rPr>
        <w:t xml:space="preserve">Motion </w:t>
      </w:r>
      <w:r w:rsidRPr="002934B8">
        <w:rPr>
          <w:rFonts w:ascii="Times New Roman" w:hAnsi="Times New Roman"/>
          <w:b/>
          <w:bCs/>
          <w:color w:val="auto"/>
        </w:rPr>
        <w:t>PASSED</w:t>
      </w:r>
      <w:r w:rsidRPr="002934B8">
        <w:rPr>
          <w:rFonts w:ascii="Times New Roman" w:hAnsi="Times New Roman"/>
          <w:color w:val="auto"/>
        </w:rPr>
        <w:t xml:space="preserve"> </w:t>
      </w:r>
      <w:r w:rsidR="007F01A9" w:rsidRPr="002934B8">
        <w:rPr>
          <w:rFonts w:ascii="Times New Roman" w:hAnsi="Times New Roman"/>
          <w:color w:val="auto"/>
        </w:rPr>
        <w:t>24</w:t>
      </w:r>
      <w:r w:rsidRPr="002934B8">
        <w:rPr>
          <w:rFonts w:ascii="Times New Roman" w:hAnsi="Times New Roman"/>
          <w:color w:val="auto"/>
        </w:rPr>
        <w:t>-0-0</w:t>
      </w:r>
    </w:p>
    <w:p w14:paraId="561DE498" w14:textId="77777777" w:rsidR="002934B8" w:rsidRDefault="002934B8" w:rsidP="002934B8">
      <w:pPr>
        <w:pStyle w:val="Body"/>
        <w:spacing w:after="0" w:line="276" w:lineRule="auto"/>
        <w:ind w:left="1440" w:hanging="1440"/>
        <w:contextualSpacing/>
        <w:rPr>
          <w:rFonts w:ascii="Times New Roman" w:hAnsi="Times New Roman"/>
          <w:i/>
          <w:iCs/>
        </w:rPr>
      </w:pPr>
      <w:r>
        <w:rPr>
          <w:rFonts w:ascii="Times New Roman" w:hAnsi="Times New Roman"/>
          <w:i/>
          <w:iCs/>
        </w:rPr>
        <w:t>Old Business</w:t>
      </w:r>
    </w:p>
    <w:p w14:paraId="53D76D6A" w14:textId="74F9BAA1" w:rsidR="002934B8" w:rsidRDefault="002934B8" w:rsidP="002934B8">
      <w:pPr>
        <w:pStyle w:val="Body"/>
        <w:numPr>
          <w:ilvl w:val="0"/>
          <w:numId w:val="5"/>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
          <w:iCs/>
        </w:rPr>
        <w:t>Report backs</w:t>
      </w:r>
    </w:p>
    <w:p w14:paraId="149FB033" w14:textId="6612B5D0" w:rsidR="001C2C82" w:rsidRDefault="001C2C82" w:rsidP="00C216C3">
      <w:pPr>
        <w:pStyle w:val="Body"/>
        <w:numPr>
          <w:ilvl w:val="1"/>
          <w:numId w:val="5"/>
        </w:numPr>
        <w:spacing w:after="0" w:line="276" w:lineRule="auto"/>
        <w:contextualSpacing/>
        <w:rPr>
          <w:rFonts w:ascii="Times New Roman" w:eastAsia="Times New Roman" w:hAnsi="Times New Roman" w:cs="Times New Roman"/>
          <w:iCs/>
        </w:rPr>
      </w:pPr>
      <w:r>
        <w:rPr>
          <w:rFonts w:ascii="Times New Roman" w:eastAsia="Times New Roman" w:hAnsi="Times New Roman" w:cs="Times New Roman"/>
          <w:iCs/>
        </w:rPr>
        <w:t xml:space="preserve">Family and Consumer Sciences $1300: Students traveled to Detroit to network with professionals in their area and discover all the latest technology in the field. </w:t>
      </w:r>
    </w:p>
    <w:p w14:paraId="4AF21476" w14:textId="77777777" w:rsidR="001C2C82" w:rsidRDefault="001C2C82" w:rsidP="00C216C3">
      <w:pPr>
        <w:pStyle w:val="Body"/>
        <w:numPr>
          <w:ilvl w:val="1"/>
          <w:numId w:val="5"/>
        </w:numPr>
        <w:spacing w:after="0" w:line="276" w:lineRule="auto"/>
        <w:contextualSpacing/>
        <w:rPr>
          <w:rFonts w:ascii="Times New Roman" w:eastAsia="Times New Roman" w:hAnsi="Times New Roman" w:cs="Times New Roman"/>
          <w:iCs/>
        </w:rPr>
      </w:pPr>
      <w:r>
        <w:rPr>
          <w:rFonts w:ascii="Times New Roman" w:eastAsia="Times New Roman" w:hAnsi="Times New Roman" w:cs="Times New Roman"/>
          <w:iCs/>
        </w:rPr>
        <w:t xml:space="preserve">Music $1500: Students from the NAFME club attend clinics that covered new instructional methods for a music classroom, new technology and instrument specific knowledge that will benefit future music educators. </w:t>
      </w:r>
    </w:p>
    <w:p w14:paraId="5ADFCC31" w14:textId="3359C2B4" w:rsidR="007F00E9" w:rsidRDefault="001C2C82" w:rsidP="00C216C3">
      <w:pPr>
        <w:pStyle w:val="Body"/>
        <w:numPr>
          <w:ilvl w:val="1"/>
          <w:numId w:val="5"/>
        </w:numPr>
        <w:spacing w:after="0" w:line="276" w:lineRule="auto"/>
        <w:contextualSpacing/>
        <w:rPr>
          <w:rFonts w:ascii="Times New Roman" w:eastAsia="Times New Roman" w:hAnsi="Times New Roman" w:cs="Times New Roman"/>
          <w:iCs/>
        </w:rPr>
      </w:pPr>
      <w:r>
        <w:rPr>
          <w:rFonts w:ascii="Times New Roman" w:eastAsia="Times New Roman" w:hAnsi="Times New Roman" w:cs="Times New Roman"/>
          <w:iCs/>
        </w:rPr>
        <w:t xml:space="preserve">Psychology $300: </w:t>
      </w:r>
      <w:r w:rsidR="0054576F">
        <w:rPr>
          <w:rFonts w:ascii="Times New Roman" w:eastAsia="Times New Roman" w:hAnsi="Times New Roman" w:cs="Times New Roman"/>
          <w:iCs/>
        </w:rPr>
        <w:t xml:space="preserve">Student attended a conference where they were able to present their own research and </w:t>
      </w:r>
      <w:r w:rsidR="007F00E9">
        <w:rPr>
          <w:rFonts w:ascii="Times New Roman" w:eastAsia="Times New Roman" w:hAnsi="Times New Roman" w:cs="Times New Roman"/>
          <w:iCs/>
        </w:rPr>
        <w:t>shadow a</w:t>
      </w:r>
      <w:r w:rsidR="0054576F">
        <w:rPr>
          <w:rFonts w:ascii="Times New Roman" w:eastAsia="Times New Roman" w:hAnsi="Times New Roman" w:cs="Times New Roman"/>
          <w:iCs/>
        </w:rPr>
        <w:t xml:space="preserve"> psychologist. </w:t>
      </w:r>
    </w:p>
    <w:p w14:paraId="4E430024" w14:textId="77777777" w:rsidR="002C656F" w:rsidRDefault="001C2C82" w:rsidP="00C216C3">
      <w:pPr>
        <w:pStyle w:val="Body"/>
        <w:numPr>
          <w:ilvl w:val="1"/>
          <w:numId w:val="5"/>
        </w:numPr>
        <w:spacing w:after="0" w:line="276" w:lineRule="auto"/>
        <w:contextualSpacing/>
        <w:rPr>
          <w:rFonts w:ascii="Times New Roman" w:eastAsia="Times New Roman" w:hAnsi="Times New Roman" w:cs="Times New Roman"/>
          <w:iCs/>
        </w:rPr>
      </w:pPr>
      <w:r>
        <w:rPr>
          <w:rFonts w:ascii="Times New Roman" w:eastAsia="Times New Roman" w:hAnsi="Times New Roman" w:cs="Times New Roman"/>
          <w:iCs/>
        </w:rPr>
        <w:lastRenderedPageBreak/>
        <w:t xml:space="preserve"> </w:t>
      </w:r>
      <w:r w:rsidR="002C656F">
        <w:rPr>
          <w:rFonts w:ascii="Times New Roman" w:eastAsia="Times New Roman" w:hAnsi="Times New Roman" w:cs="Times New Roman"/>
          <w:iCs/>
        </w:rPr>
        <w:t>Music $1447.80: Students from the department were able to perform at Musicfest Northwest.</w:t>
      </w:r>
    </w:p>
    <w:p w14:paraId="2B799D1D" w14:textId="0C66C5D8" w:rsidR="002934B8" w:rsidRPr="002934B8" w:rsidRDefault="002C656F" w:rsidP="00C216C3">
      <w:pPr>
        <w:pStyle w:val="Body"/>
        <w:numPr>
          <w:ilvl w:val="1"/>
          <w:numId w:val="5"/>
        </w:numPr>
        <w:spacing w:after="0" w:line="276" w:lineRule="auto"/>
        <w:contextualSpacing/>
        <w:rPr>
          <w:rFonts w:ascii="Times New Roman" w:eastAsia="Times New Roman" w:hAnsi="Times New Roman" w:cs="Times New Roman"/>
          <w:iCs/>
        </w:rPr>
      </w:pPr>
      <w:r>
        <w:rPr>
          <w:rFonts w:ascii="Times New Roman" w:eastAsia="Times New Roman" w:hAnsi="Times New Roman" w:cs="Times New Roman"/>
          <w:iCs/>
        </w:rPr>
        <w:t xml:space="preserve">Anthropology $770: Students from the Primate and Behavior network were able to host their own conference at Central. The funds went to their guest speaker. </w:t>
      </w:r>
      <w:r w:rsidR="001C2C82">
        <w:rPr>
          <w:rFonts w:ascii="Times New Roman" w:eastAsia="Times New Roman" w:hAnsi="Times New Roman" w:cs="Times New Roman"/>
          <w:iCs/>
        </w:rPr>
        <w:t xml:space="preserve">                                                                                                </w:t>
      </w:r>
    </w:p>
    <w:p w14:paraId="2204B5DC" w14:textId="77777777" w:rsidR="00E05C02" w:rsidRDefault="00E05C02" w:rsidP="009C0D34">
      <w:pPr>
        <w:pStyle w:val="Body"/>
        <w:spacing w:after="0" w:line="276" w:lineRule="auto"/>
        <w:contextualSpacing/>
        <w:rPr>
          <w:rFonts w:ascii="Times New Roman" w:eastAsia="Times New Roman" w:hAnsi="Times New Roman" w:cs="Times New Roman"/>
          <w:i/>
          <w:iCs/>
        </w:rPr>
      </w:pPr>
    </w:p>
    <w:p w14:paraId="6BF504F3" w14:textId="6DF69E21" w:rsidR="009155AF" w:rsidRDefault="004415FA" w:rsidP="009C0D34">
      <w:pPr>
        <w:pStyle w:val="Body"/>
        <w:spacing w:after="0" w:line="276" w:lineRule="auto"/>
        <w:contextualSpacing/>
        <w:rPr>
          <w:rFonts w:ascii="Times New Roman" w:hAnsi="Times New Roman"/>
          <w:i/>
          <w:iCs/>
        </w:rPr>
      </w:pPr>
      <w:r>
        <w:rPr>
          <w:rFonts w:ascii="Times New Roman" w:hAnsi="Times New Roman"/>
          <w:i/>
          <w:iCs/>
        </w:rPr>
        <w:t>Announcements</w:t>
      </w:r>
    </w:p>
    <w:p w14:paraId="291D3AD2" w14:textId="18A07BE8" w:rsidR="009155AF" w:rsidRPr="009155AF" w:rsidRDefault="009155AF" w:rsidP="009155AF">
      <w:pPr>
        <w:pStyle w:val="Body"/>
        <w:numPr>
          <w:ilvl w:val="0"/>
          <w:numId w:val="12"/>
        </w:numPr>
        <w:spacing w:after="0" w:line="276" w:lineRule="auto"/>
        <w:contextualSpacing/>
        <w:rPr>
          <w:rFonts w:ascii="Times New Roman" w:hAnsi="Times New Roman"/>
          <w:i/>
          <w:iCs/>
        </w:rPr>
      </w:pPr>
      <w:r>
        <w:rPr>
          <w:rFonts w:ascii="Times New Roman" w:hAnsi="Times New Roman"/>
          <w:iCs/>
        </w:rPr>
        <w:t xml:space="preserve">Election signatures and voter registrations </w:t>
      </w:r>
    </w:p>
    <w:p w14:paraId="5FBE3105" w14:textId="77777777" w:rsidR="009155AF" w:rsidRPr="003B7869" w:rsidRDefault="009155AF" w:rsidP="009155AF">
      <w:pPr>
        <w:pStyle w:val="Body"/>
        <w:spacing w:after="0" w:line="276" w:lineRule="auto"/>
        <w:ind w:left="360"/>
        <w:contextualSpacing/>
        <w:rPr>
          <w:rFonts w:ascii="Times New Roman" w:hAnsi="Times New Roman"/>
          <w:i/>
          <w:iCs/>
        </w:rPr>
      </w:pPr>
      <w:bookmarkStart w:id="0" w:name="_GoBack"/>
      <w:bookmarkEnd w:id="0"/>
    </w:p>
    <w:p w14:paraId="62E00822" w14:textId="46831F8C" w:rsidR="009C0D34" w:rsidRPr="00447FDF" w:rsidRDefault="00DA3520" w:rsidP="00447FDF">
      <w:pPr>
        <w:pStyle w:val="Body"/>
        <w:spacing w:after="0" w:line="276" w:lineRule="auto"/>
        <w:contextualSpacing/>
        <w:rPr>
          <w:rFonts w:ascii="Times New Roman" w:hAnsi="Times New Roman"/>
          <w:i/>
          <w:iCs/>
          <w:lang w:val="fr-FR"/>
        </w:rPr>
      </w:pPr>
      <w:r>
        <w:rPr>
          <w:rFonts w:ascii="Times New Roman" w:hAnsi="Times New Roman"/>
          <w:i/>
          <w:iCs/>
          <w:lang w:val="fr-FR"/>
        </w:rPr>
        <w:t>Advisor Report</w:t>
      </w:r>
    </w:p>
    <w:p w14:paraId="47A4E8A7" w14:textId="77777777" w:rsidR="00DA3520" w:rsidRDefault="00DA3520" w:rsidP="00DA3520">
      <w:pPr>
        <w:pStyle w:val="Body"/>
        <w:spacing w:after="0" w:line="276" w:lineRule="auto"/>
        <w:contextualSpacing/>
        <w:rPr>
          <w:rFonts w:ascii="Times New Roman" w:hAnsi="Times New Roman"/>
          <w:i/>
          <w:iCs/>
          <w:lang w:val="fr-FR"/>
        </w:rPr>
      </w:pPr>
      <w:r>
        <w:rPr>
          <w:rFonts w:ascii="Times New Roman" w:hAnsi="Times New Roman"/>
          <w:i/>
          <w:iCs/>
          <w:lang w:val="fr-FR"/>
        </w:rPr>
        <w:t>Chair Report</w:t>
      </w:r>
    </w:p>
    <w:p w14:paraId="1C7E2284" w14:textId="48BDDF5E" w:rsidR="00A95D51" w:rsidRDefault="00447FDF" w:rsidP="009C0D34">
      <w:pPr>
        <w:pStyle w:val="Body"/>
        <w:spacing w:line="276" w:lineRule="auto"/>
        <w:contextualSpacing/>
        <w:rPr>
          <w:rFonts w:ascii="Times New Roman" w:hAnsi="Times New Roman"/>
          <w:b/>
          <w:iCs/>
        </w:rPr>
      </w:pPr>
      <w:r>
        <w:rPr>
          <w:rFonts w:ascii="Times New Roman" w:hAnsi="Times New Roman"/>
          <w:b/>
          <w:iCs/>
        </w:rPr>
        <w:t>Edith:</w:t>
      </w:r>
    </w:p>
    <w:p w14:paraId="091F2E33" w14:textId="1F137342" w:rsidR="00B12698" w:rsidRDefault="00711AB6" w:rsidP="0058132A">
      <w:pPr>
        <w:pStyle w:val="Body"/>
        <w:numPr>
          <w:ilvl w:val="0"/>
          <w:numId w:val="11"/>
        </w:numPr>
        <w:spacing w:line="276" w:lineRule="auto"/>
        <w:contextualSpacing/>
        <w:rPr>
          <w:rFonts w:ascii="Times New Roman" w:hAnsi="Times New Roman"/>
          <w:iCs/>
        </w:rPr>
      </w:pPr>
      <w:r>
        <w:rPr>
          <w:rFonts w:ascii="Times New Roman" w:hAnsi="Times New Roman"/>
          <w:iCs/>
        </w:rPr>
        <w:t xml:space="preserve">Claire, the VP-elect for Academic Affairs and I have met with the Provost and Faculty senate representatives to discuss next year. Claire has some great ideas and so far things are looking very bright for the office of Academic Affairs. </w:t>
      </w:r>
      <w:r w:rsidR="0020172F">
        <w:rPr>
          <w:rFonts w:ascii="Times New Roman" w:hAnsi="Times New Roman"/>
          <w:iCs/>
        </w:rPr>
        <w:t>Continuity is going really well and we are excited to see how things go.</w:t>
      </w:r>
    </w:p>
    <w:p w14:paraId="483964BF" w14:textId="3BFA52F9" w:rsidR="00B12698" w:rsidRDefault="00B12698" w:rsidP="0058132A">
      <w:pPr>
        <w:pStyle w:val="Body"/>
        <w:numPr>
          <w:ilvl w:val="0"/>
          <w:numId w:val="11"/>
        </w:numPr>
        <w:spacing w:line="276" w:lineRule="auto"/>
        <w:contextualSpacing/>
        <w:rPr>
          <w:rFonts w:ascii="Times New Roman" w:hAnsi="Times New Roman"/>
          <w:iCs/>
        </w:rPr>
      </w:pPr>
      <w:r>
        <w:rPr>
          <w:rFonts w:ascii="Times New Roman" w:hAnsi="Times New Roman"/>
          <w:iCs/>
        </w:rPr>
        <w:t xml:space="preserve">An email will be sent out next week when the SAS t-shirts arrive. </w:t>
      </w:r>
    </w:p>
    <w:p w14:paraId="2DFEDF3F" w14:textId="4126D0A5" w:rsidR="00A95D51" w:rsidRPr="0058132A" w:rsidRDefault="00711AB6" w:rsidP="00B12698">
      <w:pPr>
        <w:pStyle w:val="Body"/>
        <w:spacing w:line="276" w:lineRule="auto"/>
        <w:ind w:left="720"/>
        <w:contextualSpacing/>
        <w:rPr>
          <w:rFonts w:ascii="Times New Roman" w:hAnsi="Times New Roman"/>
          <w:iCs/>
        </w:rPr>
      </w:pPr>
      <w:r>
        <w:rPr>
          <w:rFonts w:ascii="Times New Roman" w:hAnsi="Times New Roman"/>
          <w:iCs/>
        </w:rPr>
        <w:t xml:space="preserve"> </w:t>
      </w:r>
    </w:p>
    <w:p w14:paraId="25C73DB1" w14:textId="77777777" w:rsidR="00A95D51" w:rsidRDefault="00A95D51" w:rsidP="00A95D51">
      <w:pPr>
        <w:pStyle w:val="Body"/>
        <w:spacing w:after="0" w:line="276" w:lineRule="auto"/>
        <w:contextualSpacing/>
        <w:rPr>
          <w:rFonts w:ascii="Times New Roman" w:hAnsi="Times New Roman"/>
          <w:i/>
          <w:iCs/>
          <w:lang w:val="fr-FR"/>
        </w:rPr>
      </w:pPr>
      <w:r>
        <w:rPr>
          <w:rFonts w:ascii="Times New Roman" w:hAnsi="Times New Roman"/>
          <w:i/>
          <w:iCs/>
          <w:lang w:val="fr-FR"/>
        </w:rPr>
        <w:t>Committee Reports</w:t>
      </w:r>
    </w:p>
    <w:p w14:paraId="679685EA" w14:textId="433CA609" w:rsidR="00A95D51" w:rsidRPr="00703689" w:rsidRDefault="00703689" w:rsidP="00A95D51">
      <w:pPr>
        <w:pStyle w:val="Body"/>
        <w:numPr>
          <w:ilvl w:val="0"/>
          <w:numId w:val="10"/>
        </w:numPr>
        <w:spacing w:after="0" w:line="276" w:lineRule="auto"/>
        <w:contextualSpacing/>
        <w:rPr>
          <w:rFonts w:ascii="Times New Roman" w:eastAsia="Times New Roman" w:hAnsi="Times New Roman" w:cs="Times New Roman"/>
          <w:iCs/>
        </w:rPr>
      </w:pPr>
      <w:r w:rsidRPr="00703689">
        <w:rPr>
          <w:rFonts w:ascii="Times New Roman" w:eastAsia="Times New Roman" w:hAnsi="Times New Roman" w:cs="Times New Roman"/>
          <w:iCs/>
        </w:rPr>
        <w:t>SARCC</w:t>
      </w:r>
    </w:p>
    <w:p w14:paraId="6F89B407" w14:textId="58963842" w:rsidR="00703689" w:rsidRPr="00703689" w:rsidRDefault="00703689" w:rsidP="00A95D51">
      <w:pPr>
        <w:pStyle w:val="Body"/>
        <w:numPr>
          <w:ilvl w:val="0"/>
          <w:numId w:val="10"/>
        </w:numPr>
        <w:spacing w:after="0" w:line="276" w:lineRule="auto"/>
        <w:contextualSpacing/>
        <w:rPr>
          <w:rFonts w:ascii="Times New Roman" w:eastAsia="Times New Roman" w:hAnsi="Times New Roman" w:cs="Times New Roman"/>
          <w:b/>
          <w:iCs/>
        </w:rPr>
      </w:pPr>
      <w:r>
        <w:rPr>
          <w:rFonts w:ascii="Times New Roman" w:eastAsia="Times New Roman" w:hAnsi="Times New Roman" w:cs="Times New Roman"/>
          <w:iCs/>
        </w:rPr>
        <w:t>Constitution and By-laws</w:t>
      </w:r>
    </w:p>
    <w:p w14:paraId="15F92CAC" w14:textId="222E7541" w:rsidR="00703689" w:rsidRPr="00703689" w:rsidRDefault="00703689" w:rsidP="00A95D51">
      <w:pPr>
        <w:pStyle w:val="Body"/>
        <w:numPr>
          <w:ilvl w:val="0"/>
          <w:numId w:val="10"/>
        </w:numPr>
        <w:spacing w:after="0" w:line="276" w:lineRule="auto"/>
        <w:contextualSpacing/>
        <w:rPr>
          <w:rFonts w:ascii="Times New Roman" w:eastAsia="Times New Roman" w:hAnsi="Times New Roman" w:cs="Times New Roman"/>
          <w:b/>
          <w:iCs/>
        </w:rPr>
      </w:pPr>
      <w:r>
        <w:rPr>
          <w:rFonts w:ascii="Times New Roman" w:eastAsia="Times New Roman" w:hAnsi="Times New Roman" w:cs="Times New Roman"/>
          <w:iCs/>
        </w:rPr>
        <w:t>Marketing</w:t>
      </w:r>
    </w:p>
    <w:p w14:paraId="6B54FF46" w14:textId="0850E0E7" w:rsidR="00703689" w:rsidRPr="001A2103" w:rsidRDefault="00A10EAE" w:rsidP="00A95D51">
      <w:pPr>
        <w:pStyle w:val="Body"/>
        <w:numPr>
          <w:ilvl w:val="0"/>
          <w:numId w:val="10"/>
        </w:numPr>
        <w:spacing w:after="0" w:line="276" w:lineRule="auto"/>
        <w:contextualSpacing/>
        <w:rPr>
          <w:rFonts w:ascii="Times New Roman" w:eastAsia="Times New Roman" w:hAnsi="Times New Roman" w:cs="Times New Roman"/>
          <w:b/>
          <w:iCs/>
        </w:rPr>
      </w:pPr>
      <w:r>
        <w:rPr>
          <w:rFonts w:ascii="Times New Roman" w:eastAsia="Times New Roman" w:hAnsi="Times New Roman" w:cs="Times New Roman"/>
          <w:iCs/>
        </w:rPr>
        <w:t xml:space="preserve">Sustainability </w:t>
      </w:r>
    </w:p>
    <w:p w14:paraId="149C6150" w14:textId="77777777" w:rsidR="00A95D51" w:rsidRDefault="00A95D51" w:rsidP="009C0D34">
      <w:pPr>
        <w:pStyle w:val="Body"/>
        <w:spacing w:line="276" w:lineRule="auto"/>
        <w:contextualSpacing/>
        <w:rPr>
          <w:rFonts w:ascii="Times New Roman" w:hAnsi="Times New Roman"/>
          <w:i/>
          <w:iCs/>
        </w:rPr>
      </w:pPr>
    </w:p>
    <w:p w14:paraId="4E4E04D7" w14:textId="048ED5A4" w:rsidR="005D2AAA" w:rsidRPr="005D2AAA" w:rsidRDefault="004415FA" w:rsidP="009C0D34">
      <w:pPr>
        <w:pStyle w:val="Body"/>
        <w:spacing w:line="276" w:lineRule="auto"/>
        <w:contextualSpacing/>
        <w:rPr>
          <w:rFonts w:ascii="Times New Roman" w:hAnsi="Times New Roman"/>
          <w:iCs/>
        </w:rPr>
      </w:pPr>
      <w:r>
        <w:rPr>
          <w:rFonts w:ascii="Times New Roman" w:hAnsi="Times New Roman"/>
          <w:i/>
          <w:iCs/>
        </w:rPr>
        <w:t>New Business</w:t>
      </w:r>
    </w:p>
    <w:p w14:paraId="221C9096" w14:textId="0210A5AD" w:rsidR="00D97BCA" w:rsidRPr="00FA3930" w:rsidRDefault="00FA3930" w:rsidP="00D97BCA">
      <w:pPr>
        <w:pStyle w:val="Body"/>
        <w:numPr>
          <w:ilvl w:val="0"/>
          <w:numId w:val="4"/>
        </w:numPr>
        <w:spacing w:line="276" w:lineRule="auto"/>
        <w:contextualSpacing/>
        <w:rPr>
          <w:rFonts w:ascii="Times New Roman" w:hAnsi="Times New Roman"/>
          <w:i/>
          <w:iCs/>
        </w:rPr>
      </w:pPr>
      <w:r>
        <w:rPr>
          <w:rFonts w:ascii="Times New Roman" w:hAnsi="Times New Roman"/>
          <w:iCs/>
        </w:rPr>
        <w:t>Funding Request</w:t>
      </w:r>
    </w:p>
    <w:p w14:paraId="13843079" w14:textId="684D7F8F" w:rsidR="005402E8" w:rsidRDefault="00FA3930" w:rsidP="005402E8">
      <w:pPr>
        <w:pStyle w:val="Body"/>
        <w:numPr>
          <w:ilvl w:val="1"/>
          <w:numId w:val="4"/>
        </w:numPr>
        <w:spacing w:line="276" w:lineRule="auto"/>
        <w:contextualSpacing/>
        <w:rPr>
          <w:rFonts w:ascii="Times New Roman" w:hAnsi="Times New Roman"/>
          <w:i/>
          <w:iCs/>
        </w:rPr>
      </w:pPr>
      <w:r>
        <w:rPr>
          <w:rFonts w:ascii="Times New Roman" w:hAnsi="Times New Roman"/>
          <w:iCs/>
        </w:rPr>
        <w:t>Graduate Studies $931.</w:t>
      </w:r>
    </w:p>
    <w:p w14:paraId="00238D42" w14:textId="77777777" w:rsidR="005402E8" w:rsidRPr="005402E8" w:rsidRDefault="005402E8" w:rsidP="005402E8">
      <w:pPr>
        <w:pStyle w:val="Body"/>
        <w:spacing w:line="276" w:lineRule="auto"/>
        <w:ind w:left="1440"/>
        <w:contextualSpacing/>
        <w:rPr>
          <w:rFonts w:ascii="Times New Roman" w:hAnsi="Times New Roman"/>
          <w:i/>
          <w:iCs/>
        </w:rPr>
      </w:pPr>
    </w:p>
    <w:p w14:paraId="430BB972" w14:textId="397E5E8A" w:rsidR="005402E8" w:rsidRPr="005402E8" w:rsidRDefault="005402E8" w:rsidP="005402E8">
      <w:pPr>
        <w:pStyle w:val="Body"/>
        <w:spacing w:line="276" w:lineRule="auto"/>
        <w:ind w:firstLine="720"/>
        <w:contextualSpacing/>
        <w:rPr>
          <w:rFonts w:ascii="Times New Roman" w:hAnsi="Times New Roman"/>
          <w:iCs/>
        </w:rPr>
      </w:pPr>
      <w:r w:rsidRPr="005402E8">
        <w:rPr>
          <w:rFonts w:ascii="Times New Roman" w:hAnsi="Times New Roman"/>
          <w:b/>
          <w:iCs/>
        </w:rPr>
        <w:t>Geology</w:t>
      </w:r>
      <w:r>
        <w:rPr>
          <w:rFonts w:ascii="Times New Roman" w:hAnsi="Times New Roman"/>
          <w:iCs/>
        </w:rPr>
        <w:t xml:space="preserve"> motions to approve funding request </w:t>
      </w:r>
    </w:p>
    <w:p w14:paraId="33D61C3D" w14:textId="1F4B391A" w:rsidR="005402E8" w:rsidRPr="005402E8" w:rsidRDefault="005402E8" w:rsidP="005402E8">
      <w:pPr>
        <w:pStyle w:val="Body"/>
        <w:spacing w:line="276" w:lineRule="auto"/>
        <w:ind w:firstLine="720"/>
        <w:contextualSpacing/>
        <w:rPr>
          <w:rFonts w:ascii="Times New Roman" w:hAnsi="Times New Roman"/>
          <w:iCs/>
        </w:rPr>
      </w:pPr>
      <w:r w:rsidRPr="005402E8">
        <w:rPr>
          <w:rFonts w:ascii="Times New Roman" w:hAnsi="Times New Roman"/>
          <w:b/>
          <w:iCs/>
        </w:rPr>
        <w:t>Political Science</w:t>
      </w:r>
      <w:r w:rsidRPr="005402E8">
        <w:rPr>
          <w:rFonts w:ascii="Times New Roman" w:hAnsi="Times New Roman"/>
          <w:iCs/>
        </w:rPr>
        <w:t xml:space="preserve"> seconds</w:t>
      </w:r>
    </w:p>
    <w:p w14:paraId="09FD62EC" w14:textId="694A1210" w:rsidR="005402E8" w:rsidRDefault="005402E8" w:rsidP="005402E8">
      <w:pPr>
        <w:pStyle w:val="Body"/>
        <w:spacing w:line="276" w:lineRule="auto"/>
        <w:ind w:firstLine="720"/>
        <w:contextualSpacing/>
        <w:rPr>
          <w:rFonts w:ascii="Times New Roman" w:hAnsi="Times New Roman"/>
          <w:iCs/>
        </w:rPr>
      </w:pPr>
      <w:r w:rsidRPr="005402E8">
        <w:rPr>
          <w:rFonts w:ascii="Times New Roman" w:hAnsi="Times New Roman"/>
          <w:iCs/>
        </w:rPr>
        <w:t xml:space="preserve">Motion </w:t>
      </w:r>
      <w:r w:rsidRPr="005402E8">
        <w:rPr>
          <w:rFonts w:ascii="Times New Roman" w:hAnsi="Times New Roman"/>
          <w:b/>
          <w:iCs/>
        </w:rPr>
        <w:t>PASSED 24-0-0</w:t>
      </w:r>
    </w:p>
    <w:p w14:paraId="59A3EF1D" w14:textId="77777777" w:rsidR="005402E8" w:rsidRPr="005402E8" w:rsidRDefault="005402E8" w:rsidP="005402E8">
      <w:pPr>
        <w:pStyle w:val="Body"/>
        <w:spacing w:line="276" w:lineRule="auto"/>
        <w:ind w:firstLine="720"/>
        <w:contextualSpacing/>
        <w:rPr>
          <w:rFonts w:ascii="Times New Roman" w:hAnsi="Times New Roman"/>
          <w:iCs/>
        </w:rPr>
      </w:pPr>
    </w:p>
    <w:p w14:paraId="057502A2" w14:textId="6FFD73BD" w:rsidR="0070549A" w:rsidRPr="006E68F6" w:rsidRDefault="0070549A" w:rsidP="0070549A">
      <w:pPr>
        <w:pStyle w:val="Body"/>
        <w:numPr>
          <w:ilvl w:val="0"/>
          <w:numId w:val="4"/>
        </w:numPr>
        <w:spacing w:line="276" w:lineRule="auto"/>
        <w:contextualSpacing/>
        <w:rPr>
          <w:rFonts w:ascii="Times New Roman" w:hAnsi="Times New Roman"/>
          <w:i/>
          <w:iCs/>
        </w:rPr>
      </w:pPr>
      <w:r>
        <w:rPr>
          <w:rFonts w:ascii="Times New Roman" w:hAnsi="Times New Roman"/>
          <w:iCs/>
        </w:rPr>
        <w:t>Certificate and graduation cord hand-outs</w:t>
      </w:r>
    </w:p>
    <w:p w14:paraId="694E0960" w14:textId="437742FF" w:rsidR="006E68F6" w:rsidRPr="006E68F6" w:rsidRDefault="006E68F6" w:rsidP="0070549A">
      <w:pPr>
        <w:pStyle w:val="Body"/>
        <w:numPr>
          <w:ilvl w:val="0"/>
          <w:numId w:val="4"/>
        </w:numPr>
        <w:spacing w:line="276" w:lineRule="auto"/>
        <w:contextualSpacing/>
        <w:rPr>
          <w:rFonts w:ascii="Times New Roman" w:hAnsi="Times New Roman"/>
          <w:i/>
          <w:iCs/>
        </w:rPr>
      </w:pPr>
      <w:r>
        <w:rPr>
          <w:rFonts w:ascii="Times New Roman" w:hAnsi="Times New Roman"/>
          <w:iCs/>
        </w:rPr>
        <w:t xml:space="preserve">Motion to approve or disapprove </w:t>
      </w:r>
      <w:r w:rsidR="009A64B8">
        <w:rPr>
          <w:rFonts w:ascii="Times New Roman" w:hAnsi="Times New Roman"/>
          <w:iCs/>
        </w:rPr>
        <w:t>Westside</w:t>
      </w:r>
      <w:r>
        <w:rPr>
          <w:rFonts w:ascii="Times New Roman" w:hAnsi="Times New Roman"/>
          <w:iCs/>
        </w:rPr>
        <w:t xml:space="preserve"> funding to go to food purchases</w:t>
      </w:r>
    </w:p>
    <w:p w14:paraId="2CDDE754" w14:textId="4D953A66" w:rsidR="006E68F6" w:rsidRPr="006E68F6" w:rsidRDefault="006E68F6" w:rsidP="006E68F6">
      <w:pPr>
        <w:pStyle w:val="Body"/>
        <w:spacing w:line="276" w:lineRule="auto"/>
        <w:ind w:left="720"/>
        <w:contextualSpacing/>
        <w:rPr>
          <w:rFonts w:ascii="Times New Roman" w:hAnsi="Times New Roman"/>
          <w:b/>
          <w:i/>
          <w:iCs/>
        </w:rPr>
      </w:pPr>
    </w:p>
    <w:p w14:paraId="1589C25D" w14:textId="5F285524" w:rsidR="006E68F6" w:rsidRPr="006E68F6" w:rsidRDefault="006E68F6" w:rsidP="006E68F6">
      <w:pPr>
        <w:pStyle w:val="Body"/>
        <w:spacing w:line="276" w:lineRule="auto"/>
        <w:ind w:left="720"/>
        <w:contextualSpacing/>
        <w:rPr>
          <w:rFonts w:ascii="Times New Roman" w:hAnsi="Times New Roman"/>
          <w:iCs/>
        </w:rPr>
      </w:pPr>
      <w:r w:rsidRPr="006E68F6">
        <w:rPr>
          <w:rFonts w:ascii="Times New Roman" w:hAnsi="Times New Roman"/>
          <w:b/>
          <w:iCs/>
        </w:rPr>
        <w:t>Health Sciences</w:t>
      </w:r>
      <w:r>
        <w:rPr>
          <w:rFonts w:ascii="Times New Roman" w:hAnsi="Times New Roman"/>
          <w:iCs/>
        </w:rPr>
        <w:t xml:space="preserve"> motions to deny funding to go to food purchases</w:t>
      </w:r>
    </w:p>
    <w:p w14:paraId="60F223EE" w14:textId="67D56B84" w:rsidR="006E68F6" w:rsidRPr="006E68F6" w:rsidRDefault="006E68F6" w:rsidP="006E68F6">
      <w:pPr>
        <w:pStyle w:val="Body"/>
        <w:spacing w:line="276" w:lineRule="auto"/>
        <w:ind w:left="720"/>
        <w:contextualSpacing/>
        <w:rPr>
          <w:rFonts w:ascii="Times New Roman" w:hAnsi="Times New Roman"/>
          <w:iCs/>
        </w:rPr>
      </w:pPr>
      <w:r w:rsidRPr="006E68F6">
        <w:rPr>
          <w:rFonts w:ascii="Times New Roman" w:hAnsi="Times New Roman"/>
          <w:b/>
          <w:iCs/>
        </w:rPr>
        <w:t>Biology</w:t>
      </w:r>
      <w:r w:rsidRPr="006E68F6">
        <w:rPr>
          <w:rFonts w:ascii="Times New Roman" w:hAnsi="Times New Roman"/>
          <w:iCs/>
        </w:rPr>
        <w:t xml:space="preserve"> seconds</w:t>
      </w:r>
    </w:p>
    <w:p w14:paraId="70EE36C4" w14:textId="703A61B1" w:rsidR="006E68F6" w:rsidRPr="006E68F6" w:rsidRDefault="006E68F6" w:rsidP="006E68F6">
      <w:pPr>
        <w:pStyle w:val="Body"/>
        <w:spacing w:line="276" w:lineRule="auto"/>
        <w:ind w:left="720"/>
        <w:contextualSpacing/>
        <w:rPr>
          <w:rFonts w:ascii="Times New Roman" w:hAnsi="Times New Roman"/>
          <w:iCs/>
        </w:rPr>
      </w:pPr>
      <w:r w:rsidRPr="006E68F6">
        <w:rPr>
          <w:rFonts w:ascii="Times New Roman" w:hAnsi="Times New Roman"/>
          <w:iCs/>
        </w:rPr>
        <w:t xml:space="preserve">Motion </w:t>
      </w:r>
      <w:r>
        <w:rPr>
          <w:rFonts w:ascii="Times New Roman" w:hAnsi="Times New Roman"/>
          <w:b/>
          <w:iCs/>
        </w:rPr>
        <w:t>DENIED</w:t>
      </w:r>
      <w:r w:rsidRPr="006E68F6">
        <w:rPr>
          <w:rFonts w:ascii="Times New Roman" w:hAnsi="Times New Roman"/>
          <w:b/>
          <w:iCs/>
        </w:rPr>
        <w:t xml:space="preserve"> 24-0-0</w:t>
      </w:r>
    </w:p>
    <w:p w14:paraId="162BC095" w14:textId="5AF3A000" w:rsidR="00C45528" w:rsidRPr="00216340" w:rsidRDefault="00C45528" w:rsidP="0070549A">
      <w:pPr>
        <w:pStyle w:val="Body"/>
        <w:numPr>
          <w:ilvl w:val="0"/>
          <w:numId w:val="4"/>
        </w:numPr>
        <w:spacing w:line="276" w:lineRule="auto"/>
        <w:contextualSpacing/>
        <w:rPr>
          <w:rFonts w:ascii="Times New Roman" w:hAnsi="Times New Roman"/>
          <w:i/>
          <w:iCs/>
        </w:rPr>
      </w:pPr>
      <w:r>
        <w:rPr>
          <w:rFonts w:ascii="Times New Roman" w:hAnsi="Times New Roman"/>
          <w:iCs/>
        </w:rPr>
        <w:t xml:space="preserve">Constitution and by-law changes </w:t>
      </w:r>
    </w:p>
    <w:p w14:paraId="4F4DFB69" w14:textId="77777777" w:rsidR="00216340" w:rsidRPr="00C45528" w:rsidRDefault="00216340" w:rsidP="00216340">
      <w:pPr>
        <w:pStyle w:val="Body"/>
        <w:spacing w:line="276" w:lineRule="auto"/>
        <w:ind w:left="720"/>
        <w:contextualSpacing/>
        <w:rPr>
          <w:rFonts w:ascii="Times New Roman" w:hAnsi="Times New Roman"/>
          <w:i/>
          <w:iCs/>
        </w:rPr>
      </w:pPr>
    </w:p>
    <w:p w14:paraId="57807177" w14:textId="7313B904" w:rsidR="00216340" w:rsidRPr="00216340" w:rsidRDefault="00216340" w:rsidP="00216340">
      <w:pPr>
        <w:pStyle w:val="Body"/>
        <w:spacing w:line="276" w:lineRule="auto"/>
        <w:ind w:left="720"/>
        <w:contextualSpacing/>
        <w:rPr>
          <w:rFonts w:ascii="Times New Roman" w:hAnsi="Times New Roman"/>
          <w:iCs/>
        </w:rPr>
      </w:pPr>
      <w:r w:rsidRPr="00216340">
        <w:rPr>
          <w:rFonts w:ascii="Times New Roman" w:hAnsi="Times New Roman"/>
          <w:b/>
          <w:iCs/>
        </w:rPr>
        <w:t>Chemistry</w:t>
      </w:r>
      <w:r w:rsidRPr="00216340">
        <w:rPr>
          <w:rFonts w:ascii="Times New Roman" w:hAnsi="Times New Roman"/>
          <w:b/>
          <w:iCs/>
        </w:rPr>
        <w:t xml:space="preserve"> </w:t>
      </w:r>
      <w:r>
        <w:rPr>
          <w:rFonts w:ascii="Times New Roman" w:hAnsi="Times New Roman"/>
          <w:iCs/>
        </w:rPr>
        <w:t>motions to approve changes</w:t>
      </w:r>
    </w:p>
    <w:p w14:paraId="758DC775" w14:textId="469767DD" w:rsidR="00216340" w:rsidRPr="00216340" w:rsidRDefault="00216340" w:rsidP="00216340">
      <w:pPr>
        <w:pStyle w:val="Body"/>
        <w:spacing w:line="276" w:lineRule="auto"/>
        <w:ind w:left="720"/>
        <w:contextualSpacing/>
        <w:rPr>
          <w:rFonts w:ascii="Times New Roman" w:hAnsi="Times New Roman"/>
          <w:iCs/>
        </w:rPr>
      </w:pPr>
      <w:r w:rsidRPr="00216340">
        <w:rPr>
          <w:rFonts w:ascii="Times New Roman" w:hAnsi="Times New Roman"/>
          <w:b/>
          <w:iCs/>
        </w:rPr>
        <w:t>Enviromental Sciences</w:t>
      </w:r>
      <w:r w:rsidRPr="00216340">
        <w:rPr>
          <w:rFonts w:ascii="Times New Roman" w:hAnsi="Times New Roman"/>
          <w:iCs/>
        </w:rPr>
        <w:t xml:space="preserve"> seconds</w:t>
      </w:r>
    </w:p>
    <w:p w14:paraId="43B20465" w14:textId="5B29BC8D" w:rsidR="00C45528" w:rsidRPr="00216340" w:rsidRDefault="00216340" w:rsidP="00216340">
      <w:pPr>
        <w:pStyle w:val="Body"/>
        <w:spacing w:line="276" w:lineRule="auto"/>
        <w:ind w:left="720"/>
        <w:contextualSpacing/>
        <w:rPr>
          <w:rFonts w:ascii="Times New Roman" w:hAnsi="Times New Roman"/>
          <w:iCs/>
        </w:rPr>
      </w:pPr>
      <w:r w:rsidRPr="00216340">
        <w:rPr>
          <w:rFonts w:ascii="Times New Roman" w:hAnsi="Times New Roman"/>
          <w:iCs/>
        </w:rPr>
        <w:t xml:space="preserve">Motion </w:t>
      </w:r>
      <w:r w:rsidRPr="00216340">
        <w:rPr>
          <w:rFonts w:ascii="Times New Roman" w:hAnsi="Times New Roman"/>
          <w:b/>
          <w:iCs/>
        </w:rPr>
        <w:t>PASSED 24-0-0</w:t>
      </w:r>
    </w:p>
    <w:p w14:paraId="07F97DAC" w14:textId="514123B2" w:rsidR="00E05C02" w:rsidRPr="002A1296" w:rsidRDefault="004415FA" w:rsidP="002A1296">
      <w:pPr>
        <w:pStyle w:val="Body"/>
        <w:spacing w:after="0" w:line="276" w:lineRule="auto"/>
        <w:contextualSpacing/>
        <w:rPr>
          <w:rFonts w:ascii="Times New Roman" w:eastAsia="Times New Roman" w:hAnsi="Times New Roman" w:cs="Times New Roman"/>
        </w:rPr>
      </w:pPr>
      <w:r>
        <w:rPr>
          <w:rFonts w:ascii="Times New Roman" w:eastAsia="Times New Roman" w:hAnsi="Times New Roman" w:cs="Times New Roman"/>
          <w:i/>
          <w:iCs/>
        </w:rPr>
        <w:tab/>
      </w:r>
    </w:p>
    <w:p w14:paraId="651FCB1B" w14:textId="2089E89F" w:rsidR="00D97BCA" w:rsidRPr="00FA3930" w:rsidRDefault="004415FA" w:rsidP="00FA3930">
      <w:pPr>
        <w:pStyle w:val="Body"/>
        <w:spacing w:after="0" w:line="276" w:lineRule="auto"/>
        <w:ind w:left="1440" w:hanging="1440"/>
        <w:contextualSpacing/>
        <w:rPr>
          <w:rFonts w:ascii="Times New Roman" w:hAnsi="Times New Roman"/>
          <w:i/>
          <w:iCs/>
        </w:rPr>
      </w:pPr>
      <w:r>
        <w:rPr>
          <w:rFonts w:ascii="Times New Roman" w:hAnsi="Times New Roman"/>
          <w:i/>
          <w:iCs/>
        </w:rPr>
        <w:t>Issues and Concerns</w:t>
      </w:r>
    </w:p>
    <w:p w14:paraId="0FBFBFC6" w14:textId="77777777" w:rsidR="00E05C02" w:rsidRDefault="00E05C02" w:rsidP="009C0D34">
      <w:pPr>
        <w:pStyle w:val="Body"/>
        <w:spacing w:after="0" w:line="276" w:lineRule="auto"/>
        <w:ind w:left="1440" w:hanging="1440"/>
        <w:contextualSpacing/>
        <w:rPr>
          <w:rFonts w:ascii="Times New Roman" w:eastAsia="Times New Roman" w:hAnsi="Times New Roman" w:cs="Times New Roman"/>
        </w:rPr>
      </w:pPr>
    </w:p>
    <w:p w14:paraId="4A2CD729" w14:textId="77777777" w:rsidR="00E05C02" w:rsidRPr="00FA3930" w:rsidRDefault="004415FA" w:rsidP="009C0D34">
      <w:pPr>
        <w:pStyle w:val="Body"/>
        <w:spacing w:after="0" w:line="276" w:lineRule="auto"/>
        <w:ind w:left="1440" w:hanging="1440"/>
        <w:contextualSpacing/>
        <w:rPr>
          <w:rFonts w:ascii="Times New Roman" w:hAnsi="Times New Roman"/>
          <w:i/>
          <w:iCs/>
          <w:color w:val="auto"/>
          <w:lang w:val="fr-FR"/>
        </w:rPr>
      </w:pPr>
      <w:r w:rsidRPr="00FA3930">
        <w:rPr>
          <w:rFonts w:ascii="Times New Roman" w:hAnsi="Times New Roman"/>
          <w:i/>
          <w:iCs/>
          <w:color w:val="auto"/>
          <w:lang w:val="fr-FR"/>
        </w:rPr>
        <w:t>Adjourn</w:t>
      </w:r>
    </w:p>
    <w:p w14:paraId="35471DA1" w14:textId="664E46C1" w:rsidR="009A36AA" w:rsidRPr="00FA3930" w:rsidRDefault="00FA3930" w:rsidP="009C0D34">
      <w:pPr>
        <w:pStyle w:val="Body"/>
        <w:spacing w:after="0" w:line="276" w:lineRule="auto"/>
        <w:ind w:left="1440" w:hanging="1440"/>
        <w:contextualSpacing/>
        <w:rPr>
          <w:rFonts w:ascii="Times New Roman" w:eastAsia="Times New Roman" w:hAnsi="Times New Roman" w:cs="Times New Roman"/>
          <w:iCs/>
          <w:color w:val="auto"/>
        </w:rPr>
      </w:pPr>
      <w:r w:rsidRPr="00FA3930">
        <w:rPr>
          <w:rFonts w:ascii="Times New Roman" w:hAnsi="Times New Roman"/>
          <w:b/>
          <w:bCs/>
          <w:iCs/>
          <w:color w:val="auto"/>
        </w:rPr>
        <w:t xml:space="preserve">Edith </w:t>
      </w:r>
      <w:r w:rsidR="009A36AA" w:rsidRPr="00FA3930">
        <w:rPr>
          <w:rFonts w:ascii="Times New Roman" w:hAnsi="Times New Roman"/>
          <w:iCs/>
          <w:color w:val="auto"/>
          <w:lang w:val="fr-FR"/>
        </w:rPr>
        <w:t>entertains a motion to adjourn</w:t>
      </w:r>
    </w:p>
    <w:p w14:paraId="04488C3F" w14:textId="68E956D9" w:rsidR="00E05C02" w:rsidRPr="00FA3930" w:rsidRDefault="00FA3930" w:rsidP="009C0D34">
      <w:pPr>
        <w:pStyle w:val="Body"/>
        <w:spacing w:after="0" w:line="276" w:lineRule="auto"/>
        <w:contextualSpacing/>
        <w:rPr>
          <w:rFonts w:ascii="Times New Roman" w:eastAsia="Times New Roman" w:hAnsi="Times New Roman" w:cs="Times New Roman"/>
          <w:color w:val="auto"/>
        </w:rPr>
      </w:pPr>
      <w:r w:rsidRPr="00FA3930">
        <w:rPr>
          <w:rFonts w:ascii="Times New Roman" w:hAnsi="Times New Roman"/>
          <w:b/>
          <w:bCs/>
          <w:iCs/>
          <w:color w:val="auto"/>
        </w:rPr>
        <w:t>Geology</w:t>
      </w:r>
      <w:r w:rsidR="004415FA" w:rsidRPr="00FA3930">
        <w:rPr>
          <w:rFonts w:ascii="Times New Roman" w:hAnsi="Times New Roman"/>
          <w:color w:val="auto"/>
        </w:rPr>
        <w:t xml:space="preserve"> so moves</w:t>
      </w:r>
    </w:p>
    <w:p w14:paraId="6E390FCC" w14:textId="7223AF12" w:rsidR="00E05C02" w:rsidRPr="00FA3930" w:rsidRDefault="00FA3930" w:rsidP="009C0D34">
      <w:pPr>
        <w:pStyle w:val="Body"/>
        <w:spacing w:after="0" w:line="276" w:lineRule="auto"/>
        <w:ind w:left="1440" w:hanging="1440"/>
        <w:contextualSpacing/>
        <w:rPr>
          <w:rFonts w:ascii="Times New Roman" w:eastAsia="Times New Roman" w:hAnsi="Times New Roman" w:cs="Times New Roman"/>
          <w:color w:val="auto"/>
        </w:rPr>
      </w:pPr>
      <w:r w:rsidRPr="00FA3930">
        <w:rPr>
          <w:rFonts w:ascii="Times New Roman" w:hAnsi="Times New Roman"/>
          <w:b/>
          <w:bCs/>
          <w:iCs/>
          <w:color w:val="auto"/>
        </w:rPr>
        <w:t>Political Science</w:t>
      </w:r>
      <w:r w:rsidR="009C0D34" w:rsidRPr="00FA3930">
        <w:rPr>
          <w:rFonts w:ascii="Times New Roman" w:hAnsi="Times New Roman"/>
          <w:b/>
          <w:bCs/>
          <w:i/>
          <w:iCs/>
          <w:color w:val="auto"/>
        </w:rPr>
        <w:t xml:space="preserve"> </w:t>
      </w:r>
      <w:r w:rsidR="004415FA" w:rsidRPr="00FA3930">
        <w:rPr>
          <w:rFonts w:ascii="Times New Roman" w:hAnsi="Times New Roman"/>
          <w:color w:val="auto"/>
        </w:rPr>
        <w:t>seconds</w:t>
      </w:r>
    </w:p>
    <w:p w14:paraId="1E1FE6D1" w14:textId="72E1C690" w:rsidR="00E05C02" w:rsidRPr="00FA3930" w:rsidRDefault="004415FA" w:rsidP="009C0D34">
      <w:pPr>
        <w:pStyle w:val="Body"/>
        <w:spacing w:after="0" w:line="276" w:lineRule="auto"/>
        <w:ind w:left="1440" w:hanging="1440"/>
        <w:contextualSpacing/>
        <w:rPr>
          <w:rFonts w:ascii="Times New Roman" w:eastAsia="Times New Roman" w:hAnsi="Times New Roman" w:cs="Times New Roman"/>
          <w:color w:val="auto"/>
        </w:rPr>
      </w:pPr>
      <w:r w:rsidRPr="00FA3930">
        <w:rPr>
          <w:rFonts w:ascii="Times New Roman" w:hAnsi="Times New Roman"/>
          <w:color w:val="auto"/>
          <w:lang w:val="fr-FR"/>
        </w:rPr>
        <w:t xml:space="preserve">Motion </w:t>
      </w:r>
      <w:r w:rsidRPr="00FA3930">
        <w:rPr>
          <w:rFonts w:ascii="Times New Roman" w:hAnsi="Times New Roman"/>
          <w:b/>
          <w:bCs/>
          <w:color w:val="auto"/>
        </w:rPr>
        <w:t>PASSED</w:t>
      </w:r>
      <w:r w:rsidRPr="00FA3930">
        <w:rPr>
          <w:rFonts w:ascii="Times New Roman" w:hAnsi="Times New Roman"/>
          <w:color w:val="auto"/>
        </w:rPr>
        <w:t xml:space="preserve"> </w:t>
      </w:r>
      <w:r w:rsidR="00FA3930" w:rsidRPr="00FA3930">
        <w:rPr>
          <w:rFonts w:ascii="Times New Roman" w:hAnsi="Times New Roman"/>
          <w:color w:val="auto"/>
        </w:rPr>
        <w:t>24</w:t>
      </w:r>
      <w:r w:rsidRPr="00FA3930">
        <w:rPr>
          <w:rFonts w:ascii="Times New Roman" w:hAnsi="Times New Roman"/>
          <w:color w:val="auto"/>
        </w:rPr>
        <w:t xml:space="preserve">-0-0 </w:t>
      </w:r>
    </w:p>
    <w:sectPr w:rsidR="00E05C02" w:rsidRPr="00FA3930">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0440F" w14:textId="77777777" w:rsidR="000A5C0A" w:rsidRDefault="000A5C0A">
      <w:r>
        <w:separator/>
      </w:r>
    </w:p>
  </w:endnote>
  <w:endnote w:type="continuationSeparator" w:id="0">
    <w:p w14:paraId="2BBCBDDD" w14:textId="77777777" w:rsidR="000A5C0A" w:rsidRDefault="000A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Helvetica Neue">
    <w:altName w:val="Corbel"/>
    <w:charset w:val="00"/>
    <w:family w:val="swiss"/>
    <w:pitch w:val="variable"/>
    <w:sig w:usb0="00000003"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4510B" w14:textId="77777777" w:rsidR="00E05C02" w:rsidRDefault="00007639">
    <w:pPr>
      <w:pStyle w:val="Footer"/>
      <w:tabs>
        <w:tab w:val="clear" w:pos="9360"/>
        <w:tab w:val="right" w:pos="9340"/>
      </w:tabs>
    </w:pPr>
    <w:r>
      <w:rPr>
        <w:noProof/>
        <w:color w:val="808080" w:themeColor="background1" w:themeShade="80"/>
      </w:rPr>
      <mc:AlternateContent>
        <mc:Choice Requires="wpg">
          <w:drawing>
            <wp:anchor distT="0" distB="0" distL="0" distR="0" simplePos="0" relativeHeight="251663360" behindDoc="0" locked="0" layoutInCell="1" allowOverlap="1" wp14:anchorId="1F32CDD6" wp14:editId="7B0F427C">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1" name="Group 1"/>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335579722"/>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6EEE9C8" w14:textId="77777777" w:rsidR="00007639" w:rsidRDefault="00007639">
                                <w:pPr>
                                  <w:jc w:val="right"/>
                                  <w:rPr>
                                    <w:color w:val="7F7F7F" w:themeColor="text1" w:themeTint="80"/>
                                  </w:rPr>
                                </w:pPr>
                                <w:r>
                                  <w:rPr>
                                    <w:color w:val="7F7F7F" w:themeColor="text1" w:themeTint="80"/>
                                  </w:rPr>
                                  <w:t>[Date]</w:t>
                                </w:r>
                              </w:p>
                            </w:sdtContent>
                          </w:sdt>
                          <w:p w14:paraId="768B82BC" w14:textId="77777777" w:rsidR="00007639" w:rsidRDefault="0000763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F32CDD6" id="Group 1"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">
              <v:rect id="Rectangle 2"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" fillcolor="black [3213]" stroked="f" strokeweight="2pt"/>
              <v:shapetype id="_x0000_t202" coordsize="21600,21600" o:spt="202" path="m,l,21600r21600,l21600,xe">
                <v:stroke joinstyle="miter"/>
                <v:path gradientshapeok="t" o:connecttype="rect"/>
              </v:shapetype>
              <v:shape id="Text Box 3"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sdt>
                      <w:sdtPr>
                        <w:rPr>
                          <w:color w:val="7F7F7F" w:themeColor="text1" w:themeTint="80"/>
                        </w:rPr>
                        <w:alias w:val="Date"/>
                        <w:tag w:val=""/>
                        <w:id w:val="335579722"/>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6EEE9C8" w14:textId="77777777" w:rsidR="00007639" w:rsidRDefault="00007639">
                          <w:pPr>
                            <w:jc w:val="right"/>
                            <w:rPr>
                              <w:color w:val="7F7F7F" w:themeColor="text1" w:themeTint="80"/>
                            </w:rPr>
                          </w:pPr>
                          <w:r>
                            <w:rPr>
                              <w:color w:val="7F7F7F" w:themeColor="text1" w:themeTint="80"/>
                            </w:rPr>
                            <w:t>[Date]</w:t>
                          </w:r>
                        </w:p>
                      </w:sdtContent>
                    </w:sdt>
                    <w:p w14:paraId="768B82BC" w14:textId="77777777" w:rsidR="00007639" w:rsidRDefault="00007639">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137694A6" wp14:editId="473152AF">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B9155C" w14:textId="0FDFCA91" w:rsidR="00007639" w:rsidRDefault="000076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9155AF">
                            <w:rPr>
                              <w:noProof/>
                              <w:color w:val="FFFFFF" w:themeColor="background1"/>
                              <w:sz w:val="28"/>
                              <w:szCs w:val="28"/>
                            </w:rPr>
                            <w:t>3</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694A6" id="Rectangle 4"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AzBRRZ8CAACdBQAADgAAAAAAAAAAAAAAAAAuAgAAZHJzL2Uy&#10;b0RvYy54bWxQSwECLQAUAAYACAAAACEACT23cNoAAAADAQAADwAAAAAAAAAAAAAAAAD5BAAAZHJz&#10;L2Rvd25yZXYueG1sUEsFBgAAAAAEAAQA8wAAAAAGAAAAAA==&#10;" fillcolor="black [3213]" stroked="f" strokeweight="3pt">
              <v:textbox>
                <w:txbxContent>
                  <w:p w14:paraId="22B9155C" w14:textId="0FDFCA91" w:rsidR="00007639" w:rsidRDefault="000076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9155AF">
                      <w:rPr>
                        <w:noProof/>
                        <w:color w:val="FFFFFF" w:themeColor="background1"/>
                        <w:sz w:val="28"/>
                        <w:szCs w:val="28"/>
                      </w:rPr>
                      <w:t>3</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BDEC" w14:textId="77777777" w:rsidR="00E05C02" w:rsidRDefault="00025065" w:rsidP="00025065">
    <w:pPr>
      <w:pStyle w:val="Footer"/>
      <w:tabs>
        <w:tab w:val="clear" w:pos="4680"/>
        <w:tab w:val="left" w:pos="8652"/>
      </w:tabs>
    </w:pPr>
    <w:r>
      <w:rPr>
        <w:noProof/>
        <w:color w:val="808080" w:themeColor="background1" w:themeShade="80"/>
      </w:rPr>
      <mc:AlternateContent>
        <mc:Choice Requires="wpg">
          <w:drawing>
            <wp:anchor distT="0" distB="0" distL="0" distR="0" simplePos="0" relativeHeight="251660288" behindDoc="0" locked="0" layoutInCell="1" allowOverlap="1" wp14:anchorId="204AE4B8" wp14:editId="74353BE2">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81F4EA9" w14:textId="77777777" w:rsidR="00025065" w:rsidRDefault="00025065">
                                <w:pPr>
                                  <w:jc w:val="right"/>
                                  <w:rPr>
                                    <w:color w:val="7F7F7F" w:themeColor="text1" w:themeTint="80"/>
                                  </w:rPr>
                                </w:pPr>
                                <w:r>
                                  <w:rPr>
                                    <w:color w:val="7F7F7F" w:themeColor="text1" w:themeTint="80"/>
                                  </w:rPr>
                                  <w:t>[Date]</w:t>
                                </w:r>
                              </w:p>
                            </w:sdtContent>
                          </w:sdt>
                          <w:p w14:paraId="64199464" w14:textId="77777777" w:rsidR="00025065" w:rsidRDefault="00025065">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04AE4B8" id="Group 37" o:spid="_x0000_s1030"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81F4EA9" w14:textId="77777777" w:rsidR="00025065" w:rsidRDefault="00025065">
                          <w:pPr>
                            <w:jc w:val="right"/>
                            <w:rPr>
                              <w:color w:val="7F7F7F" w:themeColor="text1" w:themeTint="80"/>
                            </w:rPr>
                          </w:pPr>
                          <w:r>
                            <w:rPr>
                              <w:color w:val="7F7F7F" w:themeColor="text1" w:themeTint="80"/>
                            </w:rPr>
                            <w:t>[Date]</w:t>
                          </w:r>
                        </w:p>
                      </w:sdtContent>
                    </w:sdt>
                    <w:p w14:paraId="64199464" w14:textId="77777777" w:rsidR="00025065" w:rsidRDefault="00025065">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9475386" wp14:editId="005C106E">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809BF1" w14:textId="0A9CCD7C" w:rsidR="00025065" w:rsidRDefault="0002506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9155AF">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75386" id="Rectangle 40" o:spid="_x0000_s1033"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kLQqw58CAACfBQAADgAAAAAAAAAAAAAAAAAuAgAAZHJzL2Uy&#10;b0RvYy54bWxQSwECLQAUAAYACAAAACEACT23cNoAAAADAQAADwAAAAAAAAAAAAAAAAD5BAAAZHJz&#10;L2Rvd25yZXYueG1sUEsFBgAAAAAEAAQA8wAAAAAGAAAAAA==&#10;" fillcolor="black [3213]" stroked="f" strokeweight="3pt">
              <v:textbox>
                <w:txbxContent>
                  <w:p w14:paraId="7E809BF1" w14:textId="0A9CCD7C" w:rsidR="00025065" w:rsidRDefault="0002506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9155AF">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98F37" w14:textId="77777777" w:rsidR="000A5C0A" w:rsidRDefault="000A5C0A">
      <w:r>
        <w:separator/>
      </w:r>
    </w:p>
  </w:footnote>
  <w:footnote w:type="continuationSeparator" w:id="0">
    <w:p w14:paraId="58DA1346" w14:textId="77777777" w:rsidR="000A5C0A" w:rsidRDefault="000A5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D113" w14:textId="77777777" w:rsidR="00E05C02" w:rsidRDefault="004415FA">
    <w:pPr>
      <w:pStyle w:val="Header"/>
      <w:tabs>
        <w:tab w:val="clear" w:pos="9360"/>
        <w:tab w:val="right" w:pos="9340"/>
      </w:tabs>
    </w:pPr>
    <w:r>
      <w:rPr>
        <w:noProof/>
      </w:rPr>
      <w:drawing>
        <wp:inline distT="0" distB="0" distL="0" distR="0" wp14:anchorId="4A3DEE1F" wp14:editId="44E50057">
          <wp:extent cx="5934075" cy="1552575"/>
          <wp:effectExtent l="0" t="0" r="0" b="0"/>
          <wp:docPr id="1073741829" name="officeArt object" descr="C:\Users\BODAcademic\Desktop\SAS 2015-2016\Continuity\Logos\SAS Logo - Horizontal.png"/>
          <wp:cNvGraphicFramePr/>
          <a:graphic xmlns:a="http://schemas.openxmlformats.org/drawingml/2006/main">
            <a:graphicData uri="http://schemas.openxmlformats.org/drawingml/2006/picture">
              <pic:pic xmlns:pic="http://schemas.openxmlformats.org/drawingml/2006/picture">
                <pic:nvPicPr>
                  <pic:cNvPr id="1073741829" name="C:\Users\BODAcademic\Desktop\SAS 2015-2016\Continuity\Logos\SAS Logo - Horizontal.png" descr="C:\Users\BODAcademic\Desktop\SAS 2015-2016\Continuity\Logos\SAS Logo - Horizontal.png"/>
                  <pic:cNvPicPr>
                    <a:picLocks noChangeAspect="1"/>
                  </pic:cNvPicPr>
                </pic:nvPicPr>
                <pic:blipFill>
                  <a:blip r:embed="rId1">
                    <a:extLst/>
                  </a:blip>
                  <a:stretch>
                    <a:fillRect/>
                  </a:stretch>
                </pic:blipFill>
                <pic:spPr>
                  <a:xfrm>
                    <a:off x="0" y="0"/>
                    <a:ext cx="5934075" cy="15525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1270"/>
    <w:multiLevelType w:val="hybridMultilevel"/>
    <w:tmpl w:val="328A5A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24C92"/>
    <w:multiLevelType w:val="hybridMultilevel"/>
    <w:tmpl w:val="A900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62904"/>
    <w:multiLevelType w:val="hybridMultilevel"/>
    <w:tmpl w:val="79F8C0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8697D"/>
    <w:multiLevelType w:val="hybridMultilevel"/>
    <w:tmpl w:val="60228FB2"/>
    <w:lvl w:ilvl="0" w:tplc="331893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738B5"/>
    <w:multiLevelType w:val="hybridMultilevel"/>
    <w:tmpl w:val="581CB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C64BE"/>
    <w:multiLevelType w:val="hybridMultilevel"/>
    <w:tmpl w:val="70CCA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93973"/>
    <w:multiLevelType w:val="hybridMultilevel"/>
    <w:tmpl w:val="4C1053FE"/>
    <w:styleLink w:val="Lettered"/>
    <w:lvl w:ilvl="0" w:tplc="9DAC5612">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790C486A">
      <w:start w:val="1"/>
      <w:numFmt w:val="upp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9662BD72">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2F508226">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72468614">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48CC1B50">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F4AD344">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77D20D90">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B6A2DC56">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15F0BC3"/>
    <w:multiLevelType w:val="hybridMultilevel"/>
    <w:tmpl w:val="4C1053FE"/>
    <w:numStyleLink w:val="Lettered"/>
  </w:abstractNum>
  <w:abstractNum w:abstractNumId="8" w15:restartNumberingAfterBreak="0">
    <w:nsid w:val="49981925"/>
    <w:multiLevelType w:val="hybridMultilevel"/>
    <w:tmpl w:val="70CCA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865C5"/>
    <w:multiLevelType w:val="hybridMultilevel"/>
    <w:tmpl w:val="FF0C26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5C1F25"/>
    <w:multiLevelType w:val="hybridMultilevel"/>
    <w:tmpl w:val="F1DAF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F0B43"/>
    <w:multiLevelType w:val="hybridMultilevel"/>
    <w:tmpl w:val="D1C614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1"/>
  </w:num>
  <w:num w:numId="6">
    <w:abstractNumId w:val="10"/>
  </w:num>
  <w:num w:numId="7">
    <w:abstractNumId w:val="4"/>
  </w:num>
  <w:num w:numId="8">
    <w:abstractNumId w:val="2"/>
  </w:num>
  <w:num w:numId="9">
    <w:abstractNumId w:val="5"/>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02"/>
    <w:rsid w:val="00007639"/>
    <w:rsid w:val="00022A61"/>
    <w:rsid w:val="00025065"/>
    <w:rsid w:val="00025200"/>
    <w:rsid w:val="00064176"/>
    <w:rsid w:val="0007594E"/>
    <w:rsid w:val="000A5C0A"/>
    <w:rsid w:val="000D4FE4"/>
    <w:rsid w:val="0013674B"/>
    <w:rsid w:val="00162C89"/>
    <w:rsid w:val="001739EE"/>
    <w:rsid w:val="001A2103"/>
    <w:rsid w:val="001C2C82"/>
    <w:rsid w:val="001C768C"/>
    <w:rsid w:val="0020172F"/>
    <w:rsid w:val="00216340"/>
    <w:rsid w:val="00266BD6"/>
    <w:rsid w:val="002934B8"/>
    <w:rsid w:val="002A1296"/>
    <w:rsid w:val="002C656F"/>
    <w:rsid w:val="003020FE"/>
    <w:rsid w:val="00365D37"/>
    <w:rsid w:val="00367F19"/>
    <w:rsid w:val="003A55DC"/>
    <w:rsid w:val="003B5A01"/>
    <w:rsid w:val="003B661D"/>
    <w:rsid w:val="003B7869"/>
    <w:rsid w:val="003F4449"/>
    <w:rsid w:val="00405956"/>
    <w:rsid w:val="004309FD"/>
    <w:rsid w:val="004415FA"/>
    <w:rsid w:val="00447990"/>
    <w:rsid w:val="00447FDF"/>
    <w:rsid w:val="0048794A"/>
    <w:rsid w:val="005402E8"/>
    <w:rsid w:val="0054576F"/>
    <w:rsid w:val="0057626F"/>
    <w:rsid w:val="0058132A"/>
    <w:rsid w:val="005C59B3"/>
    <w:rsid w:val="005D2AAA"/>
    <w:rsid w:val="00621AA5"/>
    <w:rsid w:val="00663308"/>
    <w:rsid w:val="006C26FD"/>
    <w:rsid w:val="006E68F6"/>
    <w:rsid w:val="006F4AF1"/>
    <w:rsid w:val="00700227"/>
    <w:rsid w:val="00703689"/>
    <w:rsid w:val="0070549A"/>
    <w:rsid w:val="00711AB6"/>
    <w:rsid w:val="00745F9A"/>
    <w:rsid w:val="00757079"/>
    <w:rsid w:val="00764CEA"/>
    <w:rsid w:val="0077745E"/>
    <w:rsid w:val="007D350A"/>
    <w:rsid w:val="007D3577"/>
    <w:rsid w:val="007F00E9"/>
    <w:rsid w:val="007F01A9"/>
    <w:rsid w:val="00832FFC"/>
    <w:rsid w:val="00835193"/>
    <w:rsid w:val="008828EC"/>
    <w:rsid w:val="008A1794"/>
    <w:rsid w:val="008B5B4C"/>
    <w:rsid w:val="008E1492"/>
    <w:rsid w:val="008F2F23"/>
    <w:rsid w:val="00906977"/>
    <w:rsid w:val="009155AF"/>
    <w:rsid w:val="00915A35"/>
    <w:rsid w:val="00917EF6"/>
    <w:rsid w:val="00955A59"/>
    <w:rsid w:val="009A36AA"/>
    <w:rsid w:val="009A64B8"/>
    <w:rsid w:val="009C0D34"/>
    <w:rsid w:val="00A10EAE"/>
    <w:rsid w:val="00A95D51"/>
    <w:rsid w:val="00B12698"/>
    <w:rsid w:val="00BA1CAC"/>
    <w:rsid w:val="00C216C3"/>
    <w:rsid w:val="00C437E9"/>
    <w:rsid w:val="00C45528"/>
    <w:rsid w:val="00C45A10"/>
    <w:rsid w:val="00C7512D"/>
    <w:rsid w:val="00CB5BB4"/>
    <w:rsid w:val="00D113A2"/>
    <w:rsid w:val="00D97BCA"/>
    <w:rsid w:val="00DA3520"/>
    <w:rsid w:val="00DD12AE"/>
    <w:rsid w:val="00E05C02"/>
    <w:rsid w:val="00E4736E"/>
    <w:rsid w:val="00E77191"/>
    <w:rsid w:val="00EA2DA5"/>
    <w:rsid w:val="00ED6C4E"/>
    <w:rsid w:val="00F37275"/>
    <w:rsid w:val="00F5197E"/>
    <w:rsid w:val="00FA3930"/>
    <w:rsid w:val="00FA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3E65E"/>
  <w15:docId w15:val="{A937C0A3-93C0-4662-B81E-6010F23A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numbering" w:customStyle="1" w:styleId="Lettered">
    <w:name w:val="Lettered"/>
    <w:pPr>
      <w:numPr>
        <w:numId w:val="1"/>
      </w:numPr>
    </w:p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customStyle="1" w:styleId="FooterChar">
    <w:name w:val="Footer Char"/>
    <w:basedOn w:val="DefaultParagraphFont"/>
    <w:link w:val="Footer"/>
    <w:uiPriority w:val="99"/>
    <w:rsid w:val="00025065"/>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Xena Cruspero</dc:creator>
  <cp:lastModifiedBy>ASCWU Academic</cp:lastModifiedBy>
  <cp:revision>97</cp:revision>
  <cp:lastPrinted>2017-10-02T05:16:00Z</cp:lastPrinted>
  <dcterms:created xsi:type="dcterms:W3CDTF">2017-09-27T22:59:00Z</dcterms:created>
  <dcterms:modified xsi:type="dcterms:W3CDTF">2018-05-21T20:00:00Z</dcterms:modified>
</cp:coreProperties>
</file>