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07BC87FB" w:rsidRDefault="76B2A13D" w14:paraId="2020A5C7" w14:textId="1AF650C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7BC87FB">
        <w:rPr>
          <w:rStyle w:val="normaltextrun"/>
          <w:b/>
          <w:bCs/>
        </w:rPr>
        <w:t>April 26</w:t>
      </w:r>
      <w:r w:rsidRPr="07BC87FB">
        <w:rPr>
          <w:rStyle w:val="normaltextrun"/>
          <w:b/>
          <w:bCs/>
          <w:vertAlign w:val="superscript"/>
        </w:rPr>
        <w:t>th</w:t>
      </w:r>
      <w:r w:rsidRPr="07BC87FB">
        <w:rPr>
          <w:rStyle w:val="normaltextrun"/>
          <w:b/>
          <w:bCs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3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07BC87FB" w:rsidRDefault="7E7CC6BD" w14:paraId="2BAB9765" w14:textId="0DD610A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ASA -</w:t>
      </w:r>
      <w:r w:rsidRPr="07BC87FB" w:rsidR="61D1EE48">
        <w:rPr>
          <w:rStyle w:val="normaltextrun"/>
          <w:b/>
          <w:bCs/>
        </w:rPr>
        <w:t xml:space="preserve"> </w:t>
      </w:r>
      <w:r w:rsidRPr="07BC87FB" w:rsidR="4B3D9C57">
        <w:rPr>
          <w:rStyle w:val="normaltextrun"/>
        </w:rPr>
        <w:t>[NAME OF ESC REP]</w:t>
      </w:r>
    </w:p>
    <w:p w:rsidR="65390329" w:rsidP="3743E777" w:rsidRDefault="65390329" w14:paraId="5B4AB8C3" w14:textId="0013FADD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</w:p>
    <w:p w:rsidR="7E7CC6BD" w:rsidP="51D89446" w:rsidRDefault="7E7CC6BD" w14:paraId="383FD850" w14:textId="648E1B2D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:rsidR="5B1B6F14" w:rsidP="29D65AD2" w:rsidRDefault="5B1B6F14" w14:paraId="08B63293" w14:textId="6801B19D">
      <w:pPr>
        <w:pStyle w:val="paragraph"/>
        <w:spacing w:before="0" w:beforeAutospacing="0" w:after="0" w:afterAutospacing="0" w:line="276" w:lineRule="auto"/>
        <w:rPr>
          <w:rStyle w:val="normaltextrun"/>
          <w:rFonts w:eastAsia="Malgun Gothic"/>
          <w:lang w:eastAsia="ko-KR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  <w:r w:rsidR="005B1156">
        <w:rPr>
          <w:rStyle w:val="normaltextrun"/>
          <w:rFonts w:hint="eastAsia" w:eastAsia="Malgun Gothic"/>
          <w:lang w:eastAsia="ko-KR"/>
        </w:rPr>
        <w:t>14</w:t>
      </w:r>
    </w:p>
    <w:p w:rsidRPr="00702258" w:rsidR="005B1156" w:rsidP="29D65AD2" w:rsidRDefault="00E276A9" w14:paraId="5B3DBBA4" w14:textId="7FCE8619">
      <w:pPr>
        <w:pStyle w:val="paragraph"/>
        <w:spacing w:before="0" w:beforeAutospacing="0" w:after="0" w:afterAutospacing="0" w:line="276" w:lineRule="auto"/>
        <w:rPr>
          <w:rStyle w:val="normaltextrun"/>
          <w:rFonts w:eastAsia="Malgun Gothic"/>
          <w:lang w:eastAsia="ko-KR"/>
        </w:rPr>
      </w:pPr>
      <w:r>
        <w:rPr>
          <w:rStyle w:val="normaltextrun"/>
          <w:rFonts w:eastAsia="Malgun Gothic"/>
          <w:lang w:eastAsia="ko-KR"/>
        </w:rPr>
        <w:t xml:space="preserve">AUAP students and friends went to the food festival happening at barto lawn. We got to relax as we ate the ice cream and mini burgers and even getting </w:t>
      </w:r>
      <w:r w:rsidR="0034219E">
        <w:rPr>
          <w:rStyle w:val="normaltextrun"/>
          <w:rFonts w:eastAsia="Malgun Gothic"/>
          <w:lang w:eastAsia="ko-KR"/>
        </w:rPr>
        <w:t xml:space="preserve">coke cola </w:t>
      </w:r>
      <w:r w:rsidR="00DC2833">
        <w:rPr>
          <w:rStyle w:val="normaltextrun"/>
          <w:rFonts w:eastAsia="Malgun Gothic"/>
          <w:lang w:eastAsia="ko-KR"/>
        </w:rPr>
        <w:t>branded prizes.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18BDECB7" w:rsidRDefault="7E7CC6BD" w14:paraId="1F193722" w14:textId="7E3BA34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8BDECB7">
        <w:rPr>
          <w:rStyle w:val="normaltextrun"/>
          <w:b/>
          <w:bCs/>
        </w:rPr>
        <w:t>EQuAl -</w:t>
      </w:r>
      <w:r w:rsidRPr="18BDECB7" w:rsidR="5B345730">
        <w:rPr>
          <w:rStyle w:val="normaltextrun"/>
          <w:b/>
          <w:bCs/>
        </w:rPr>
        <w:t>Sam Mena</w:t>
      </w:r>
    </w:p>
    <w:p w:rsidR="1FA2B888" w:rsidP="18BDECB7" w:rsidRDefault="1FA2B888" w14:paraId="4DFE6B2C" w14:textId="48FFF81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8BDECB7">
        <w:rPr>
          <w:rStyle w:val="normaltextrun"/>
        </w:rPr>
        <w:t>Total Attendance:</w:t>
      </w:r>
      <w:r w:rsidRPr="18BDECB7" w:rsidR="0A8A094D">
        <w:rPr>
          <w:rStyle w:val="normaltextrun"/>
        </w:rPr>
        <w:t xml:space="preserve"> 7</w:t>
      </w:r>
    </w:p>
    <w:p w:rsidR="0A8A094D" w:rsidP="18BDECB7" w:rsidRDefault="0A8A094D" w14:paraId="1380A7A7" w14:textId="535B0D2E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8BDECB7">
        <w:rPr>
          <w:rStyle w:val="normaltextrun"/>
        </w:rPr>
        <w:t>Pride week is coming up and we are looking for volunteers for multiple events but specifically tabling for the Queer History Exhibit and the Drag Shows</w:t>
      </w:r>
      <w:r w:rsidRPr="18BDECB7" w:rsidR="67BAEAD8">
        <w:rPr>
          <w:rStyle w:val="normaltextrun"/>
        </w:rPr>
        <w:t xml:space="preserve"> (for set-up, clean-up and to run the spotlights). The volunteer form is through the qr code here:</w:t>
      </w:r>
    </w:p>
    <w:p w:rsidR="0A8A094D" w:rsidP="18BDECB7" w:rsidRDefault="0A8A094D" w14:paraId="62BDE1BA" w14:textId="0072C9E7">
      <w:pPr>
        <w:pStyle w:val="paragraph"/>
        <w:spacing w:before="0" w:beforeAutospacing="0" w:after="0" w:afterAutospacing="0" w:line="276" w:lineRule="auto"/>
      </w:pPr>
      <w:r>
        <w:rPr>
          <w:noProof/>
        </w:rPr>
        <w:drawing>
          <wp:inline distT="0" distB="0" distL="0" distR="0" wp14:anchorId="2F3A3032" wp14:editId="63217608">
            <wp:extent cx="1343025" cy="1343025"/>
            <wp:effectExtent l="0" t="0" r="0" b="0"/>
            <wp:docPr id="1236425653" name="Picture 123642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7CC6BD" w:rsidP="51D89446" w:rsidRDefault="7E7CC6BD" w14:paraId="04E6269C" w14:textId="0F8F47DF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FASA </w:t>
      </w:r>
      <w:r w:rsidR="00A858DE">
        <w:rPr>
          <w:rStyle w:val="normaltextrun"/>
          <w:b/>
          <w:bCs/>
        </w:rPr>
        <w:t>–</w:t>
      </w:r>
      <w:r w:rsidRPr="07BC87FB" w:rsidR="202E9AEF">
        <w:rPr>
          <w:rStyle w:val="normaltextrun"/>
        </w:rPr>
        <w:t xml:space="preserve"> </w:t>
      </w:r>
      <w:r w:rsidR="00A858DE">
        <w:rPr>
          <w:rStyle w:val="normaltextrun"/>
        </w:rPr>
        <w:t xml:space="preserve">Jared Arquiza </w:t>
      </w:r>
    </w:p>
    <w:p w:rsidR="7E7CC6BD" w:rsidP="07BC87FB" w:rsidRDefault="55C0E917" w14:paraId="1616029D" w14:textId="62AB5AF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7BC87FB">
        <w:rPr>
          <w:rStyle w:val="normaltextrun"/>
        </w:rPr>
        <w:t>Total Attendance:</w:t>
      </w:r>
      <w:r w:rsidRPr="07BC87FB" w:rsidR="19712DA7">
        <w:rPr>
          <w:rStyle w:val="normaltextrun"/>
        </w:rPr>
        <w:t xml:space="preserve"> </w:t>
      </w:r>
      <w:r w:rsidR="00A858DE">
        <w:rPr>
          <w:rStyle w:val="normaltextrun"/>
        </w:rPr>
        <w:t>20</w:t>
      </w:r>
    </w:p>
    <w:p w:rsidR="00A858DE" w:rsidP="00A858DE" w:rsidRDefault="00E53D6D" w14:paraId="1D3EB7DE" w14:textId="445EAA97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FASA </w:t>
      </w:r>
      <w:r w:rsidR="00CF1DE8">
        <w:rPr>
          <w:rFonts w:ascii="Segoe UI" w:hAnsi="Segoe UI" w:cs="Segoe UI"/>
          <w:sz w:val="18"/>
          <w:szCs w:val="18"/>
        </w:rPr>
        <w:t>officer elections</w:t>
      </w:r>
      <w:r w:rsidR="00540DE9">
        <w:rPr>
          <w:rFonts w:ascii="Segoe UI" w:hAnsi="Segoe UI" w:cs="Segoe UI"/>
          <w:sz w:val="18"/>
          <w:szCs w:val="18"/>
        </w:rPr>
        <w:t xml:space="preserve">, candidates gave speeches. Results maybe later today </w:t>
      </w:r>
    </w:p>
    <w:p w:rsidR="348B7D6B" w:rsidP="0AC7D855" w:rsidRDefault="7998C8FC" w14:paraId="20D27A2E" w14:textId="2A21F03A">
      <w:pPr>
        <w:pStyle w:val="paragraph"/>
        <w:spacing w:before="0" w:beforeAutospacing="0" w:after="0" w:afterAutospacing="0" w:line="276" w:lineRule="auto"/>
        <w:rPr>
          <w:rStyle w:val="normaltextrun"/>
          <w:b/>
          <w:bCs/>
        </w:rPr>
      </w:pPr>
      <w:r w:rsidRPr="0AC7D855">
        <w:rPr>
          <w:rStyle w:val="normaltextrun"/>
          <w:b/>
          <w:bCs/>
        </w:rPr>
        <w:t>F</w:t>
      </w:r>
      <w:r w:rsidRPr="0AC7D855" w:rsidR="7516602D">
        <w:rPr>
          <w:rStyle w:val="normaltextrun"/>
          <w:b/>
          <w:bCs/>
        </w:rPr>
        <w:t>GSO - </w:t>
      </w:r>
      <w:r w:rsidRPr="0AC7D855" w:rsidR="313025D6">
        <w:rPr>
          <w:rStyle w:val="normaltextrun"/>
          <w:b/>
          <w:bCs/>
        </w:rPr>
        <w:t xml:space="preserve"> Eliasb Alvarado</w:t>
      </w:r>
    </w:p>
    <w:p w:rsidR="348B7D6B" w:rsidP="0AC7D855" w:rsidRDefault="6CDE1A81" w14:paraId="6D53846C" w14:textId="47D410B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AC7D855">
        <w:rPr>
          <w:rStyle w:val="normaltextrun"/>
        </w:rPr>
        <w:t>Total Attendance:</w:t>
      </w:r>
      <w:r w:rsidRPr="0AC7D855" w:rsidR="77471F6B">
        <w:rPr>
          <w:rStyle w:val="normaltextrun"/>
        </w:rPr>
        <w:t xml:space="preserve"> 5</w:t>
      </w:r>
    </w:p>
    <w:p w:rsidR="6737F612" w:rsidP="0AC7D855" w:rsidRDefault="6737F612" w14:paraId="7F911833" w14:textId="4F891B30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AC7D855">
        <w:rPr>
          <w:rStyle w:val="normaltextrun"/>
        </w:rPr>
        <w:t>We found a new advisor, George Castro! After we met with him, we started working on the FG Grad</w:t>
      </w:r>
      <w:r w:rsidRPr="0AC7D855" w:rsidR="3166B94B">
        <w:rPr>
          <w:rStyle w:val="normaltextrun"/>
        </w:rPr>
        <w:t xml:space="preserve"> which is this Sunday at 12pm</w:t>
      </w:r>
      <w:r w:rsidRPr="0AC7D855" w:rsidR="31E0C2DF">
        <w:rPr>
          <w:rStyle w:val="normaltextrun"/>
        </w:rPr>
        <w:t xml:space="preserve">. We are finishing up a couple details, like the presentation, program, and show flow. </w:t>
      </w:r>
      <w:r w:rsidRPr="0AC7D855" w:rsidR="2F204A6B">
        <w:rPr>
          <w:rStyle w:val="normaltextrun"/>
        </w:rPr>
        <w:t xml:space="preserve">We urgently need volunteers, so if anyone is interested in helping with the flow of the ceremony, food, or picking things up from the stores, please let us know! </w:t>
      </w:r>
    </w:p>
    <w:p w:rsidR="7E7CC6BD" w:rsidP="0AC7D855" w:rsidRDefault="7516602D" w14:paraId="3B5D5C8A" w14:textId="13D33750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AC7D855">
        <w:rPr>
          <w:rStyle w:val="normaltextrun"/>
          <w:b/>
          <w:bCs/>
        </w:rPr>
        <w:t>LSO - </w:t>
      </w:r>
      <w:r w:rsidRPr="0AC7D855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006111D1" w:rsidP="29D65AD2" w:rsidRDefault="7E7CC6BD" w14:paraId="67723AC2" w14:textId="2C5CE2F7">
      <w:pPr>
        <w:pStyle w:val="paragraph"/>
        <w:spacing w:before="0" w:beforeAutospacing="0" w:after="0" w:afterAutospacing="0" w:line="276" w:lineRule="auto"/>
        <w:rPr>
          <w:rStyle w:val="normaltextrun"/>
          <w:b/>
          <w:bCs/>
        </w:rPr>
      </w:pPr>
      <w:r w:rsidRPr="29D65AD2">
        <w:rPr>
          <w:rStyle w:val="normaltextrun"/>
          <w:b/>
          <w:bCs/>
        </w:rPr>
        <w:t>MECHA </w:t>
      </w:r>
      <w:r w:rsidR="006111D1">
        <w:rPr>
          <w:rStyle w:val="normaltextrun"/>
          <w:b/>
          <w:bCs/>
        </w:rPr>
        <w:t>–</w:t>
      </w:r>
      <w:r w:rsidRPr="29D65AD2">
        <w:rPr>
          <w:rStyle w:val="normaltextrun"/>
          <w:b/>
          <w:bCs/>
        </w:rPr>
        <w:t> </w:t>
      </w:r>
      <w:r w:rsidR="003111F5">
        <w:rPr>
          <w:rStyle w:val="normaltextrun"/>
          <w:b/>
          <w:bCs/>
        </w:rPr>
        <w:t xml:space="preserve">Gil Martinez </w:t>
      </w:r>
    </w:p>
    <w:p w:rsidR="00CE21A5" w:rsidP="29D65AD2" w:rsidRDefault="00CE21A5" w14:paraId="675D2CF9" w14:textId="7163D050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  <w:b/>
          <w:bCs/>
        </w:rPr>
        <w:t xml:space="preserve">No meeting for this week preparing </w:t>
      </w:r>
      <w:r w:rsidR="00A946B5">
        <w:rPr>
          <w:rStyle w:val="normaltextrun"/>
          <w:b/>
          <w:bCs/>
        </w:rPr>
        <w:t>for raices grad and la pulga next week.</w:t>
      </w:r>
      <w:r w:rsidR="00236389">
        <w:rPr>
          <w:rStyle w:val="normaltextrun"/>
          <w:b/>
          <w:bCs/>
        </w:rPr>
        <w:t xml:space="preserve"> We are looking for volunteers </w:t>
      </w:r>
      <w:r w:rsidR="00071479">
        <w:rPr>
          <w:rStyle w:val="normaltextrun"/>
          <w:b/>
          <w:bCs/>
        </w:rPr>
        <w:t xml:space="preserve">I have the link on teams </w:t>
      </w:r>
      <w:r w:rsidR="00D137DC">
        <w:rPr>
          <w:rStyle w:val="normaltextrun"/>
          <w:b/>
          <w:bCs/>
        </w:rPr>
        <w:t>fe</w:t>
      </w:r>
    </w:p>
    <w:p w:rsidR="5298CBE7" w:rsidP="29D65AD2" w:rsidRDefault="5298CBE7" w14:paraId="71228981" w14:textId="788D7FF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18BDECB7" w:rsidRDefault="3E0A92A5" w14:paraId="606167B2" w14:textId="64B277A3">
      <w:pPr>
        <w:pStyle w:val="paragraph"/>
        <w:spacing w:before="0" w:beforeAutospacing="0" w:after="0" w:afterAutospacing="0" w:line="276" w:lineRule="auto"/>
      </w:pPr>
      <w:r w:rsidRPr="18BDECB7">
        <w:rPr>
          <w:rStyle w:val="normaltextrun"/>
        </w:rPr>
        <w:t>Total Attendance:</w:t>
      </w:r>
    </w:p>
    <w:p w:rsidR="51D89446" w:rsidP="18BDECB7" w:rsidRDefault="51D89446" w14:paraId="0436907F" w14:textId="3D7FFABF">
      <w:pPr>
        <w:spacing w:line="276" w:lineRule="auto"/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she/her/ella</w:t>
      </w:r>
      <w:r w:rsidRPr="26124900">
        <w:rPr>
          <w:rFonts w:ascii="Times New Roman" w:hAnsi="Times New Roman" w:cs="Times New Roman"/>
        </w:rPr>
        <w:t xml:space="preserve">: </w:t>
      </w:r>
      <w:hyperlink r:id="rId11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26124900" w:rsidP="0AC7D855" w:rsidRDefault="546D2E35" w14:paraId="509946A5" w14:textId="6DB5D16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s-MX"/>
        </w:rPr>
      </w:pPr>
      <w:r w:rsidRPr="0AC7D855">
        <w:rPr>
          <w:rFonts w:ascii="Times New Roman" w:hAnsi="Times New Roman" w:cs="Times New Roman"/>
          <w:lang w:val="es-MX"/>
        </w:rPr>
        <w:t>We have a new constitution approved</w:t>
      </w:r>
    </w:p>
    <w:p w:rsidR="546D2E35" w:rsidP="0AC7D855" w:rsidRDefault="546D2E35" w14:paraId="7C191B96" w14:textId="56ED6A6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>GA is this tuesday from 5-7pm</w:t>
      </w:r>
    </w:p>
    <w:p w:rsidR="546D2E35" w:rsidP="0AC7D855" w:rsidRDefault="546D2E35" w14:paraId="0DF28E6D" w14:textId="66704B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 xml:space="preserve">Reminder that next week is the last ESC meeting of the quarter! </w:t>
      </w:r>
    </w:p>
    <w:p w:rsidR="7E7CC6BD" w:rsidP="198FE47F" w:rsidRDefault="7E7CC6BD" w14:paraId="5281E45C" w14:textId="7A903C4F">
      <w:pPr>
        <w:spacing w:line="276" w:lineRule="auto"/>
        <w:rPr>
          <w:rFonts w:ascii="Times New Roman" w:hAnsi="Times New Roman" w:eastAsia="Times New Roman" w:cs="Times New Roman"/>
        </w:rPr>
      </w:pPr>
      <w:r w:rsidRPr="07BC87FB">
        <w:rPr>
          <w:rFonts w:ascii="Times New Roman" w:hAnsi="Times New Roman" w:cs="Times New Roman"/>
          <w:b/>
          <w:bCs/>
        </w:rPr>
        <w:t>Executive Assistant:</w:t>
      </w:r>
      <w:r w:rsidRPr="07BC87FB">
        <w:rPr>
          <w:rFonts w:ascii="Times New Roman" w:hAnsi="Times New Roman" w:cs="Times New Roman"/>
        </w:rPr>
        <w:t xml:space="preserve"> </w:t>
      </w:r>
      <w:r w:rsidRPr="07BC87FB" w:rsidR="67B67BAE">
        <w:rPr>
          <w:rFonts w:ascii="Times New Roman" w:hAnsi="Times New Roman" w:cs="Times New Roman"/>
        </w:rPr>
        <w:t>Evelyn Aguiar</w:t>
      </w:r>
      <w:r w:rsidRPr="07BC87FB" w:rsidR="455B3815">
        <w:rPr>
          <w:rFonts w:ascii="Times New Roman" w:hAnsi="Times New Roman" w:cs="Times New Roman"/>
        </w:rPr>
        <w:t>:</w:t>
      </w:r>
      <w:r w:rsidRPr="07BC87FB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2">
        <w:r w:rsidRPr="07BC87FB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07BC87FB" w:rsidP="0AC7D855" w:rsidRDefault="1C073E7E" w14:paraId="6188F5B8" w14:textId="41BAC93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>Funding Requests are due NEXT Monday, May 27</w:t>
      </w:r>
      <w:r w:rsidRPr="0AC7D855">
        <w:rPr>
          <w:rFonts w:ascii="Times New Roman" w:hAnsi="Times New Roman" w:eastAsia="Times New Roman" w:cs="Times New Roman"/>
          <w:vertAlign w:val="superscript"/>
        </w:rPr>
        <w:t>th</w:t>
      </w:r>
      <w:r w:rsidRPr="0AC7D855">
        <w:rPr>
          <w:rFonts w:ascii="Times New Roman" w:hAnsi="Times New Roman" w:eastAsia="Times New Roman" w:cs="Times New Roman"/>
        </w:rPr>
        <w:t xml:space="preserve"> </w:t>
      </w:r>
    </w:p>
    <w:p w:rsidR="1C073E7E" w:rsidP="0AC7D855" w:rsidRDefault="1C073E7E" w14:paraId="726F53FE" w14:textId="1FD3B1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 xml:space="preserve">Org hours are due next Friday at 5pm. I will not be working during finals week so please submit </w:t>
      </w:r>
      <w:bookmarkStart w:name="_Int_6u3eF0Bu" w:id="0"/>
      <w:r w:rsidRPr="0AC7D855">
        <w:rPr>
          <w:rFonts w:ascii="Times New Roman" w:hAnsi="Times New Roman" w:eastAsia="Times New Roman" w:cs="Times New Roman"/>
        </w:rPr>
        <w:t>hours</w:t>
      </w:r>
      <w:bookmarkEnd w:id="0"/>
      <w:r w:rsidRPr="0AC7D855">
        <w:rPr>
          <w:rFonts w:ascii="Times New Roman" w:hAnsi="Times New Roman" w:eastAsia="Times New Roman" w:cs="Times New Roman"/>
        </w:rPr>
        <w:t xml:space="preserve"> before the due date. </w:t>
      </w:r>
    </w:p>
    <w:p w:rsidR="18259C17" w:rsidP="0AC7D855" w:rsidRDefault="18259C17" w14:paraId="1F224779" w14:textId="437A84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AC7D855">
        <w:rPr>
          <w:rFonts w:ascii="Times New Roman" w:hAnsi="Times New Roman" w:eastAsia="Times New Roman" w:cs="Times New Roman"/>
          <w:color w:val="000000" w:themeColor="text1"/>
        </w:rPr>
        <w:t>Sign up to table at World Languages Day on May 31</w:t>
      </w:r>
      <w:r w:rsidRPr="0AC7D855">
        <w:rPr>
          <w:rFonts w:ascii="Times New Roman" w:hAnsi="Times New Roman" w:eastAsia="Times New Roman" w:cs="Times New Roman"/>
          <w:color w:val="000000" w:themeColor="text1"/>
          <w:vertAlign w:val="superscript"/>
        </w:rPr>
        <w:t>st</w:t>
      </w:r>
      <w:r w:rsidRPr="0AC7D855">
        <w:rPr>
          <w:rFonts w:ascii="Times New Roman" w:hAnsi="Times New Roman" w:eastAsia="Times New Roman" w:cs="Times New Roman"/>
          <w:color w:val="000000" w:themeColor="text1"/>
        </w:rPr>
        <w:t>. There will be a Student Org Fair in the SURC Corridor from 1pm-2pm. Sign-up to table with the QR code on</w:t>
      </w:r>
      <w:r w:rsidRPr="0AC7D855" w:rsidR="54F89871">
        <w:rPr>
          <w:rFonts w:ascii="Times New Roman" w:hAnsi="Times New Roman" w:eastAsia="Times New Roman" w:cs="Times New Roman"/>
          <w:color w:val="000000" w:themeColor="text1"/>
        </w:rPr>
        <w:t xml:space="preserve"> the next page!</w:t>
      </w:r>
    </w:p>
    <w:p w:rsidR="18259C17" w:rsidP="0AC7D855" w:rsidRDefault="18259C17" w14:paraId="31F613E1" w14:textId="1ACBA423">
      <w:pPr>
        <w:pStyle w:val="ListParagraph"/>
        <w:spacing w:line="276" w:lineRule="auto"/>
      </w:pPr>
      <w:r>
        <w:br/>
      </w:r>
    </w:p>
    <w:p w:rsidR="7E7CC6BD" w:rsidP="17BAB523" w:rsidRDefault="7E7CC6BD" w14:paraId="75EA240F" w14:textId="4E741604">
      <w:pPr>
        <w:spacing w:line="276" w:lineRule="auto"/>
        <w:rPr>
          <w:rFonts w:ascii="Times New Roman" w:hAnsi="Times New Roman" w:eastAsia="Times New Roman" w:cs="Times New Roman"/>
        </w:rPr>
      </w:pPr>
      <w:r w:rsidRPr="07BC87FB">
        <w:rPr>
          <w:rFonts w:ascii="Times New Roman" w:hAnsi="Times New Roman" w:cs="Times New Roman"/>
          <w:b/>
          <w:bCs/>
        </w:rPr>
        <w:t>Community Programmer:</w:t>
      </w:r>
      <w:r w:rsidRPr="07BC87FB">
        <w:rPr>
          <w:color w:val="000000" w:themeColor="text1"/>
        </w:rPr>
        <w:t xml:space="preserve"> </w:t>
      </w:r>
      <w:r w:rsidRPr="07BC87FB" w:rsidR="7594E034">
        <w:rPr>
          <w:rFonts w:ascii="Times New Roman" w:hAnsi="Times New Roman" w:eastAsia="Times New Roman" w:cs="Times New Roman"/>
          <w:color w:val="000000" w:themeColor="text1"/>
        </w:rPr>
        <w:t>Samantha Perez Loreto:</w:t>
      </w:r>
      <w:r w:rsidRPr="07BC87FB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3">
        <w:r w:rsidRPr="07BC87FB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07BC87FB" w:rsidP="0AC7D855" w:rsidRDefault="5DE380B1" w14:paraId="1163B2B4" w14:textId="1062D8E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>EQUITEA show was today with special guest EQuAl</w:t>
      </w:r>
    </w:p>
    <w:p w:rsidR="5DE380B1" w:rsidP="0AC7D855" w:rsidRDefault="5DE380B1" w14:paraId="50C10285" w14:textId="1B6A7CA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>Next week is FGSO</w:t>
      </w:r>
    </w:p>
    <w:p w:rsidR="5DE380B1" w:rsidP="0AC7D855" w:rsidRDefault="5DE380B1" w14:paraId="1C4A499C" w14:textId="33791EB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>Please thank your board members who attended the Gala</w:t>
      </w:r>
    </w:p>
    <w:p w:rsidR="5DE380B1" w:rsidP="0AC7D855" w:rsidRDefault="5DE380B1" w14:paraId="65F3301F" w14:textId="2CFA358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 xml:space="preserve">Crewneck pick up will be next week! </w:t>
      </w:r>
    </w:p>
    <w:p w:rsidR="5DE380B1" w:rsidP="0AC7D855" w:rsidRDefault="5DE380B1" w14:paraId="32D84FDA" w14:textId="32AA85A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/>
        </w:rPr>
      </w:pPr>
      <w:r w:rsidRPr="0AC7D855">
        <w:rPr>
          <w:rFonts w:ascii="Times New Roman" w:hAnsi="Times New Roman" w:eastAsia="Times New Roman" w:cs="Times New Roman"/>
        </w:rPr>
        <w:t xml:space="preserve">We will have a list of people who have requested one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0B81A41B">
        <w:rPr>
          <w:rFonts w:ascii="Times New Roman" w:hAnsi="Times New Roman" w:cs="Times New Roman"/>
          <w:b/>
          <w:bCs/>
        </w:rPr>
        <w:t>ESC Advisor:</w:t>
      </w:r>
      <w:r w:rsidRPr="0B81A41B">
        <w:rPr>
          <w:rFonts w:ascii="Times New Roman" w:hAnsi="Times New Roman" w:cs="Times New Roman"/>
        </w:rPr>
        <w:t xml:space="preserve"> Justin Santoli, he/him/his, email: </w:t>
      </w:r>
      <w:hyperlink r:id="rId14">
        <w:r w:rsidRPr="0B81A41B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0B81A41B">
        <w:rPr>
          <w:rFonts w:ascii="Times New Roman" w:hAnsi="Times New Roman" w:cs="Times New Roman"/>
        </w:rPr>
        <w:t xml:space="preserve">  </w:t>
      </w:r>
    </w:p>
    <w:p w:rsidR="51D89446" w:rsidP="0B81A41B" w:rsidRDefault="06A43589" w14:paraId="6CBC4022" w14:textId="5BFA19C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B81A41B">
        <w:rPr>
          <w:rFonts w:ascii="Times New Roman" w:hAnsi="Times New Roman" w:cs="Times New Roman"/>
        </w:rPr>
        <w:t>Graduation Ticket Updates:</w:t>
      </w:r>
    </w:p>
    <w:p w:rsidR="51D89446" w:rsidP="0B81A41B" w:rsidRDefault="3805542B" w14:paraId="2016091C" w14:textId="75B58A58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>Raices (FINAL)</w:t>
      </w:r>
      <w:r w:rsidRPr="0AC7D855" w:rsidR="5D9A08BD">
        <w:rPr>
          <w:rFonts w:ascii="Times New Roman" w:hAnsi="Times New Roman" w:cs="Times New Roman"/>
        </w:rPr>
        <w:t xml:space="preserve"> - 256</w:t>
      </w:r>
    </w:p>
    <w:p w:rsidR="51D89446" w:rsidP="0B81A41B" w:rsidRDefault="3805542B" w14:paraId="3E0A74B6" w14:textId="583FD5BD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>First Gen (FINAL)</w:t>
      </w:r>
      <w:r w:rsidRPr="0AC7D855" w:rsidR="20792671">
        <w:rPr>
          <w:rFonts w:ascii="Times New Roman" w:hAnsi="Times New Roman" w:cs="Times New Roman"/>
        </w:rPr>
        <w:t xml:space="preserve"> - 269</w:t>
      </w:r>
    </w:p>
    <w:p w:rsidR="51D89446" w:rsidP="0B81A41B" w:rsidRDefault="3805542B" w14:paraId="2D64D3D8" w14:textId="38A7DE4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 xml:space="preserve">Black Grad - </w:t>
      </w:r>
      <w:r w:rsidRPr="0AC7D855" w:rsidR="06001524">
        <w:rPr>
          <w:rFonts w:ascii="Times New Roman" w:hAnsi="Times New Roman" w:cs="Times New Roman"/>
        </w:rPr>
        <w:t>71</w:t>
      </w:r>
    </w:p>
    <w:p w:rsidR="51D89446" w:rsidP="0B81A41B" w:rsidRDefault="3805542B" w14:paraId="04A384FE" w14:textId="12366658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 xml:space="preserve">Filipino Grad - </w:t>
      </w:r>
      <w:r w:rsidRPr="0AC7D855" w:rsidR="2B2ED738">
        <w:rPr>
          <w:rFonts w:ascii="Times New Roman" w:hAnsi="Times New Roman" w:cs="Times New Roman"/>
        </w:rPr>
        <w:t>68</w:t>
      </w:r>
    </w:p>
    <w:p w:rsidR="51D89446" w:rsidP="0B81A41B" w:rsidRDefault="3805542B" w14:paraId="49FF0E75" w14:textId="00EA7089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 xml:space="preserve">Lavender Grad - </w:t>
      </w:r>
      <w:r w:rsidRPr="0AC7D855" w:rsidR="26222F3F">
        <w:rPr>
          <w:rFonts w:ascii="Times New Roman" w:hAnsi="Times New Roman" w:cs="Times New Roman"/>
        </w:rPr>
        <w:t>40</w:t>
      </w:r>
    </w:p>
    <w:p w:rsidR="51D89446" w:rsidP="0B81A41B" w:rsidRDefault="1750FB9A" w14:paraId="1CB28AC6" w14:textId="41B73EC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B81A41B">
        <w:rPr>
          <w:rFonts w:ascii="Times New Roman" w:hAnsi="Times New Roman" w:cs="Times New Roman"/>
        </w:rPr>
        <w:t>Special Election Timeline Decision</w:t>
      </w:r>
    </w:p>
    <w:p w:rsidR="51D89446" w:rsidP="0B81A41B" w:rsidRDefault="1750FB9A" w14:paraId="399485D7" w14:textId="5D13DE9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58C2794C" w:rsidR="37EC2B81">
        <w:rPr>
          <w:rFonts w:ascii="Times New Roman" w:hAnsi="Times New Roman" w:cs="Times New Roman"/>
        </w:rPr>
        <w:t xml:space="preserve">Org Re-registration - </w:t>
      </w:r>
      <w:hyperlink r:id="Rcd407e4922ca47e9">
        <w:r w:rsidRPr="58C2794C" w:rsidR="7895F7D8">
          <w:rPr>
            <w:rStyle w:val="Hyperlink"/>
            <w:rFonts w:ascii="Times New Roman" w:hAnsi="Times New Roman" w:cs="Times New Roman"/>
          </w:rPr>
          <w:t>https://forms.office.com/Pages/ResponsePage.aspx?id=wdaR-NaRS0SnANNxkQcWxzXlmrSxuMFEn_PM268QHw9UNTRDWEFFRlpZQ1BRODVMVDZMSTMyNDFRMi4u</w:t>
        </w:r>
      </w:hyperlink>
      <w:r w:rsidRPr="58C2794C" w:rsidR="7895F7D8">
        <w:rPr>
          <w:rFonts w:ascii="Times New Roman" w:hAnsi="Times New Roman" w:cs="Times New Roman"/>
        </w:rPr>
        <w:t xml:space="preserve"> </w:t>
      </w:r>
    </w:p>
    <w:p w:rsidR="56C6632D" w:rsidP="58C2794C" w:rsidRDefault="56C6632D" w14:paraId="1ECF0ECB" w14:textId="398B8CD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58C2794C" w:rsidR="56C6632D">
        <w:rPr>
          <w:rFonts w:ascii="Times New Roman" w:hAnsi="Times New Roman" w:cs="Times New Roman"/>
        </w:rPr>
        <w:t>ESC Supplies are ready for pickup!</w:t>
      </w:r>
    </w:p>
    <w:p w:rsidR="2E75058A" w:rsidP="0B81A41B" w:rsidRDefault="2E75058A" w14:paraId="64019611" w14:textId="2F65B2B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58C2794C" w:rsidR="3B8C19C7">
        <w:rPr>
          <w:rFonts w:ascii="Times New Roman" w:hAnsi="Times New Roman" w:cs="Times New Roman"/>
        </w:rPr>
        <w:t>DEC Storage Closet/Supplies</w:t>
      </w:r>
    </w:p>
    <w:p w:rsidR="2E75058A" w:rsidP="0B81A41B" w:rsidRDefault="2E75058A" w14:paraId="196685D7" w14:textId="2D6DFD60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B81A41B">
        <w:rPr>
          <w:rFonts w:ascii="Times New Roman" w:hAnsi="Times New Roman" w:cs="Times New Roman"/>
        </w:rPr>
        <w:t>There will be high turnover for upcoming events/graduations</w:t>
      </w:r>
      <w:r w:rsidRPr="0B81A41B" w:rsidR="51DFF8EC">
        <w:rPr>
          <w:rFonts w:ascii="Times New Roman" w:hAnsi="Times New Roman" w:cs="Times New Roman"/>
        </w:rPr>
        <w:t>, please make sure you come by ASAP after events to put things away and free up carts!</w:t>
      </w:r>
    </w:p>
    <w:p w:rsidR="51DFF8EC" w:rsidP="0B81A41B" w:rsidRDefault="51DFF8EC" w14:paraId="4F842D0A" w14:textId="5F7B76A4">
      <w:pPr>
        <w:pStyle w:val="ListParagraph"/>
        <w:numPr>
          <w:ilvl w:val="2"/>
          <w:numId w:val="4"/>
        </w:numPr>
        <w:spacing w:line="276" w:lineRule="auto"/>
        <w:rPr>
          <w:rFonts w:ascii="Times New Roman" w:hAnsi="Times New Roman" w:cs="Times New Roman"/>
        </w:rPr>
      </w:pPr>
      <w:r w:rsidRPr="0B81A41B">
        <w:rPr>
          <w:rFonts w:ascii="Times New Roman" w:hAnsi="Times New Roman" w:cs="Times New Roman"/>
        </w:rPr>
        <w:t xml:space="preserve">Haru Matsuri – after clean up, put supplies in 105 until </w:t>
      </w:r>
      <w:r w:rsidRPr="0B81A41B" w:rsidR="51B5DC54">
        <w:rPr>
          <w:rFonts w:ascii="Times New Roman" w:hAnsi="Times New Roman" w:cs="Times New Roman"/>
        </w:rPr>
        <w:t>Tuesday</w:t>
      </w:r>
    </w:p>
    <w:p w:rsidR="51DFF8EC" w:rsidP="0B81A41B" w:rsidRDefault="51DFF8EC" w14:paraId="4B9D432B" w14:textId="2DF11CD8">
      <w:pPr>
        <w:pStyle w:val="ListParagraph"/>
        <w:numPr>
          <w:ilvl w:val="2"/>
          <w:numId w:val="4"/>
        </w:numPr>
        <w:spacing w:line="276" w:lineRule="auto"/>
        <w:rPr>
          <w:rFonts w:ascii="Times New Roman" w:hAnsi="Times New Roman" w:cs="Times New Roman"/>
        </w:rPr>
      </w:pPr>
      <w:r w:rsidRPr="0B81A41B">
        <w:rPr>
          <w:rFonts w:ascii="Times New Roman" w:hAnsi="Times New Roman" w:cs="Times New Roman"/>
        </w:rPr>
        <w:t xml:space="preserve">Raices – </w:t>
      </w:r>
      <w:r w:rsidRPr="0B81A41B" w:rsidR="0F34FFC2">
        <w:rPr>
          <w:rFonts w:ascii="Times New Roman" w:hAnsi="Times New Roman" w:cs="Times New Roman"/>
        </w:rPr>
        <w:t xml:space="preserve">Set up supplies in Grad office, then </w:t>
      </w:r>
      <w:r w:rsidRPr="0B81A41B">
        <w:rPr>
          <w:rFonts w:ascii="Times New Roman" w:hAnsi="Times New Roman" w:cs="Times New Roman"/>
        </w:rPr>
        <w:t>empty carts in Grad</w:t>
      </w:r>
      <w:r w:rsidRPr="0B81A41B" w:rsidR="7E95644F">
        <w:rPr>
          <w:rFonts w:ascii="Times New Roman" w:hAnsi="Times New Roman" w:cs="Times New Roman"/>
        </w:rPr>
        <w:t xml:space="preserve"> Office for First Gen</w:t>
      </w:r>
      <w:r w:rsidRPr="0B81A41B" w:rsidR="688FA4A0">
        <w:rPr>
          <w:rFonts w:ascii="Times New Roman" w:hAnsi="Times New Roman" w:cs="Times New Roman"/>
        </w:rPr>
        <w:t xml:space="preserve"> grad</w:t>
      </w:r>
    </w:p>
    <w:p w:rsidR="0C53E07C" w:rsidP="58C2794C" w:rsidRDefault="0C53E07C" w14:paraId="11ABCA06" w14:textId="71BB05D7">
      <w:pPr>
        <w:pStyle w:val="ListParagraph"/>
        <w:numPr>
          <w:ilvl w:val="2"/>
          <w:numId w:val="4"/>
        </w:numPr>
        <w:spacing w:line="276" w:lineRule="auto"/>
        <w:rPr>
          <w:rFonts w:ascii="Times New Roman" w:hAnsi="Times New Roman" w:cs="Times New Roman"/>
        </w:rPr>
      </w:pPr>
      <w:r w:rsidRPr="58C2794C" w:rsidR="0C53E07C">
        <w:rPr>
          <w:rFonts w:ascii="Times New Roman" w:hAnsi="Times New Roman" w:cs="Times New Roman"/>
        </w:rPr>
        <w:t>First Gen – use conference room to organize materials, then grab empty carts to load up</w:t>
      </w:r>
    </w:p>
    <w:p w:rsidR="07BC87FB" w:rsidP="07BC87FB" w:rsidRDefault="07BC87FB" w14:paraId="10F42741" w14:textId="6EEDD4A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516602D" w14:paraId="0DEEB86A" w14:textId="289C7E04">
      <w:pPr>
        <w:spacing w:line="276" w:lineRule="auto"/>
        <w:jc w:val="center"/>
        <w:rPr>
          <w:rFonts w:ascii="Times New Roman" w:hAnsi="Times New Roman" w:cs="Times New Roman"/>
        </w:rPr>
      </w:pPr>
      <w:r w:rsidRPr="0AC7D855">
        <w:rPr>
          <w:rFonts w:ascii="Times New Roman" w:hAnsi="Times New Roman" w:cs="Times New Roman"/>
        </w:rPr>
        <w:t xml:space="preserve">Next meeting </w:t>
      </w:r>
      <w:r w:rsidRPr="0AC7D855" w:rsidR="3129CDB2">
        <w:rPr>
          <w:rFonts w:ascii="Times New Roman" w:hAnsi="Times New Roman" w:cs="Times New Roman"/>
        </w:rPr>
        <w:t>i</w:t>
      </w:r>
      <w:r w:rsidRPr="0AC7D855" w:rsidR="5C4EE24A">
        <w:rPr>
          <w:rFonts w:ascii="Times New Roman" w:hAnsi="Times New Roman" w:cs="Times New Roman"/>
        </w:rPr>
        <w:t>s on May 31</w:t>
      </w:r>
      <w:r w:rsidRPr="0AC7D855" w:rsidR="78A09E4E">
        <w:rPr>
          <w:rFonts w:ascii="Times New Roman" w:hAnsi="Times New Roman" w:cs="Times New Roman"/>
          <w:vertAlign w:val="superscript"/>
        </w:rPr>
        <w:t>st</w:t>
      </w:r>
      <w:r w:rsidRPr="0AC7D855" w:rsidR="78A09E4E">
        <w:rPr>
          <w:rFonts w:ascii="Times New Roman" w:hAnsi="Times New Roman" w:cs="Times New Roman"/>
        </w:rPr>
        <w:t xml:space="preserve">, 2024, </w:t>
      </w:r>
      <w:r w:rsidRPr="0AC7D855">
        <w:rPr>
          <w:rFonts w:ascii="Times New Roman" w:hAnsi="Times New Roman" w:cs="Times New Roman"/>
        </w:rPr>
        <w:t>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3B377F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20"/>
          <w:footerReference w:type="first" r:id="rId21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7C29" w:rsidP="003B377F" w:rsidRDefault="00777C29" w14:paraId="57730C34" w14:textId="77777777">
      <w:r>
        <w:separator/>
      </w:r>
    </w:p>
  </w:endnote>
  <w:endnote w:type="continuationSeparator" w:id="0">
    <w:p w:rsidR="00777C29" w:rsidP="003B377F" w:rsidRDefault="00777C29" w14:paraId="11392033" w14:textId="77777777">
      <w:r>
        <w:continuationSeparator/>
      </w:r>
    </w:p>
  </w:endnote>
  <w:endnote w:type="continuationNotice" w:id="1">
    <w:p w:rsidR="00777C29" w:rsidRDefault="00777C29" w14:paraId="0C1FEB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7C29" w:rsidP="003B377F" w:rsidRDefault="00777C29" w14:paraId="7A482A49" w14:textId="77777777">
      <w:r>
        <w:separator/>
      </w:r>
    </w:p>
  </w:footnote>
  <w:footnote w:type="continuationSeparator" w:id="0">
    <w:p w:rsidR="00777C29" w:rsidP="003B377F" w:rsidRDefault="00777C29" w14:paraId="201475BB" w14:textId="77777777">
      <w:r>
        <w:continuationSeparator/>
      </w:r>
    </w:p>
  </w:footnote>
  <w:footnote w:type="continuationNotice" w:id="1">
    <w:p w:rsidR="00777C29" w:rsidRDefault="00777C29" w14:paraId="1E7D49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u3eF0Bu" int2:invalidationBookmarkName="" int2:hashCode="Wu3uCWTGsrP8LF" int2:id="yDpwPG8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43349"/>
    <w:multiLevelType w:val="hybridMultilevel"/>
    <w:tmpl w:val="FFFFFFFF"/>
    <w:lvl w:ilvl="0" w:tplc="C526F0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A06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D23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FE4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E2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36B5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FE9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66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68C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C4CFF"/>
    <w:multiLevelType w:val="hybridMultilevel"/>
    <w:tmpl w:val="FFFFFFFF"/>
    <w:lvl w:ilvl="0" w:tplc="A65E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949F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CCE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CE0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343C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545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6CE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80F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07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CA32BA"/>
    <w:multiLevelType w:val="hybridMultilevel"/>
    <w:tmpl w:val="FFFFFFFF"/>
    <w:lvl w:ilvl="0" w:tplc="D81C2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6E4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6659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4C1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AC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DE2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47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1A3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484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BBDD14"/>
    <w:multiLevelType w:val="hybridMultilevel"/>
    <w:tmpl w:val="FFFFFFFF"/>
    <w:lvl w:ilvl="0" w:tplc="D7044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C2C4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988A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2CC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A77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0405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2EE6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C5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4C9F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6A0604"/>
    <w:multiLevelType w:val="hybridMultilevel"/>
    <w:tmpl w:val="ED1E54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70503D"/>
    <w:multiLevelType w:val="hybridMultilevel"/>
    <w:tmpl w:val="FFFFFFFF"/>
    <w:lvl w:ilvl="0" w:tplc="324CE2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B69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A1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289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C0F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C8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F45B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2EA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7E10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B5829F"/>
    <w:multiLevelType w:val="hybridMultilevel"/>
    <w:tmpl w:val="FFFFFFFF"/>
    <w:lvl w:ilvl="0" w:tplc="6F50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C6F8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8CB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1AF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660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C4A2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E01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26B5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529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5957058">
    <w:abstractNumId w:val="4"/>
  </w:num>
  <w:num w:numId="2" w16cid:durableId="866648388">
    <w:abstractNumId w:val="12"/>
  </w:num>
  <w:num w:numId="3" w16cid:durableId="191067512">
    <w:abstractNumId w:val="6"/>
  </w:num>
  <w:num w:numId="4" w16cid:durableId="1484160584">
    <w:abstractNumId w:val="1"/>
  </w:num>
  <w:num w:numId="5" w16cid:durableId="1215435533">
    <w:abstractNumId w:val="2"/>
  </w:num>
  <w:num w:numId="6" w16cid:durableId="550923778">
    <w:abstractNumId w:val="11"/>
  </w:num>
  <w:num w:numId="7" w16cid:durableId="558517647">
    <w:abstractNumId w:val="5"/>
  </w:num>
  <w:num w:numId="8" w16cid:durableId="653875914">
    <w:abstractNumId w:val="0"/>
  </w:num>
  <w:num w:numId="9" w16cid:durableId="760876230">
    <w:abstractNumId w:val="3"/>
  </w:num>
  <w:num w:numId="10" w16cid:durableId="805901749">
    <w:abstractNumId w:val="8"/>
  </w:num>
  <w:num w:numId="11" w16cid:durableId="1745950632">
    <w:abstractNumId w:val="9"/>
  </w:num>
  <w:num w:numId="12" w16cid:durableId="1971283896">
    <w:abstractNumId w:val="15"/>
  </w:num>
  <w:num w:numId="13" w16cid:durableId="357660669">
    <w:abstractNumId w:val="13"/>
  </w:num>
  <w:num w:numId="14" w16cid:durableId="423113175">
    <w:abstractNumId w:val="17"/>
  </w:num>
  <w:num w:numId="15" w16cid:durableId="842860837">
    <w:abstractNumId w:val="16"/>
  </w:num>
  <w:num w:numId="16" w16cid:durableId="267784547">
    <w:abstractNumId w:val="14"/>
  </w:num>
  <w:num w:numId="17" w16cid:durableId="1186872478">
    <w:abstractNumId w:val="7"/>
  </w:num>
  <w:num w:numId="18" w16cid:durableId="2102603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479"/>
    <w:rsid w:val="00071789"/>
    <w:rsid w:val="000B6347"/>
    <w:rsid w:val="0010646F"/>
    <w:rsid w:val="001A17C8"/>
    <w:rsid w:val="001C5BCA"/>
    <w:rsid w:val="001E70DF"/>
    <w:rsid w:val="002022C6"/>
    <w:rsid w:val="002052B3"/>
    <w:rsid w:val="00225371"/>
    <w:rsid w:val="002335CA"/>
    <w:rsid w:val="00236389"/>
    <w:rsid w:val="00286093"/>
    <w:rsid w:val="0028764A"/>
    <w:rsid w:val="002A4915"/>
    <w:rsid w:val="002C6628"/>
    <w:rsid w:val="003111F5"/>
    <w:rsid w:val="0034219E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40DE9"/>
    <w:rsid w:val="005701ED"/>
    <w:rsid w:val="005B1156"/>
    <w:rsid w:val="005B1EA2"/>
    <w:rsid w:val="005B6961"/>
    <w:rsid w:val="005D582A"/>
    <w:rsid w:val="006111D1"/>
    <w:rsid w:val="00614EF8"/>
    <w:rsid w:val="00615B70"/>
    <w:rsid w:val="00667109"/>
    <w:rsid w:val="00672987"/>
    <w:rsid w:val="006A249B"/>
    <w:rsid w:val="006A26D4"/>
    <w:rsid w:val="006B2412"/>
    <w:rsid w:val="00702258"/>
    <w:rsid w:val="00751E4D"/>
    <w:rsid w:val="007668A1"/>
    <w:rsid w:val="007723A3"/>
    <w:rsid w:val="00777034"/>
    <w:rsid w:val="00777C29"/>
    <w:rsid w:val="007B6E10"/>
    <w:rsid w:val="00806649"/>
    <w:rsid w:val="00821C34"/>
    <w:rsid w:val="00836DF7"/>
    <w:rsid w:val="00846A04"/>
    <w:rsid w:val="00900487"/>
    <w:rsid w:val="00937E14"/>
    <w:rsid w:val="00955E4D"/>
    <w:rsid w:val="00964539"/>
    <w:rsid w:val="0098247B"/>
    <w:rsid w:val="00991F1C"/>
    <w:rsid w:val="00A29590"/>
    <w:rsid w:val="00A644B6"/>
    <w:rsid w:val="00A858DE"/>
    <w:rsid w:val="00A946B5"/>
    <w:rsid w:val="00AC706E"/>
    <w:rsid w:val="00AD04F3"/>
    <w:rsid w:val="00BB4086"/>
    <w:rsid w:val="00BB64E8"/>
    <w:rsid w:val="00BB7702"/>
    <w:rsid w:val="00BE2FF4"/>
    <w:rsid w:val="00BE7855"/>
    <w:rsid w:val="00C01F42"/>
    <w:rsid w:val="00C0229C"/>
    <w:rsid w:val="00C7307F"/>
    <w:rsid w:val="00CC0576"/>
    <w:rsid w:val="00CE21A5"/>
    <w:rsid w:val="00CF1DE8"/>
    <w:rsid w:val="00CF7CA0"/>
    <w:rsid w:val="00D137DC"/>
    <w:rsid w:val="00D37C0C"/>
    <w:rsid w:val="00D63F13"/>
    <w:rsid w:val="00DB4DFD"/>
    <w:rsid w:val="00DC2833"/>
    <w:rsid w:val="00DC49C7"/>
    <w:rsid w:val="00E276A9"/>
    <w:rsid w:val="00E4131D"/>
    <w:rsid w:val="00E53D6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91F00"/>
    <w:rsid w:val="00FA2B02"/>
    <w:rsid w:val="00FA6018"/>
    <w:rsid w:val="00FD1682"/>
    <w:rsid w:val="01512121"/>
    <w:rsid w:val="041ADD07"/>
    <w:rsid w:val="041E46CE"/>
    <w:rsid w:val="0443899B"/>
    <w:rsid w:val="04B9A23B"/>
    <w:rsid w:val="04F7B0E8"/>
    <w:rsid w:val="06001524"/>
    <w:rsid w:val="064D6DAF"/>
    <w:rsid w:val="0663ADC6"/>
    <w:rsid w:val="0670F051"/>
    <w:rsid w:val="06A43589"/>
    <w:rsid w:val="06C3BC0A"/>
    <w:rsid w:val="06E6E04E"/>
    <w:rsid w:val="0760C95A"/>
    <w:rsid w:val="076EE526"/>
    <w:rsid w:val="07BC87FB"/>
    <w:rsid w:val="08BA1245"/>
    <w:rsid w:val="0A589DE9"/>
    <w:rsid w:val="0A8A094D"/>
    <w:rsid w:val="0AC7D855"/>
    <w:rsid w:val="0B81A41B"/>
    <w:rsid w:val="0BBA5AC3"/>
    <w:rsid w:val="0BFFE9D0"/>
    <w:rsid w:val="0C53E07C"/>
    <w:rsid w:val="0D286FF4"/>
    <w:rsid w:val="0D802CDF"/>
    <w:rsid w:val="0DDFC432"/>
    <w:rsid w:val="0ECF9A21"/>
    <w:rsid w:val="0EEF430C"/>
    <w:rsid w:val="0EEF57C8"/>
    <w:rsid w:val="0F0ADEEA"/>
    <w:rsid w:val="0F34FFC2"/>
    <w:rsid w:val="0F72F5F1"/>
    <w:rsid w:val="0FE654AE"/>
    <w:rsid w:val="104C4DD5"/>
    <w:rsid w:val="106EBC15"/>
    <w:rsid w:val="118BE1B8"/>
    <w:rsid w:val="11D0D8A7"/>
    <w:rsid w:val="130CFC1F"/>
    <w:rsid w:val="13856CBE"/>
    <w:rsid w:val="13C786B3"/>
    <w:rsid w:val="144149ED"/>
    <w:rsid w:val="1517E0FB"/>
    <w:rsid w:val="1655E6E2"/>
    <w:rsid w:val="174BF24E"/>
    <w:rsid w:val="1750FB9A"/>
    <w:rsid w:val="17BAB523"/>
    <w:rsid w:val="18259C17"/>
    <w:rsid w:val="186AB017"/>
    <w:rsid w:val="18BDECB7"/>
    <w:rsid w:val="18FCC1CA"/>
    <w:rsid w:val="19008316"/>
    <w:rsid w:val="19712DA7"/>
    <w:rsid w:val="198FE47F"/>
    <w:rsid w:val="19C7BCB9"/>
    <w:rsid w:val="1A2F1AA3"/>
    <w:rsid w:val="1AFB31FF"/>
    <w:rsid w:val="1B479005"/>
    <w:rsid w:val="1C073E7E"/>
    <w:rsid w:val="1C0AC4E5"/>
    <w:rsid w:val="1CBACD7A"/>
    <w:rsid w:val="1DED90A3"/>
    <w:rsid w:val="1F130A45"/>
    <w:rsid w:val="1FA2B888"/>
    <w:rsid w:val="1FDEA491"/>
    <w:rsid w:val="202E9AEF"/>
    <w:rsid w:val="20692501"/>
    <w:rsid w:val="20792671"/>
    <w:rsid w:val="216C83FD"/>
    <w:rsid w:val="22392024"/>
    <w:rsid w:val="22452C8A"/>
    <w:rsid w:val="2276E9D3"/>
    <w:rsid w:val="23073F89"/>
    <w:rsid w:val="2342BDC2"/>
    <w:rsid w:val="23BC5EF9"/>
    <w:rsid w:val="2403B048"/>
    <w:rsid w:val="240BF876"/>
    <w:rsid w:val="24BE7D13"/>
    <w:rsid w:val="2516AB63"/>
    <w:rsid w:val="2535924D"/>
    <w:rsid w:val="257CCD4C"/>
    <w:rsid w:val="25976E46"/>
    <w:rsid w:val="25DF6F48"/>
    <w:rsid w:val="26124900"/>
    <w:rsid w:val="26216C6E"/>
    <w:rsid w:val="26222F3F"/>
    <w:rsid w:val="26381E08"/>
    <w:rsid w:val="26653F8D"/>
    <w:rsid w:val="28A8A11C"/>
    <w:rsid w:val="291B7339"/>
    <w:rsid w:val="29B878A5"/>
    <w:rsid w:val="29D65AD2"/>
    <w:rsid w:val="29DFF030"/>
    <w:rsid w:val="29E8F2DB"/>
    <w:rsid w:val="2B2ED738"/>
    <w:rsid w:val="2B5D29BF"/>
    <w:rsid w:val="2C94FD3B"/>
    <w:rsid w:val="2C9A4D1A"/>
    <w:rsid w:val="2CDB0536"/>
    <w:rsid w:val="2D7ECBF8"/>
    <w:rsid w:val="2E75058A"/>
    <w:rsid w:val="2EAF2865"/>
    <w:rsid w:val="2F204A6B"/>
    <w:rsid w:val="2F7D57BD"/>
    <w:rsid w:val="310455C6"/>
    <w:rsid w:val="310858F5"/>
    <w:rsid w:val="3129CDB2"/>
    <w:rsid w:val="313025D6"/>
    <w:rsid w:val="3166B94B"/>
    <w:rsid w:val="31E0C2DF"/>
    <w:rsid w:val="326FDEDC"/>
    <w:rsid w:val="328C3805"/>
    <w:rsid w:val="3398829F"/>
    <w:rsid w:val="348B7D6B"/>
    <w:rsid w:val="349DE738"/>
    <w:rsid w:val="35D8F80A"/>
    <w:rsid w:val="35FE3AD7"/>
    <w:rsid w:val="360CD06C"/>
    <w:rsid w:val="3743E777"/>
    <w:rsid w:val="37EC2B81"/>
    <w:rsid w:val="3805542B"/>
    <w:rsid w:val="3A3CDB03"/>
    <w:rsid w:val="3AC349C0"/>
    <w:rsid w:val="3B5B4388"/>
    <w:rsid w:val="3B8C19C7"/>
    <w:rsid w:val="3C086AAD"/>
    <w:rsid w:val="3C4CA52E"/>
    <w:rsid w:val="3CA0ED5F"/>
    <w:rsid w:val="3CF1880E"/>
    <w:rsid w:val="3D09F2A0"/>
    <w:rsid w:val="3D592DF7"/>
    <w:rsid w:val="3D98C245"/>
    <w:rsid w:val="3D9CF5F6"/>
    <w:rsid w:val="3E0A92A5"/>
    <w:rsid w:val="3EA3A141"/>
    <w:rsid w:val="3EAF3F1E"/>
    <w:rsid w:val="3F22ACE7"/>
    <w:rsid w:val="3F71DB41"/>
    <w:rsid w:val="3FECE340"/>
    <w:rsid w:val="409FFFA0"/>
    <w:rsid w:val="417D2F2E"/>
    <w:rsid w:val="41FF4671"/>
    <w:rsid w:val="426A7DEA"/>
    <w:rsid w:val="4356D86E"/>
    <w:rsid w:val="43612F88"/>
    <w:rsid w:val="43BD5DAB"/>
    <w:rsid w:val="43D2D5AA"/>
    <w:rsid w:val="442DC6F1"/>
    <w:rsid w:val="44BD4F50"/>
    <w:rsid w:val="450390F3"/>
    <w:rsid w:val="4557C618"/>
    <w:rsid w:val="455B3815"/>
    <w:rsid w:val="45AA498A"/>
    <w:rsid w:val="45D48158"/>
    <w:rsid w:val="45FB1273"/>
    <w:rsid w:val="45FF60C6"/>
    <w:rsid w:val="46E6E7E0"/>
    <w:rsid w:val="47F3D330"/>
    <w:rsid w:val="48C9AAC0"/>
    <w:rsid w:val="4952A200"/>
    <w:rsid w:val="49BCFAC0"/>
    <w:rsid w:val="4A2BC36A"/>
    <w:rsid w:val="4A546234"/>
    <w:rsid w:val="4ADF2B6E"/>
    <w:rsid w:val="4AF69E11"/>
    <w:rsid w:val="4B3D9C57"/>
    <w:rsid w:val="4B5D622F"/>
    <w:rsid w:val="4C42F9E3"/>
    <w:rsid w:val="4C7DF75F"/>
    <w:rsid w:val="4CD32F08"/>
    <w:rsid w:val="4CD9D0E4"/>
    <w:rsid w:val="4D09DA97"/>
    <w:rsid w:val="4DF952FA"/>
    <w:rsid w:val="4E4A5BF6"/>
    <w:rsid w:val="4E668CBC"/>
    <w:rsid w:val="4EFB3FD2"/>
    <w:rsid w:val="50CD275D"/>
    <w:rsid w:val="51B5DC54"/>
    <w:rsid w:val="51D89446"/>
    <w:rsid w:val="51DFF8EC"/>
    <w:rsid w:val="51FFE33A"/>
    <w:rsid w:val="52281A26"/>
    <w:rsid w:val="5290DFFF"/>
    <w:rsid w:val="5291DB58"/>
    <w:rsid w:val="5298CBE7"/>
    <w:rsid w:val="529F9392"/>
    <w:rsid w:val="52BA2510"/>
    <w:rsid w:val="536AF9CE"/>
    <w:rsid w:val="546D2E35"/>
    <w:rsid w:val="549FCE7C"/>
    <w:rsid w:val="54F89871"/>
    <w:rsid w:val="5505F065"/>
    <w:rsid w:val="55C0E917"/>
    <w:rsid w:val="56C6632D"/>
    <w:rsid w:val="5723E782"/>
    <w:rsid w:val="5835A536"/>
    <w:rsid w:val="583D9127"/>
    <w:rsid w:val="5878FA8C"/>
    <w:rsid w:val="58C2794C"/>
    <w:rsid w:val="592823D7"/>
    <w:rsid w:val="59DA245E"/>
    <w:rsid w:val="5A95DD9D"/>
    <w:rsid w:val="5AA48536"/>
    <w:rsid w:val="5B1B6F14"/>
    <w:rsid w:val="5B345730"/>
    <w:rsid w:val="5C2F0797"/>
    <w:rsid w:val="5C4EE24A"/>
    <w:rsid w:val="5CAD862C"/>
    <w:rsid w:val="5D0C4540"/>
    <w:rsid w:val="5D3F629C"/>
    <w:rsid w:val="5D9A08BD"/>
    <w:rsid w:val="5D9B2A51"/>
    <w:rsid w:val="5DE380B1"/>
    <w:rsid w:val="5E33E69E"/>
    <w:rsid w:val="5E715D26"/>
    <w:rsid w:val="5EE39C8D"/>
    <w:rsid w:val="60D0987D"/>
    <w:rsid w:val="61C22A29"/>
    <w:rsid w:val="61D1EE48"/>
    <w:rsid w:val="62321530"/>
    <w:rsid w:val="636283D9"/>
    <w:rsid w:val="6495BD66"/>
    <w:rsid w:val="65390329"/>
    <w:rsid w:val="657AA075"/>
    <w:rsid w:val="65A883CE"/>
    <w:rsid w:val="660115A6"/>
    <w:rsid w:val="662712AF"/>
    <w:rsid w:val="6737F612"/>
    <w:rsid w:val="676EA6C4"/>
    <w:rsid w:val="67B67BAE"/>
    <w:rsid w:val="67BAEAD8"/>
    <w:rsid w:val="67E7A804"/>
    <w:rsid w:val="688FA4A0"/>
    <w:rsid w:val="69A40267"/>
    <w:rsid w:val="6ABC322E"/>
    <w:rsid w:val="6CDE1A81"/>
    <w:rsid w:val="6D87DD0D"/>
    <w:rsid w:val="6E1D9C67"/>
    <w:rsid w:val="6EBE5CA0"/>
    <w:rsid w:val="6EE525D7"/>
    <w:rsid w:val="701B7A32"/>
    <w:rsid w:val="70F0DC63"/>
    <w:rsid w:val="716FA5E6"/>
    <w:rsid w:val="723249F1"/>
    <w:rsid w:val="728402F4"/>
    <w:rsid w:val="72D1F0C7"/>
    <w:rsid w:val="72E53790"/>
    <w:rsid w:val="740AF998"/>
    <w:rsid w:val="74287D25"/>
    <w:rsid w:val="743EC6B2"/>
    <w:rsid w:val="74A674A4"/>
    <w:rsid w:val="74C1756F"/>
    <w:rsid w:val="74E39FAD"/>
    <w:rsid w:val="7516602D"/>
    <w:rsid w:val="75227DC9"/>
    <w:rsid w:val="7594E034"/>
    <w:rsid w:val="759DFF17"/>
    <w:rsid w:val="76B2A13D"/>
    <w:rsid w:val="77471F6B"/>
    <w:rsid w:val="78543338"/>
    <w:rsid w:val="786AE39A"/>
    <w:rsid w:val="7895F7D8"/>
    <w:rsid w:val="78A09E4E"/>
    <w:rsid w:val="78E1D871"/>
    <w:rsid w:val="79157029"/>
    <w:rsid w:val="798E5DAD"/>
    <w:rsid w:val="7998C8FC"/>
    <w:rsid w:val="7A123874"/>
    <w:rsid w:val="7A4DE937"/>
    <w:rsid w:val="7A53A951"/>
    <w:rsid w:val="7A87EC40"/>
    <w:rsid w:val="7B716D1E"/>
    <w:rsid w:val="7D6FCC63"/>
    <w:rsid w:val="7DA06E53"/>
    <w:rsid w:val="7DE0B3E7"/>
    <w:rsid w:val="7E7CC6BD"/>
    <w:rsid w:val="7E95644F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681C5F31-85FE-43C8-926E-6FE4D07F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Batang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rFonts w:eastAsiaTheme="minorHAns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ASCWUProgrammer@cwu.edu&#160;" TargetMode="External" Id="rId13" /><Relationship Type="http://schemas.openxmlformats.org/officeDocument/2006/relationships/header" Target="header2.xm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webSettings" Target="webSettings.xml" Id="rId7" /><Relationship Type="http://schemas.openxmlformats.org/officeDocument/2006/relationships/hyperlink" Target="mailto:ASCWUCommunityAsst@cwu.edu" TargetMode="External" Id="rId12" /><Relationship Type="http://schemas.openxmlformats.org/officeDocument/2006/relationships/footer" Target="foot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.Equity@cwu.edu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6.xml" Id="rId23" /><Relationship Type="http://schemas.openxmlformats.org/officeDocument/2006/relationships/image" Target="media/image1.png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ustin.Santoli@cwu.edu" TargetMode="External" Id="rId14" /><Relationship Type="http://schemas.openxmlformats.org/officeDocument/2006/relationships/footer" Target="footer5.xml" Id="rId22" /><Relationship Type="http://schemas.openxmlformats.org/officeDocument/2006/relationships/hyperlink" Target="https://forms.office.com/Pages/ResponsePage.aspx?id=wdaR-NaRS0SnANNxkQcWxzXlmrSxuMFEn_PM268QHw9UNTRDWEFFRlpZQ1BRODVMVDZMSTMyNDFRMi4u" TargetMode="External" Id="Rcd407e4922ca47e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52</revision>
  <dcterms:created xsi:type="dcterms:W3CDTF">2020-09-23T22:08:00.0000000Z</dcterms:created>
  <dcterms:modified xsi:type="dcterms:W3CDTF">2024-05-24T21:48:46.6735853Z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