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318C5F7D">
      <w:pPr>
        <w:pStyle w:val="Normal"/>
        <w:ind w:left="0"/>
        <w:jc w:val="center"/>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0</w:t>
      </w:r>
      <w:r w:rsidRPr="0B553A57" w:rsidR="04D4E32B">
        <w:rPr>
          <w:rFonts w:ascii="Times New Roman" w:hAnsi="Times New Roman" w:eastAsia="Times New Roman" w:cs="Times New Roman"/>
          <w:sz w:val="24"/>
          <w:szCs w:val="24"/>
        </w:rPr>
        <w:t>6.05</w:t>
      </w:r>
      <w:r w:rsidRPr="0B553A57" w:rsidR="6057A92F">
        <w:rPr>
          <w:rFonts w:ascii="Times New Roman" w:hAnsi="Times New Roman" w:eastAsia="Times New Roman" w:cs="Times New Roman"/>
          <w:sz w:val="24"/>
          <w:szCs w:val="24"/>
        </w:rPr>
        <w:t xml:space="preserve">.24 | </w:t>
      </w:r>
      <w:r w:rsidRPr="0B553A57" w:rsidR="721E0038">
        <w:rPr>
          <w:rFonts w:ascii="Times New Roman" w:hAnsi="Times New Roman" w:eastAsia="Times New Roman" w:cs="Times New Roman"/>
          <w:sz w:val="24"/>
          <w:szCs w:val="24"/>
        </w:rPr>
        <w:t>SU</w:t>
      </w:r>
      <w:r w:rsidRPr="0B553A57" w:rsidR="4A6268B9">
        <w:rPr>
          <w:rFonts w:ascii="Times New Roman" w:hAnsi="Times New Roman" w:eastAsia="Times New Roman" w:cs="Times New Roman"/>
          <w:sz w:val="24"/>
          <w:szCs w:val="24"/>
        </w:rPr>
        <w:t xml:space="preserve">RC </w:t>
      </w:r>
      <w:r w:rsidRPr="0B553A57" w:rsidR="612DF286">
        <w:rPr>
          <w:rFonts w:ascii="Times New Roman" w:hAnsi="Times New Roman" w:eastAsia="Times New Roman" w:cs="Times New Roman"/>
          <w:sz w:val="24"/>
          <w:szCs w:val="24"/>
        </w:rPr>
        <w:t>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0FFE060D">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 xml:space="preserve">Call To Order: </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4BF1E41D" w:rsidP="1674618D" w:rsidRDefault="4BF1E41D" w14:paraId="47072264" w14:textId="358FB8D0">
      <w:pPr>
        <w:pStyle w:val="ListParagraph"/>
        <w:numPr>
          <w:ilvl w:val="1"/>
          <w:numId w:val="2"/>
        </w:numPr>
        <w:jc w:val="left"/>
        <w:rPr>
          <w:rFonts w:ascii="Times New Roman" w:hAnsi="Times New Roman" w:eastAsia="Times New Roman" w:cs="Times New Roman"/>
          <w:sz w:val="24"/>
          <w:szCs w:val="24"/>
        </w:rPr>
      </w:pPr>
      <w:r w:rsidRPr="0B553A57" w:rsidR="0D1DEABC">
        <w:rPr>
          <w:rFonts w:ascii="Times New Roman" w:hAnsi="Times New Roman" w:eastAsia="Times New Roman" w:cs="Times New Roman"/>
          <w:sz w:val="24"/>
          <w:szCs w:val="24"/>
        </w:rPr>
        <w:t>0</w:t>
      </w:r>
      <w:r w:rsidRPr="0B553A57" w:rsidR="101B2414">
        <w:rPr>
          <w:rFonts w:ascii="Times New Roman" w:hAnsi="Times New Roman" w:eastAsia="Times New Roman" w:cs="Times New Roman"/>
          <w:sz w:val="24"/>
          <w:szCs w:val="24"/>
        </w:rPr>
        <w:t>5/</w:t>
      </w:r>
      <w:r w:rsidRPr="0B553A57" w:rsidR="1A168B6D">
        <w:rPr>
          <w:rFonts w:ascii="Times New Roman" w:hAnsi="Times New Roman" w:eastAsia="Times New Roman" w:cs="Times New Roman"/>
          <w:sz w:val="24"/>
          <w:szCs w:val="24"/>
        </w:rPr>
        <w:t>29</w:t>
      </w:r>
    </w:p>
    <w:p w:rsidR="78DB9D2A" w:rsidP="1AAC38CE" w:rsidRDefault="78DB9D2A" w14:paraId="0E090AF5" w14:textId="5AA4BF2D">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Reading and Approval of Agenda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Reports </w:t>
      </w:r>
    </w:p>
    <w:p w:rsidR="35E12358" w:rsidP="0B553A57" w:rsidRDefault="35E12358" w14:paraId="4F77E67E" w14:textId="51081D79">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President</w:t>
      </w:r>
    </w:p>
    <w:p w:rsidR="35E12358" w:rsidP="0B553A57" w:rsidRDefault="35E12358" w14:paraId="6E047445" w14:textId="3B84FF1B">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Executive Vice President </w:t>
      </w:r>
    </w:p>
    <w:p w:rsidR="35E12358" w:rsidP="0B553A57" w:rsidRDefault="35E12358" w14:paraId="1A063728" w14:textId="4E92C8AF">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Senate Speaker</w:t>
      </w:r>
    </w:p>
    <w:p w:rsidR="35E12358" w:rsidP="0B553A57" w:rsidRDefault="35E12358" w14:paraId="50B5D869" w14:textId="4C525B1A">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Dir. Equity &amp; Multicultural Affairs </w:t>
      </w:r>
    </w:p>
    <w:p w:rsidR="35E12358" w:rsidP="0B553A57" w:rsidRDefault="35E12358" w14:paraId="7950CCDA" w14:textId="4E840C73">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Dir. Governmental Affairs</w:t>
      </w:r>
    </w:p>
    <w:p w:rsidR="35E12358" w:rsidP="0B553A57" w:rsidRDefault="35E12358" w14:paraId="41BF945B" w14:textId="36B3FD3C">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Dir. Student Life &amp; Facilities </w:t>
      </w:r>
    </w:p>
    <w:p w:rsidR="35E12358" w:rsidP="0B553A57" w:rsidRDefault="35E12358" w14:paraId="1AD6DF62" w14:textId="5936092A">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ASCWU Advisor </w:t>
      </w:r>
    </w:p>
    <w:p w:rsidR="20E7D419" w:rsidP="5923B7D9" w:rsidRDefault="20E7D419" w14:paraId="4D658C0A" w14:textId="06E31AC9">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Unfinished Business</w:t>
      </w:r>
    </w:p>
    <w:p w:rsidR="2055C203" w:rsidP="0B553A57" w:rsidRDefault="2055C203" w14:paraId="607DF259" w14:textId="4B8D4A8F">
      <w:pPr>
        <w:pStyle w:val="ListParagraph"/>
        <w:numPr>
          <w:ilvl w:val="1"/>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Council of Probity Appointments</w:t>
      </w:r>
    </w:p>
    <w:p w:rsidR="2055C203" w:rsidP="0B553A57" w:rsidRDefault="2055C203" w14:paraId="4D0B9221" w14:textId="142E90E7">
      <w:pPr>
        <w:pStyle w:val="ListParagraph"/>
        <w:numPr>
          <w:ilvl w:val="2"/>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Neo Klosterman</w:t>
      </w:r>
    </w:p>
    <w:p w:rsidR="2055C203" w:rsidP="0B553A57" w:rsidRDefault="2055C203" w14:paraId="51C634E5" w14:textId="5E825A81">
      <w:pPr>
        <w:pStyle w:val="ListParagraph"/>
        <w:numPr>
          <w:ilvl w:val="2"/>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Francesca Corso</w:t>
      </w:r>
    </w:p>
    <w:p w:rsidR="2055C203" w:rsidP="0B553A57" w:rsidRDefault="2055C203" w14:paraId="3F5E43DF" w14:textId="47A8D476">
      <w:pPr>
        <w:pStyle w:val="ListParagraph"/>
        <w:numPr>
          <w:ilvl w:val="2"/>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Karissa Hanzy</w:t>
      </w:r>
    </w:p>
    <w:p w:rsidR="2055C203" w:rsidP="0B553A57" w:rsidRDefault="2055C203" w14:paraId="71044D6D" w14:textId="2A35A23A">
      <w:pPr>
        <w:pStyle w:val="ListParagraph"/>
        <w:numPr>
          <w:ilvl w:val="1"/>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 xml:space="preserve">Council of Probity Rules </w:t>
      </w:r>
    </w:p>
    <w:p w:rsidR="2055C203" w:rsidP="0B553A57" w:rsidRDefault="2055C203" w14:paraId="19DB02E8" w14:textId="0FFA21CD">
      <w:pPr>
        <w:pStyle w:val="ListParagraph"/>
        <w:numPr>
          <w:ilvl w:val="1"/>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Bylaw Review</w:t>
      </w:r>
    </w:p>
    <w:p w:rsidR="6057A92F" w:rsidP="0B553A57" w:rsidRDefault="6057A92F" w14:paraId="30E76ED0" w14:textId="4B48D0E8">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New </w:t>
      </w:r>
      <w:r w:rsidRPr="0B553A57" w:rsidR="6057A92F">
        <w:rPr>
          <w:rFonts w:ascii="Times New Roman" w:hAnsi="Times New Roman" w:eastAsia="Times New Roman" w:cs="Times New Roman"/>
          <w:sz w:val="24"/>
          <w:szCs w:val="24"/>
        </w:rPr>
        <w:t>Busin</w:t>
      </w:r>
      <w:r w:rsidRPr="0B553A57" w:rsidR="6C8DB4EA">
        <w:rPr>
          <w:rFonts w:ascii="Times New Roman" w:hAnsi="Times New Roman" w:eastAsia="Times New Roman" w:cs="Times New Roman"/>
          <w:sz w:val="24"/>
          <w:szCs w:val="24"/>
        </w:rPr>
        <w:t>ess</w:t>
      </w:r>
    </w:p>
    <w:p w:rsidR="6057A92F" w:rsidP="0E6B7F44" w:rsidRDefault="6057A92F" w14:paraId="5DE2B5A5" w14:textId="1D186DBA">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Announcements </w:t>
      </w:r>
    </w:p>
    <w:p w:rsidR="599C6F9C" w:rsidP="2C596266" w:rsidRDefault="599C6F9C" w14:paraId="2F54BACA" w14:textId="11531264">
      <w:pPr>
        <w:pStyle w:val="ListParagraph"/>
        <w:numPr>
          <w:ilvl w:val="1"/>
          <w:numId w:val="2"/>
        </w:numPr>
        <w:jc w:val="left"/>
        <w:rPr>
          <w:rFonts w:ascii="Times New Roman" w:hAnsi="Times New Roman" w:eastAsia="Times New Roman" w:cs="Times New Roman"/>
          <w:sz w:val="24"/>
          <w:szCs w:val="24"/>
        </w:rPr>
      </w:pPr>
      <w:r w:rsidRPr="0B553A57" w:rsidR="1A6FD592">
        <w:rPr>
          <w:rFonts w:ascii="Times New Roman" w:hAnsi="Times New Roman" w:eastAsia="Times New Roman" w:cs="Times New Roman"/>
          <w:sz w:val="24"/>
          <w:szCs w:val="24"/>
        </w:rPr>
        <w:t xml:space="preserve">Good luck on finals! </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Adjo</w:t>
      </w:r>
      <w:r w:rsidRPr="0B553A57" w:rsidR="6057A92F">
        <w:rPr>
          <w:rFonts w:ascii="Times New Roman" w:hAnsi="Times New Roman" w:eastAsia="Times New Roman" w:cs="Times New Roman"/>
          <w:sz w:val="24"/>
          <w:szCs w:val="24"/>
        </w:rPr>
        <w:t>urnment</w:t>
      </w:r>
      <w:r w:rsidRPr="0B553A57"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10">
    <w:nsid w:val="4320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a9111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bee63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b0fdc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4b2f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4abc9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4adb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1cfee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122B0E1"/>
    <w:rsid w:val="019015B2"/>
    <w:rsid w:val="022E7CAA"/>
    <w:rsid w:val="025D2D1B"/>
    <w:rsid w:val="028B0DB7"/>
    <w:rsid w:val="02B47F64"/>
    <w:rsid w:val="02D429E1"/>
    <w:rsid w:val="039030D3"/>
    <w:rsid w:val="03E8C655"/>
    <w:rsid w:val="0410BE70"/>
    <w:rsid w:val="045A51A3"/>
    <w:rsid w:val="04B748D2"/>
    <w:rsid w:val="04BE5403"/>
    <w:rsid w:val="04D4E32B"/>
    <w:rsid w:val="04E6B5D7"/>
    <w:rsid w:val="050CE789"/>
    <w:rsid w:val="05549374"/>
    <w:rsid w:val="05A8C9F3"/>
    <w:rsid w:val="05AC8ED1"/>
    <w:rsid w:val="05F0E407"/>
    <w:rsid w:val="062855A9"/>
    <w:rsid w:val="0744C85F"/>
    <w:rsid w:val="07485F32"/>
    <w:rsid w:val="07616A66"/>
    <w:rsid w:val="078C2731"/>
    <w:rsid w:val="08DEDF06"/>
    <w:rsid w:val="08E3C675"/>
    <w:rsid w:val="08E42F93"/>
    <w:rsid w:val="08F7E7DF"/>
    <w:rsid w:val="0AA4A3C0"/>
    <w:rsid w:val="0B553A57"/>
    <w:rsid w:val="0BB13069"/>
    <w:rsid w:val="0BC030A0"/>
    <w:rsid w:val="0C0DEB87"/>
    <w:rsid w:val="0C1BD055"/>
    <w:rsid w:val="0CC8C294"/>
    <w:rsid w:val="0D1DEABC"/>
    <w:rsid w:val="0D7FA9D7"/>
    <w:rsid w:val="0D99492D"/>
    <w:rsid w:val="0E6B7F44"/>
    <w:rsid w:val="0E8E2418"/>
    <w:rsid w:val="0EBA3951"/>
    <w:rsid w:val="0F02F41A"/>
    <w:rsid w:val="0F7A44B4"/>
    <w:rsid w:val="101B2414"/>
    <w:rsid w:val="10C335D4"/>
    <w:rsid w:val="10DE9D1E"/>
    <w:rsid w:val="10E237A2"/>
    <w:rsid w:val="10FEC9CD"/>
    <w:rsid w:val="110D4EA6"/>
    <w:rsid w:val="112FA2C5"/>
    <w:rsid w:val="11479C46"/>
    <w:rsid w:val="119C89A3"/>
    <w:rsid w:val="11DFC0EE"/>
    <w:rsid w:val="11E0C1E2"/>
    <w:rsid w:val="123793F9"/>
    <w:rsid w:val="13AD0318"/>
    <w:rsid w:val="13D3645A"/>
    <w:rsid w:val="1526D09F"/>
    <w:rsid w:val="1674618D"/>
    <w:rsid w:val="16E6E064"/>
    <w:rsid w:val="17ADF215"/>
    <w:rsid w:val="1802C783"/>
    <w:rsid w:val="19EC4CDD"/>
    <w:rsid w:val="19F1BCAC"/>
    <w:rsid w:val="1A168B6D"/>
    <w:rsid w:val="1A6FD592"/>
    <w:rsid w:val="1AAC38CE"/>
    <w:rsid w:val="1AC14876"/>
    <w:rsid w:val="1B085784"/>
    <w:rsid w:val="1B26FBA5"/>
    <w:rsid w:val="1B5E78C2"/>
    <w:rsid w:val="1CFDC13C"/>
    <w:rsid w:val="1D63A9F8"/>
    <w:rsid w:val="1DEE67DF"/>
    <w:rsid w:val="1E1C33C7"/>
    <w:rsid w:val="1E1D0C69"/>
    <w:rsid w:val="1E873E29"/>
    <w:rsid w:val="1EAA1888"/>
    <w:rsid w:val="1EBE7EBE"/>
    <w:rsid w:val="1F8A3840"/>
    <w:rsid w:val="1FB89030"/>
    <w:rsid w:val="2055C203"/>
    <w:rsid w:val="20E7D419"/>
    <w:rsid w:val="2153D489"/>
    <w:rsid w:val="2155D94F"/>
    <w:rsid w:val="225BC6B0"/>
    <w:rsid w:val="231BEF9B"/>
    <w:rsid w:val="2362A7DC"/>
    <w:rsid w:val="237BD039"/>
    <w:rsid w:val="25357300"/>
    <w:rsid w:val="25781F5B"/>
    <w:rsid w:val="25927C66"/>
    <w:rsid w:val="25F979C4"/>
    <w:rsid w:val="265389ED"/>
    <w:rsid w:val="2712EEF2"/>
    <w:rsid w:val="27954A25"/>
    <w:rsid w:val="283898F4"/>
    <w:rsid w:val="285F034F"/>
    <w:rsid w:val="292B415C"/>
    <w:rsid w:val="298285FF"/>
    <w:rsid w:val="29CECC5D"/>
    <w:rsid w:val="2A2EF400"/>
    <w:rsid w:val="2A3B9936"/>
    <w:rsid w:val="2B2977BD"/>
    <w:rsid w:val="2B6A9CBE"/>
    <w:rsid w:val="2BA9C14B"/>
    <w:rsid w:val="2BDCB2C2"/>
    <w:rsid w:val="2C0477F8"/>
    <w:rsid w:val="2C2359CF"/>
    <w:rsid w:val="2C596266"/>
    <w:rsid w:val="2CDB8F63"/>
    <w:rsid w:val="2D008D58"/>
    <w:rsid w:val="2D85CCF9"/>
    <w:rsid w:val="2DD345B5"/>
    <w:rsid w:val="2DDE0029"/>
    <w:rsid w:val="2E2B0841"/>
    <w:rsid w:val="2E4B757A"/>
    <w:rsid w:val="2E8EB21B"/>
    <w:rsid w:val="2EDC900E"/>
    <w:rsid w:val="2EE7E87D"/>
    <w:rsid w:val="2F26F326"/>
    <w:rsid w:val="2F6B9B01"/>
    <w:rsid w:val="304328EB"/>
    <w:rsid w:val="30941EFD"/>
    <w:rsid w:val="30CF99A7"/>
    <w:rsid w:val="3221485A"/>
    <w:rsid w:val="32996998"/>
    <w:rsid w:val="32D14B6F"/>
    <w:rsid w:val="3368A575"/>
    <w:rsid w:val="34E85571"/>
    <w:rsid w:val="34ECA7B5"/>
    <w:rsid w:val="358916E8"/>
    <w:rsid w:val="35E12358"/>
    <w:rsid w:val="368425D2"/>
    <w:rsid w:val="36B4B20D"/>
    <w:rsid w:val="36E7A1F3"/>
    <w:rsid w:val="379B2BCD"/>
    <w:rsid w:val="386A49F7"/>
    <w:rsid w:val="38AAF864"/>
    <w:rsid w:val="396744E3"/>
    <w:rsid w:val="39AFEACA"/>
    <w:rsid w:val="3A569950"/>
    <w:rsid w:val="3B74C9B0"/>
    <w:rsid w:val="3BC41F04"/>
    <w:rsid w:val="3C8CC6C8"/>
    <w:rsid w:val="3C95D4EA"/>
    <w:rsid w:val="3CC96404"/>
    <w:rsid w:val="3CD78BC9"/>
    <w:rsid w:val="3D97B201"/>
    <w:rsid w:val="3E4423C1"/>
    <w:rsid w:val="3EF8FF4D"/>
    <w:rsid w:val="3FB2C12E"/>
    <w:rsid w:val="4020A1F6"/>
    <w:rsid w:val="4043FC94"/>
    <w:rsid w:val="405E822C"/>
    <w:rsid w:val="4230D984"/>
    <w:rsid w:val="44A91A7C"/>
    <w:rsid w:val="451C04EF"/>
    <w:rsid w:val="466A50D2"/>
    <w:rsid w:val="46C97360"/>
    <w:rsid w:val="470C1FB8"/>
    <w:rsid w:val="4786FCAF"/>
    <w:rsid w:val="47A219A8"/>
    <w:rsid w:val="4814F4B1"/>
    <w:rsid w:val="4905CAB9"/>
    <w:rsid w:val="496DFF4A"/>
    <w:rsid w:val="49AAEEBE"/>
    <w:rsid w:val="49B1DF98"/>
    <w:rsid w:val="49DBAF5F"/>
    <w:rsid w:val="4A0A641F"/>
    <w:rsid w:val="4A6268B9"/>
    <w:rsid w:val="4B7D98FD"/>
    <w:rsid w:val="4BA6FAEA"/>
    <w:rsid w:val="4BADBFFB"/>
    <w:rsid w:val="4BBFFC09"/>
    <w:rsid w:val="4BF1E41D"/>
    <w:rsid w:val="4C65271A"/>
    <w:rsid w:val="4CAA1A65"/>
    <w:rsid w:val="4CE916CC"/>
    <w:rsid w:val="4D42CB4B"/>
    <w:rsid w:val="4DE271E5"/>
    <w:rsid w:val="4EF84556"/>
    <w:rsid w:val="4F5193B2"/>
    <w:rsid w:val="4F7CD593"/>
    <w:rsid w:val="4FF0E8C5"/>
    <w:rsid w:val="5031C886"/>
    <w:rsid w:val="50ED6413"/>
    <w:rsid w:val="513009C7"/>
    <w:rsid w:val="51523DE3"/>
    <w:rsid w:val="515FFD3F"/>
    <w:rsid w:val="516D7382"/>
    <w:rsid w:val="526C82E3"/>
    <w:rsid w:val="52B796D9"/>
    <w:rsid w:val="52BC3A80"/>
    <w:rsid w:val="52CBBD7E"/>
    <w:rsid w:val="53696948"/>
    <w:rsid w:val="53981E08"/>
    <w:rsid w:val="53B65AE7"/>
    <w:rsid w:val="541BAC42"/>
    <w:rsid w:val="545046B6"/>
    <w:rsid w:val="5478CDDD"/>
    <w:rsid w:val="548558CD"/>
    <w:rsid w:val="550FFE71"/>
    <w:rsid w:val="5566DE4F"/>
    <w:rsid w:val="55826824"/>
    <w:rsid w:val="55B5B62D"/>
    <w:rsid w:val="565549ED"/>
    <w:rsid w:val="571B133F"/>
    <w:rsid w:val="5736275D"/>
    <w:rsid w:val="5745C9AA"/>
    <w:rsid w:val="57BCA482"/>
    <w:rsid w:val="5923B7D9"/>
    <w:rsid w:val="597B25AD"/>
    <w:rsid w:val="599C6F9C"/>
    <w:rsid w:val="59E30F52"/>
    <w:rsid w:val="5A110839"/>
    <w:rsid w:val="5A4A61D4"/>
    <w:rsid w:val="5A51AAB2"/>
    <w:rsid w:val="5A7C8A98"/>
    <w:rsid w:val="5B74E7D9"/>
    <w:rsid w:val="5B78757D"/>
    <w:rsid w:val="5D299792"/>
    <w:rsid w:val="5DFEA118"/>
    <w:rsid w:val="5E837C0C"/>
    <w:rsid w:val="5FAFCF2D"/>
    <w:rsid w:val="5FB3A595"/>
    <w:rsid w:val="6057A92F"/>
    <w:rsid w:val="6087BAE1"/>
    <w:rsid w:val="611FC370"/>
    <w:rsid w:val="612DF286"/>
    <w:rsid w:val="6150DA18"/>
    <w:rsid w:val="61B74D97"/>
    <w:rsid w:val="6242EEE7"/>
    <w:rsid w:val="6247F788"/>
    <w:rsid w:val="639D6B5F"/>
    <w:rsid w:val="6454ED84"/>
    <w:rsid w:val="64EA9954"/>
    <w:rsid w:val="65393BC0"/>
    <w:rsid w:val="6564B80B"/>
    <w:rsid w:val="65B34FBB"/>
    <w:rsid w:val="660A2B9C"/>
    <w:rsid w:val="66672DC2"/>
    <w:rsid w:val="6689299B"/>
    <w:rsid w:val="66BF1B5A"/>
    <w:rsid w:val="67D345D5"/>
    <w:rsid w:val="680F2B9E"/>
    <w:rsid w:val="69239D8C"/>
    <w:rsid w:val="69C2B0FC"/>
    <w:rsid w:val="6AF76946"/>
    <w:rsid w:val="6B13EF18"/>
    <w:rsid w:val="6B2B0DD2"/>
    <w:rsid w:val="6B594360"/>
    <w:rsid w:val="6BD8CDC1"/>
    <w:rsid w:val="6C26091F"/>
    <w:rsid w:val="6C366DAC"/>
    <w:rsid w:val="6C8DB4EA"/>
    <w:rsid w:val="6D087B95"/>
    <w:rsid w:val="6D836B9B"/>
    <w:rsid w:val="6E9310AD"/>
    <w:rsid w:val="6E9B2FA9"/>
    <w:rsid w:val="6F97FC3C"/>
    <w:rsid w:val="6FCF36F0"/>
    <w:rsid w:val="6FF91D4B"/>
    <w:rsid w:val="708EC42D"/>
    <w:rsid w:val="70AC3EE4"/>
    <w:rsid w:val="70D7B4A8"/>
    <w:rsid w:val="70DC3FB6"/>
    <w:rsid w:val="71049F90"/>
    <w:rsid w:val="71CAB16F"/>
    <w:rsid w:val="71D4DA95"/>
    <w:rsid w:val="71E0E644"/>
    <w:rsid w:val="71F46B2F"/>
    <w:rsid w:val="721E0038"/>
    <w:rsid w:val="72804044"/>
    <w:rsid w:val="730A58CB"/>
    <w:rsid w:val="733DA31A"/>
    <w:rsid w:val="7354A440"/>
    <w:rsid w:val="74240B94"/>
    <w:rsid w:val="747065D6"/>
    <w:rsid w:val="752413B0"/>
    <w:rsid w:val="753E0083"/>
    <w:rsid w:val="75574D10"/>
    <w:rsid w:val="75B4EF3D"/>
    <w:rsid w:val="76AFFB9F"/>
    <w:rsid w:val="772C99C7"/>
    <w:rsid w:val="7742F9AC"/>
    <w:rsid w:val="775481DC"/>
    <w:rsid w:val="783449F2"/>
    <w:rsid w:val="7845D436"/>
    <w:rsid w:val="784A5F64"/>
    <w:rsid w:val="78703ABC"/>
    <w:rsid w:val="788BFDB5"/>
    <w:rsid w:val="78C61E42"/>
    <w:rsid w:val="78DB9D2A"/>
    <w:rsid w:val="7973BC16"/>
    <w:rsid w:val="79BB3AA4"/>
    <w:rsid w:val="79C8CEA5"/>
    <w:rsid w:val="7BE7169C"/>
    <w:rsid w:val="7C420C19"/>
    <w:rsid w:val="7C5A9102"/>
    <w:rsid w:val="7C885B07"/>
    <w:rsid w:val="7D638A80"/>
    <w:rsid w:val="7D934866"/>
    <w:rsid w:val="7DDDDC7A"/>
    <w:rsid w:val="7E24A1F2"/>
    <w:rsid w:val="7ED6D120"/>
    <w:rsid w:val="7F56EAC9"/>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2024-03-08T20:14:28Z</dcterms:created>
  <dcterms:modified xsi:type="dcterms:W3CDTF">2024-06-05T20:07:25Z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